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042546983"/>
        <w:docPartObj>
          <w:docPartGallery w:val="Cover Pages"/>
          <w:docPartUnique/>
        </w:docPartObj>
      </w:sdtPr>
      <w:sdtEndPr/>
      <w:sdtContent>
        <w:p w14:paraId="26354F6E" w14:textId="77777777" w:rsidR="00131CB0" w:rsidRPr="00131CB0" w:rsidRDefault="00A14D78" w:rsidP="00131CB0">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FB9F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5pt;margin-top:9.85pt;width:186.3pt;height:35.55pt;z-index:251659776;mso-position-horizontal-relative:text;mso-position-vertical-relative:text">
                <v:imagedata r:id="rId8" o:title=""/>
              </v:shape>
              <o:OLEObject Type="Embed" ProgID="CorelDraw.Graphic.18" ShapeID="_x0000_s1029" DrawAspect="Content" ObjectID="_1758112216" r:id="rId9"/>
            </w:object>
          </w:r>
          <w:r w:rsidR="00131CB0" w:rsidRPr="00131CB0">
            <w:rPr>
              <w:rFonts w:ascii="Proxima Nova Bl" w:hAnsi="Proxima Nova Bl" w:cs="Gotham Pro Light"/>
              <w:sz w:val="24"/>
              <w:szCs w:val="24"/>
            </w:rPr>
            <w:t>Общество с ограниченной ответственностью</w:t>
          </w:r>
        </w:p>
        <w:p w14:paraId="6634F0F9" w14:textId="77777777" w:rsidR="00131CB0" w:rsidRPr="00131CB0" w:rsidRDefault="00131CB0" w:rsidP="00131CB0">
          <w:pPr>
            <w:spacing w:after="0" w:line="240" w:lineRule="auto"/>
            <w:ind w:left="4248"/>
            <w:rPr>
              <w:rFonts w:ascii="Proxima Nova Bl" w:hAnsi="Proxima Nova Bl" w:cs="Gotham Pro Light"/>
              <w:sz w:val="24"/>
              <w:szCs w:val="24"/>
            </w:rPr>
          </w:pPr>
          <w:r w:rsidRPr="00131CB0">
            <w:rPr>
              <w:rFonts w:ascii="Proxima Nova Bl" w:hAnsi="Proxima Nova Bl" w:cs="Gotham Pro Light"/>
              <w:sz w:val="24"/>
              <w:szCs w:val="24"/>
            </w:rPr>
            <w:t xml:space="preserve">«Региональная сетевая компания» </w:t>
          </w:r>
        </w:p>
        <w:p w14:paraId="180D5B4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Юридический адрес:</w:t>
          </w:r>
          <w:r w:rsidRPr="00131CB0">
            <w:t xml:space="preserve"> </w:t>
          </w:r>
          <w:r w:rsidRPr="00131CB0">
            <w:rPr>
              <w:rFonts w:ascii="Proxima Nova Lt" w:hAnsi="Proxima Nova Lt" w:cs="Gotham Pro Light"/>
              <w:sz w:val="16"/>
              <w:szCs w:val="16"/>
            </w:rPr>
            <w:t>Россия, 660028, г. Красноярск,</w:t>
          </w:r>
        </w:p>
        <w:p w14:paraId="53734599"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ул. Телевизорная, д. 1, стр. 9, пом. 362</w:t>
          </w:r>
        </w:p>
        <w:p w14:paraId="0841EF21"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Адрес офиса обслуживания: Россия, 660077, г. Красноярск,</w:t>
          </w:r>
        </w:p>
        <w:p w14:paraId="647F71B8"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ул. Авиаторов, д. 47</w:t>
          </w:r>
        </w:p>
        <w:p w14:paraId="083A8A8C"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Почтовый адрес: Россия, 660028, г. Красноярск, а/я 21759</w:t>
          </w:r>
        </w:p>
        <w:p w14:paraId="48E1C32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Тел. 229-77-77</w:t>
          </w:r>
        </w:p>
        <w:p w14:paraId="18085BAE"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http://www.</w:t>
          </w:r>
          <w:proofErr w:type="spellStart"/>
          <w:r w:rsidRPr="00131CB0">
            <w:rPr>
              <w:rFonts w:ascii="Proxima Nova Lt" w:hAnsi="Proxima Nova Lt" w:cs="Gotham Pro Light"/>
              <w:sz w:val="16"/>
              <w:szCs w:val="16"/>
              <w:lang w:val="en-US"/>
            </w:rPr>
            <w:t>RSKseti</w:t>
          </w:r>
          <w:proofErr w:type="spellEnd"/>
          <w:r w:rsidRPr="00131CB0">
            <w:rPr>
              <w:rFonts w:ascii="Proxima Nova Lt" w:hAnsi="Proxima Nova Lt" w:cs="Gotham Pro Light"/>
              <w:sz w:val="16"/>
              <w:szCs w:val="16"/>
            </w:rPr>
            <w:t>.</w:t>
          </w:r>
          <w:proofErr w:type="spellStart"/>
          <w:r w:rsidRPr="00131CB0">
            <w:rPr>
              <w:rFonts w:ascii="Proxima Nova Lt" w:hAnsi="Proxima Nova Lt" w:cs="Gotham Pro Light"/>
              <w:sz w:val="16"/>
              <w:szCs w:val="16"/>
            </w:rPr>
            <w:t>ru</w:t>
          </w:r>
          <w:proofErr w:type="spellEnd"/>
        </w:p>
        <w:p w14:paraId="13B1D1A5" w14:textId="77777777" w:rsidR="00131CB0" w:rsidRPr="006570FA"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lang w:val="en-US"/>
            </w:rPr>
            <w:t>e</w:t>
          </w:r>
          <w:r w:rsidRPr="006570FA">
            <w:rPr>
              <w:rFonts w:ascii="Proxima Nova Lt" w:hAnsi="Proxima Nova Lt" w:cs="Gotham Pro Light"/>
              <w:sz w:val="16"/>
              <w:szCs w:val="16"/>
            </w:rPr>
            <w:t>-</w:t>
          </w:r>
          <w:r w:rsidRPr="00131CB0">
            <w:rPr>
              <w:rFonts w:ascii="Proxima Nova Lt" w:hAnsi="Proxima Nova Lt" w:cs="Gotham Pro Light"/>
              <w:sz w:val="16"/>
              <w:szCs w:val="16"/>
              <w:lang w:val="en-US"/>
            </w:rPr>
            <w:t>mail</w:t>
          </w:r>
          <w:r w:rsidRPr="006570FA">
            <w:rPr>
              <w:rFonts w:ascii="Proxima Nova Lt" w:hAnsi="Proxima Nova Lt" w:cs="Gotham Pro Light"/>
              <w:sz w:val="16"/>
              <w:szCs w:val="16"/>
            </w:rPr>
            <w:t xml:space="preserve">: </w:t>
          </w:r>
          <w:r w:rsidRPr="00131CB0">
            <w:rPr>
              <w:rFonts w:ascii="Proxima Nova Lt" w:hAnsi="Proxima Nova Lt" w:cs="Gotham Pro Light"/>
              <w:sz w:val="16"/>
              <w:szCs w:val="16"/>
              <w:lang w:val="en-US"/>
            </w:rPr>
            <w:t>office</w:t>
          </w:r>
          <w:r w:rsidRPr="006570FA">
            <w:rPr>
              <w:rFonts w:ascii="Proxima Nova Lt" w:hAnsi="Proxima Nova Lt" w:cs="Gotham Pro Light"/>
              <w:sz w:val="16"/>
              <w:szCs w:val="16"/>
            </w:rPr>
            <w:t>@</w:t>
          </w:r>
          <w:proofErr w:type="spellStart"/>
          <w:r w:rsidRPr="00131CB0">
            <w:rPr>
              <w:rFonts w:ascii="Proxima Nova Lt" w:hAnsi="Proxima Nova Lt" w:cs="Gotham Pro Light"/>
              <w:sz w:val="16"/>
              <w:szCs w:val="16"/>
              <w:lang w:val="en-US"/>
            </w:rPr>
            <w:t>rsk</w:t>
          </w:r>
          <w:proofErr w:type="spellEnd"/>
          <w:r w:rsidRPr="006570FA">
            <w:rPr>
              <w:rFonts w:ascii="Proxima Nova Lt" w:hAnsi="Proxima Nova Lt" w:cs="Gotham Pro Light"/>
              <w:sz w:val="16"/>
              <w:szCs w:val="16"/>
            </w:rPr>
            <w:t>-24.</w:t>
          </w:r>
          <w:proofErr w:type="spellStart"/>
          <w:r w:rsidRPr="00131CB0">
            <w:rPr>
              <w:rFonts w:ascii="Proxima Nova Lt" w:hAnsi="Proxima Nova Lt" w:cs="Gotham Pro Light"/>
              <w:sz w:val="16"/>
              <w:szCs w:val="16"/>
              <w:lang w:val="en-US"/>
            </w:rPr>
            <w:t>ru</w:t>
          </w:r>
          <w:proofErr w:type="spellEnd"/>
        </w:p>
        <w:p w14:paraId="27C45998" w14:textId="77777777" w:rsidR="00131CB0" w:rsidRPr="006570FA"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ИНН</w:t>
          </w:r>
          <w:r w:rsidRPr="006570FA">
            <w:rPr>
              <w:rFonts w:ascii="Proxima Nova Lt" w:hAnsi="Proxima Nova Lt" w:cs="Gotham Pro Light"/>
              <w:sz w:val="16"/>
              <w:szCs w:val="16"/>
            </w:rPr>
            <w:t xml:space="preserve"> 2463064830, </w:t>
          </w:r>
          <w:r w:rsidRPr="00131CB0">
            <w:rPr>
              <w:rFonts w:ascii="Proxima Nova Lt" w:hAnsi="Proxima Nova Lt" w:cs="Gotham Pro Light"/>
              <w:sz w:val="16"/>
              <w:szCs w:val="16"/>
            </w:rPr>
            <w:t>ОГРН</w:t>
          </w:r>
          <w:r w:rsidRPr="006570FA">
            <w:rPr>
              <w:rFonts w:ascii="Proxima Nova Lt" w:hAnsi="Proxima Nova Lt" w:cs="Gotham Pro Light"/>
              <w:sz w:val="16"/>
              <w:szCs w:val="16"/>
            </w:rPr>
            <w:t xml:space="preserve"> 1032402211456</w:t>
          </w:r>
        </w:p>
        <w:p w14:paraId="32ADEDF7"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 xml:space="preserve">р/с 40702810431280030718 в Красноярском отделении </w:t>
          </w:r>
        </w:p>
        <w:p w14:paraId="558EFD16" w14:textId="77777777" w:rsidR="00131CB0" w:rsidRPr="00131CB0" w:rsidRDefault="00131CB0" w:rsidP="00131CB0">
          <w:pPr>
            <w:spacing w:after="0" w:line="240" w:lineRule="auto"/>
            <w:ind w:left="4246"/>
            <w:rPr>
              <w:rFonts w:ascii="Proxima Nova Lt" w:hAnsi="Proxima Nova Lt" w:cs="Gotham Pro Light"/>
              <w:sz w:val="16"/>
              <w:szCs w:val="16"/>
            </w:rPr>
          </w:pPr>
          <w:r w:rsidRPr="00131CB0">
            <w:rPr>
              <w:rFonts w:ascii="Proxima Nova Lt" w:hAnsi="Proxima Nova Lt" w:cs="Gotham Pro Light"/>
              <w:sz w:val="16"/>
              <w:szCs w:val="16"/>
            </w:rPr>
            <w:t>N 8646 ПАО «Сбербанк» г. Красноярск</w:t>
          </w:r>
        </w:p>
        <w:p w14:paraId="69902575" w14:textId="77777777" w:rsidR="00131CB0" w:rsidRPr="00131CB0" w:rsidRDefault="00131CB0" w:rsidP="00131CB0">
          <w:pPr>
            <w:spacing w:after="0" w:line="240" w:lineRule="auto"/>
            <w:ind w:left="4246"/>
            <w:rPr>
              <w:rFonts w:cs="Gotham Pro Light"/>
              <w:sz w:val="18"/>
              <w:szCs w:val="18"/>
            </w:rPr>
          </w:pPr>
          <w:r w:rsidRPr="00131CB0">
            <w:rPr>
              <w:rFonts w:ascii="Proxima Nova Lt" w:hAnsi="Proxima Nova Lt" w:cs="Gotham Pro Light"/>
              <w:sz w:val="16"/>
              <w:szCs w:val="16"/>
            </w:rPr>
            <w:t>к/с 30101810800000000627, БИК 040407627</w:t>
          </w:r>
        </w:p>
        <w:p w14:paraId="3B4EF8DC" w14:textId="77777777" w:rsidR="00014A20" w:rsidRDefault="00014A20" w:rsidP="00773D95">
          <w:pPr>
            <w:ind w:left="5103"/>
          </w:pPr>
        </w:p>
        <w:p w14:paraId="5FADDFCB" w14:textId="0C919DA0"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014A20">
            <w:rPr>
              <w:rFonts w:ascii="Times New Roman" w:hAnsi="Times New Roman"/>
              <w:kern w:val="1"/>
              <w:sz w:val="28"/>
              <w:lang w:eastAsia="ar-SA"/>
            </w:rPr>
            <w:t>__</w:t>
          </w:r>
          <w:r w:rsidRPr="0087769E">
            <w:rPr>
              <w:rFonts w:ascii="Times New Roman" w:hAnsi="Times New Roman"/>
              <w:kern w:val="1"/>
              <w:sz w:val="28"/>
              <w:lang w:eastAsia="ar-SA"/>
            </w:rPr>
            <w:t xml:space="preserve"> к Приказу</w:t>
          </w:r>
          <w:r>
            <w:rPr>
              <w:rFonts w:ascii="Times New Roman" w:hAnsi="Times New Roman"/>
              <w:kern w:val="1"/>
              <w:sz w:val="28"/>
              <w:lang w:eastAsia="ar-SA"/>
            </w:rPr>
            <w:br/>
          </w:r>
          <w:r w:rsidR="009F143E">
            <w:rPr>
              <w:rFonts w:ascii="Times New Roman" w:hAnsi="Times New Roman"/>
              <w:kern w:val="1"/>
              <w:sz w:val="28"/>
              <w:lang w:eastAsia="ar-SA"/>
            </w:rPr>
            <w:t>№</w:t>
          </w:r>
          <w:r w:rsidR="00014A20">
            <w:rPr>
              <w:rFonts w:ascii="Times New Roman" w:hAnsi="Times New Roman"/>
              <w:kern w:val="1"/>
              <w:sz w:val="28"/>
              <w:lang w:eastAsia="ar-SA"/>
            </w:rPr>
            <w:t>_</w:t>
          </w:r>
          <w:proofErr w:type="gramStart"/>
          <w:r w:rsidR="00014A20">
            <w:rPr>
              <w:rFonts w:ascii="Times New Roman" w:hAnsi="Times New Roman"/>
              <w:kern w:val="1"/>
              <w:sz w:val="28"/>
              <w:lang w:eastAsia="ar-SA"/>
            </w:rPr>
            <w:t>_</w:t>
          </w:r>
          <w:r w:rsidR="00EC2647">
            <w:rPr>
              <w:rFonts w:ascii="Times New Roman" w:hAnsi="Times New Roman"/>
              <w:kern w:val="1"/>
              <w:sz w:val="28"/>
              <w:lang w:eastAsia="ar-SA"/>
            </w:rPr>
            <w:t xml:space="preserve"> </w:t>
          </w:r>
          <w:r w:rsidR="009F143E">
            <w:rPr>
              <w:rFonts w:ascii="Times New Roman" w:hAnsi="Times New Roman"/>
              <w:kern w:val="1"/>
              <w:sz w:val="28"/>
              <w:lang w:eastAsia="ar-SA"/>
            </w:rPr>
            <w:t xml:space="preserve"> </w:t>
          </w:r>
          <w:r>
            <w:rPr>
              <w:rFonts w:ascii="Times New Roman" w:hAnsi="Times New Roman"/>
              <w:kern w:val="1"/>
              <w:sz w:val="28"/>
              <w:lang w:eastAsia="ar-SA"/>
            </w:rPr>
            <w:t>от</w:t>
          </w:r>
          <w:proofErr w:type="gramEnd"/>
          <w:r>
            <w:rPr>
              <w:rFonts w:ascii="Times New Roman" w:hAnsi="Times New Roman"/>
              <w:kern w:val="1"/>
              <w:sz w:val="28"/>
              <w:lang w:eastAsia="ar-SA"/>
            </w:rPr>
            <w:t xml:space="preserve"> «</w:t>
          </w:r>
          <w:r w:rsidR="00014A20">
            <w:rPr>
              <w:rFonts w:ascii="Times New Roman" w:hAnsi="Times New Roman"/>
              <w:kern w:val="1"/>
              <w:sz w:val="28"/>
              <w:lang w:eastAsia="ar-SA"/>
            </w:rPr>
            <w:t>__</w:t>
          </w:r>
          <w:r w:rsidR="00E25045">
            <w:rPr>
              <w:rFonts w:ascii="Times New Roman" w:hAnsi="Times New Roman"/>
              <w:kern w:val="1"/>
              <w:sz w:val="28"/>
              <w:lang w:eastAsia="ar-SA"/>
            </w:rPr>
            <w:t>»</w:t>
          </w:r>
          <w:r w:rsidR="00EC2647">
            <w:rPr>
              <w:rFonts w:ascii="Times New Roman" w:hAnsi="Times New Roman"/>
              <w:kern w:val="1"/>
              <w:sz w:val="28"/>
              <w:lang w:eastAsia="ar-SA"/>
            </w:rPr>
            <w:t xml:space="preserve"> </w:t>
          </w:r>
          <w:r w:rsidR="00014A20">
            <w:rPr>
              <w:rFonts w:ascii="Times New Roman" w:hAnsi="Times New Roman"/>
              <w:kern w:val="1"/>
              <w:sz w:val="28"/>
              <w:lang w:eastAsia="ar-SA"/>
            </w:rPr>
            <w:t>________</w:t>
          </w:r>
          <w:r w:rsidR="0071272B">
            <w:rPr>
              <w:rFonts w:ascii="Times New Roman" w:hAnsi="Times New Roman"/>
              <w:kern w:val="1"/>
              <w:sz w:val="28"/>
              <w:lang w:eastAsia="ar-SA"/>
            </w:rPr>
            <w:t xml:space="preserve"> </w:t>
          </w:r>
          <w:r w:rsidR="0070512C">
            <w:rPr>
              <w:rFonts w:ascii="Times New Roman" w:hAnsi="Times New Roman"/>
              <w:kern w:val="1"/>
              <w:sz w:val="28"/>
              <w:lang w:eastAsia="ar-SA"/>
            </w:rPr>
            <w:t xml:space="preserve"> </w:t>
          </w:r>
          <w:r w:rsidR="000E6B1B">
            <w:rPr>
              <w:rFonts w:ascii="Times New Roman" w:hAnsi="Times New Roman"/>
              <w:kern w:val="1"/>
              <w:sz w:val="28"/>
              <w:lang w:eastAsia="ar-SA"/>
            </w:rPr>
            <w:t>202</w:t>
          </w:r>
          <w:r w:rsidR="00736805">
            <w:rPr>
              <w:rFonts w:ascii="Times New Roman" w:hAnsi="Times New Roman"/>
              <w:kern w:val="1"/>
              <w:sz w:val="28"/>
              <w:lang w:eastAsia="ar-SA"/>
            </w:rPr>
            <w:t>3</w:t>
          </w:r>
          <w:r w:rsidR="001F7EA9">
            <w:rPr>
              <w:rFonts w:ascii="Times New Roman" w:hAnsi="Times New Roman"/>
              <w:kern w:val="1"/>
              <w:sz w:val="28"/>
              <w:lang w:eastAsia="ar-SA"/>
            </w:rPr>
            <w:t xml:space="preserve"> г.</w:t>
          </w:r>
          <w:r w:rsidRPr="0087769E">
            <w:rPr>
              <w:rFonts w:ascii="Times New Roman" w:hAnsi="Times New Roman"/>
              <w:kern w:val="1"/>
              <w:sz w:val="28"/>
              <w:lang w:eastAsia="ar-SA"/>
            </w:rPr>
            <w:t xml:space="preserve"> </w:t>
          </w:r>
        </w:p>
        <w:p w14:paraId="2C6F60B7"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47DE0A85" w14:textId="69A197CA"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«____</w:t>
          </w:r>
          <w:proofErr w:type="gramStart"/>
          <w:r>
            <w:rPr>
              <w:rFonts w:ascii="Times New Roman" w:hAnsi="Times New Roman"/>
              <w:kern w:val="1"/>
              <w:sz w:val="28"/>
              <w:lang w:eastAsia="ar-SA"/>
            </w:rPr>
            <w:t>_»_</w:t>
          </w:r>
          <w:proofErr w:type="gramEnd"/>
          <w:r>
            <w:rPr>
              <w:rFonts w:ascii="Times New Roman" w:hAnsi="Times New Roman"/>
              <w:kern w:val="1"/>
              <w:sz w:val="28"/>
              <w:lang w:eastAsia="ar-SA"/>
            </w:rPr>
            <w:t>_____________ 20</w:t>
          </w:r>
          <w:r w:rsidR="001F7EA9">
            <w:rPr>
              <w:rFonts w:ascii="Times New Roman" w:hAnsi="Times New Roman"/>
              <w:kern w:val="1"/>
              <w:sz w:val="28"/>
              <w:lang w:eastAsia="ar-SA"/>
            </w:rPr>
            <w:t>2</w:t>
          </w:r>
          <w:r w:rsidR="00736805">
            <w:rPr>
              <w:rFonts w:ascii="Times New Roman" w:hAnsi="Times New Roman"/>
              <w:kern w:val="1"/>
              <w:sz w:val="28"/>
              <w:lang w:eastAsia="ar-SA"/>
            </w:rPr>
            <w:t>3</w:t>
          </w:r>
          <w:r w:rsidRPr="004C69E0">
            <w:rPr>
              <w:rFonts w:ascii="Times New Roman" w:hAnsi="Times New Roman"/>
              <w:kern w:val="1"/>
              <w:sz w:val="28"/>
              <w:lang w:eastAsia="ar-SA"/>
            </w:rPr>
            <w:t xml:space="preserve"> г.</w:t>
          </w:r>
        </w:p>
        <w:p w14:paraId="2C467971"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26ADB7D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171CFF9" w14:textId="77777777" w:rsidR="00773D95" w:rsidRPr="004C69E0" w:rsidRDefault="00773D95" w:rsidP="00773D95">
          <w:pPr>
            <w:suppressAutoHyphens/>
            <w:spacing w:after="0" w:line="100" w:lineRule="atLeast"/>
            <w:rPr>
              <w:kern w:val="1"/>
              <w:lang w:eastAsia="ar-SA"/>
            </w:rPr>
          </w:pPr>
        </w:p>
        <w:p w14:paraId="364477BF"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7BB2B0A0"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2FCC6BF" w14:textId="2936E134" w:rsidR="00773D95" w:rsidRPr="001378CA" w:rsidRDefault="00773D95" w:rsidP="00B21581">
          <w:pPr>
            <w:suppressAutoHyphens/>
            <w:spacing w:after="0" w:line="100" w:lineRule="atLeast"/>
            <w:jc w:val="center"/>
            <w:rPr>
              <w:sz w:val="32"/>
              <w:szCs w:val="32"/>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9D36B4">
            <w:rPr>
              <w:rFonts w:ascii="Times New Roman" w:hAnsi="Times New Roman"/>
              <w:b/>
              <w:kern w:val="1"/>
              <w:sz w:val="32"/>
              <w:szCs w:val="32"/>
              <w:lang w:eastAsia="ar-SA"/>
            </w:rPr>
            <w:t xml:space="preserve">поставку </w:t>
          </w:r>
          <w:r w:rsidR="00B21581" w:rsidRPr="00B21581">
            <w:rPr>
              <w:rFonts w:ascii="Times New Roman" w:hAnsi="Times New Roman"/>
              <w:b/>
              <w:kern w:val="1"/>
              <w:sz w:val="32"/>
              <w:szCs w:val="32"/>
              <w:lang w:eastAsia="ar-SA"/>
            </w:rPr>
            <w:t>трансформаторов силовых сухих Т</w:t>
          </w:r>
          <w:r w:rsidR="001E3CA1">
            <w:rPr>
              <w:rFonts w:ascii="Times New Roman" w:hAnsi="Times New Roman"/>
              <w:b/>
              <w:kern w:val="1"/>
              <w:sz w:val="32"/>
              <w:szCs w:val="32"/>
              <w:lang w:eastAsia="ar-SA"/>
            </w:rPr>
            <w:t>СЛ</w:t>
          </w:r>
          <w:r w:rsidR="00B21581" w:rsidRPr="00B21581">
            <w:rPr>
              <w:rFonts w:ascii="Times New Roman" w:hAnsi="Times New Roman"/>
              <w:b/>
              <w:kern w:val="1"/>
              <w:sz w:val="32"/>
              <w:szCs w:val="32"/>
              <w:lang w:eastAsia="ar-SA"/>
            </w:rPr>
            <w:t xml:space="preserve"> (ТС) 1000/10/0,4 У3 в количестве 2 (двух) штук для нужд ООО «РСК сети»</w:t>
          </w:r>
          <w:r w:rsidR="00B21581">
            <w:rPr>
              <w:rFonts w:ascii="Times New Roman" w:hAnsi="Times New Roman"/>
              <w:b/>
              <w:kern w:val="1"/>
              <w:sz w:val="32"/>
              <w:szCs w:val="32"/>
              <w:lang w:eastAsia="ar-SA"/>
            </w:rPr>
            <w:t>.</w:t>
          </w:r>
        </w:p>
        <w:p w14:paraId="36613A1F" w14:textId="77777777" w:rsidR="00773D95" w:rsidRDefault="00773D95" w:rsidP="00773D95"/>
        <w:p w14:paraId="4AFF7B99" w14:textId="77777777" w:rsidR="00773D95" w:rsidRDefault="00773D95" w:rsidP="00773D95"/>
        <w:p w14:paraId="4635803D" w14:textId="77777777" w:rsidR="00773D95" w:rsidRDefault="00773D95" w:rsidP="00773D95"/>
        <w:p w14:paraId="0D856DF8" w14:textId="77777777" w:rsidR="00773D95" w:rsidRDefault="00773D95" w:rsidP="00773D95"/>
        <w:p w14:paraId="52D87359" w14:textId="77777777" w:rsidR="00773D95" w:rsidRDefault="00773D95" w:rsidP="00773D95"/>
        <w:p w14:paraId="7C6DA634" w14:textId="77777777" w:rsidR="00773D95" w:rsidRDefault="00773D95" w:rsidP="00773D95"/>
        <w:p w14:paraId="158E23BC" w14:textId="77777777" w:rsidR="00773D95" w:rsidRDefault="00773D95" w:rsidP="00773D95">
          <w:pPr>
            <w:jc w:val="center"/>
          </w:pPr>
        </w:p>
        <w:p w14:paraId="08FDAD1B"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06E69511" w14:textId="49FE3CFA"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736805">
            <w:rPr>
              <w:rFonts w:ascii="Times New Roman" w:hAnsi="Times New Roman"/>
              <w:b/>
              <w:sz w:val="28"/>
            </w:rPr>
            <w:t>3</w:t>
          </w:r>
        </w:p>
        <w:p w14:paraId="56F15FC0" w14:textId="77777777" w:rsidR="00773D95" w:rsidRDefault="00773D95" w:rsidP="00773D95"/>
        <w:p w14:paraId="04F339E5" w14:textId="77777777" w:rsidR="00D2648B" w:rsidRDefault="00D2648B" w:rsidP="00773D95"/>
        <w:p w14:paraId="0200C450" w14:textId="77777777" w:rsidR="00773D95" w:rsidRDefault="00A14D78" w:rsidP="00773D95"/>
      </w:sdtContent>
    </w:sdt>
    <w:p w14:paraId="7277D46D"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7A1D4F9C"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518407BC" w14:textId="2A5D6A98" w:rsidR="00773D95" w:rsidRPr="001F7EA9" w:rsidRDefault="00773D95" w:rsidP="00471522">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1F7EA9">
        <w:rPr>
          <w:rFonts w:ascii="Times New Roman" w:eastAsia="Lucida Sans Unicode" w:hAnsi="Times New Roman"/>
          <w:kern w:val="1"/>
          <w:sz w:val="26"/>
          <w:szCs w:val="26"/>
          <w:lang w:eastAsia="ar-SA"/>
        </w:rPr>
        <w:t xml:space="preserve">договора </w:t>
      </w:r>
      <w:r w:rsidR="000334C0" w:rsidRPr="001F7EA9">
        <w:rPr>
          <w:rFonts w:ascii="Times New Roman" w:eastAsia="Lucida Sans Unicode" w:hAnsi="Times New Roman"/>
          <w:kern w:val="1"/>
          <w:sz w:val="26"/>
          <w:szCs w:val="26"/>
          <w:lang w:eastAsia="ar-SA"/>
        </w:rPr>
        <w:t xml:space="preserve">на </w:t>
      </w:r>
      <w:r w:rsidR="00D57E0A" w:rsidRPr="001F7EA9">
        <w:rPr>
          <w:rFonts w:ascii="Times New Roman" w:eastAsia="Lucida Sans Unicode" w:hAnsi="Times New Roman"/>
          <w:kern w:val="1"/>
          <w:sz w:val="26"/>
          <w:szCs w:val="26"/>
          <w:lang w:eastAsia="ar-SA"/>
        </w:rPr>
        <w:t xml:space="preserve">поставку </w:t>
      </w:r>
      <w:r w:rsidR="00471522" w:rsidRPr="00471522">
        <w:rPr>
          <w:rFonts w:ascii="Times New Roman" w:eastAsia="Lucida Sans Unicode" w:hAnsi="Times New Roman"/>
          <w:b/>
          <w:kern w:val="1"/>
          <w:sz w:val="26"/>
          <w:szCs w:val="26"/>
          <w:lang w:eastAsia="ar-SA"/>
        </w:rPr>
        <w:t xml:space="preserve">трансформаторов </w:t>
      </w:r>
      <w:r w:rsidR="001E3CA1">
        <w:rPr>
          <w:rFonts w:ascii="Times New Roman" w:eastAsia="Lucida Sans Unicode" w:hAnsi="Times New Roman"/>
          <w:b/>
          <w:kern w:val="1"/>
          <w:sz w:val="26"/>
          <w:szCs w:val="26"/>
          <w:lang w:eastAsia="ar-SA"/>
        </w:rPr>
        <w:t>ТСЛ</w:t>
      </w:r>
      <w:r w:rsidR="00B21581" w:rsidRPr="00B21581">
        <w:rPr>
          <w:rFonts w:ascii="Times New Roman" w:eastAsia="Lucida Sans Unicode" w:hAnsi="Times New Roman"/>
          <w:b/>
          <w:kern w:val="1"/>
          <w:sz w:val="26"/>
          <w:szCs w:val="26"/>
          <w:lang w:eastAsia="ar-SA"/>
        </w:rPr>
        <w:t xml:space="preserve"> (ТС) 1000/10/0,4 У3 в количестве 2 (двух) штук для нужд ООО «РСК сети»</w:t>
      </w:r>
      <w:r w:rsidR="00F963DE">
        <w:rPr>
          <w:rFonts w:ascii="Times New Roman" w:eastAsia="Lucida Sans Unicode" w:hAnsi="Times New Roman"/>
          <w:b/>
          <w:kern w:val="1"/>
          <w:sz w:val="26"/>
          <w:szCs w:val="26"/>
          <w:lang w:eastAsia="ar-SA"/>
        </w:rPr>
        <w:t>.</w:t>
      </w:r>
    </w:p>
    <w:p w14:paraId="51299F1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44C86555"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56E44804"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0EABAF00"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6B655BE7"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2A83A302"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17114165" w14:textId="12E8E0D0"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w:t>
      </w:r>
      <w:proofErr w:type="gramStart"/>
      <w:r>
        <w:rPr>
          <w:rFonts w:ascii="Times New Roman" w:hAnsi="Times New Roman"/>
          <w:sz w:val="26"/>
          <w:szCs w:val="26"/>
        </w:rPr>
        <w:t>Сайт 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BE0102" w:rsidRPr="00442FA0">
          <w:rPr>
            <w:rStyle w:val="ac"/>
            <w:rFonts w:ascii="Times New Roman" w:hAnsi="Times New Roman"/>
            <w:sz w:val="26"/>
            <w:szCs w:val="26"/>
            <w:lang w:val="en-US"/>
          </w:rPr>
          <w:t>https</w:t>
        </w:r>
        <w:r w:rsidR="00BE0102" w:rsidRPr="00BE0102">
          <w:rPr>
            <w:rStyle w:val="ac"/>
            <w:rFonts w:ascii="Times New Roman" w:hAnsi="Times New Roman"/>
            <w:sz w:val="26"/>
            <w:szCs w:val="26"/>
          </w:rPr>
          <w:t>://</w:t>
        </w:r>
        <w:proofErr w:type="spellStart"/>
        <w:r w:rsidR="00BE0102" w:rsidRPr="00442FA0">
          <w:rPr>
            <w:rStyle w:val="ac"/>
            <w:rFonts w:ascii="Times New Roman" w:hAnsi="Times New Roman"/>
            <w:sz w:val="26"/>
            <w:szCs w:val="26"/>
            <w:lang w:val="en-US"/>
          </w:rPr>
          <w:t>etp</w:t>
        </w:r>
        <w:proofErr w:type="spellEnd"/>
        <w:r w:rsidR="00BE0102" w:rsidRPr="00BE0102">
          <w:rPr>
            <w:rStyle w:val="ac"/>
            <w:rFonts w:ascii="Times New Roman" w:hAnsi="Times New Roman"/>
            <w:sz w:val="26"/>
            <w:szCs w:val="26"/>
          </w:rPr>
          <w:t>.</w:t>
        </w:r>
        <w:proofErr w:type="spellStart"/>
        <w:r w:rsidR="00BE0102" w:rsidRPr="00442FA0">
          <w:rPr>
            <w:rStyle w:val="ac"/>
            <w:rFonts w:ascii="Times New Roman" w:hAnsi="Times New Roman"/>
            <w:sz w:val="26"/>
            <w:szCs w:val="26"/>
            <w:lang w:val="en-US"/>
          </w:rPr>
          <w:t>torgi</w:t>
        </w:r>
        <w:proofErr w:type="spellEnd"/>
        <w:r w:rsidR="00BE0102" w:rsidRPr="00BE0102">
          <w:rPr>
            <w:rStyle w:val="ac"/>
            <w:rFonts w:ascii="Times New Roman" w:hAnsi="Times New Roman"/>
            <w:sz w:val="26"/>
            <w:szCs w:val="26"/>
          </w:rPr>
          <w:t>-</w:t>
        </w:r>
        <w:r w:rsidR="00BE0102" w:rsidRPr="00442FA0">
          <w:rPr>
            <w:rStyle w:val="ac"/>
            <w:rFonts w:ascii="Times New Roman" w:hAnsi="Times New Roman"/>
            <w:sz w:val="26"/>
            <w:szCs w:val="26"/>
            <w:lang w:val="en-US"/>
          </w:rPr>
          <w:t>online</w:t>
        </w:r>
        <w:r w:rsidR="00BE0102" w:rsidRPr="00BE0102">
          <w:rPr>
            <w:rStyle w:val="ac"/>
            <w:rFonts w:ascii="Times New Roman" w:hAnsi="Times New Roman"/>
            <w:sz w:val="26"/>
            <w:szCs w:val="26"/>
          </w:rPr>
          <w:t>.</w:t>
        </w:r>
        <w:r w:rsidR="00BE0102" w:rsidRPr="00442FA0">
          <w:rPr>
            <w:rStyle w:val="ac"/>
            <w:rFonts w:ascii="Times New Roman" w:hAnsi="Times New Roman"/>
            <w:sz w:val="26"/>
            <w:szCs w:val="26"/>
            <w:lang w:val="en-US"/>
          </w:rPr>
          <w:t>com</w:t>
        </w:r>
      </w:hyperlink>
      <w:r w:rsidR="00BE0102" w:rsidRPr="00BE0102">
        <w:rPr>
          <w:rFonts w:ascii="Times New Roman" w:hAnsi="Times New Roman"/>
          <w:sz w:val="26"/>
          <w:szCs w:val="26"/>
        </w:rPr>
        <w:t xml:space="preserve"> /</w:t>
      </w:r>
      <w:r w:rsidRPr="00730046">
        <w:rPr>
          <w:rFonts w:ascii="Times New Roman" w:hAnsi="Times New Roman"/>
          <w:sz w:val="26"/>
          <w:szCs w:val="26"/>
        </w:rPr>
        <w:t>.</w:t>
      </w:r>
    </w:p>
    <w:p w14:paraId="0C0685FA"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714E89D4"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6D0A8B31"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488AB65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C81CB80"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6A68A13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AFD081B"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682CC0D5"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17EEA118"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38A6D6E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738F5D2B"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5DF6211F"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46618EAF"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7ABA30C"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7E9AC42B"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1264AA66"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3AE9B970"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337BC1E0"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б) Местонахождение Заказчика: РФ, Красноярский край, г. Красноярск, ул. Авиаторов, 47;</w:t>
      </w:r>
    </w:p>
    <w:p w14:paraId="2DC96D1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в) Юридический адрес Заказчика: 660028 г. Красноярск, ул. Телевизорная, 1,</w:t>
      </w:r>
    </w:p>
    <w:p w14:paraId="236AE678"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строение 9, помещение 362;</w:t>
      </w:r>
    </w:p>
    <w:p w14:paraId="57185EA3"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CF37345"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д) ИНН/КПП Заказчика: 2463064830 /246301001;</w:t>
      </w:r>
    </w:p>
    <w:p w14:paraId="029A190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6CBED7CA"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ж) Адрес электронной почты Заказчика: zakupki2@rsk-24.ru;</w:t>
      </w:r>
    </w:p>
    <w:p w14:paraId="70694DB4"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з) Телефон Заказчика: +7 (391) 229-77-77, доб. 710.;</w:t>
      </w:r>
    </w:p>
    <w:p w14:paraId="12D6E3C3" w14:textId="77777777" w:rsidR="00773D95"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и) Уполномоченное лицо Заказчика: Морозов Матвей Александрович</w:t>
      </w:r>
      <w:r>
        <w:rPr>
          <w:rFonts w:ascii="Times New Roman" w:eastAsia="Lucida Sans Unicode" w:hAnsi="Times New Roman"/>
          <w:kern w:val="1"/>
          <w:sz w:val="26"/>
          <w:szCs w:val="26"/>
          <w:lang w:eastAsia="ar-SA"/>
        </w:rPr>
        <w:t>.</w:t>
      </w:r>
    </w:p>
    <w:p w14:paraId="58EC5C92" w14:textId="77777777" w:rsid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7EA837BC"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166F1A51"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3F51420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2B5E237D"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5584474E" w14:textId="66E92327" w:rsidR="00773D95" w:rsidRPr="00BE0102"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hyperlink r:id="rId13" w:history="1">
        <w:r w:rsidR="00BE0102" w:rsidRPr="00442FA0">
          <w:rPr>
            <w:rStyle w:val="ac"/>
            <w:rFonts w:ascii="Times New Roman" w:eastAsia="Lucida Sans Unicode" w:hAnsi="Times New Roman"/>
            <w:kern w:val="1"/>
            <w:sz w:val="26"/>
            <w:szCs w:val="26"/>
            <w:lang w:eastAsia="ar-SA"/>
          </w:rPr>
          <w:t>https://etp.torgi-online.com/</w:t>
        </w:r>
      </w:hyperlink>
      <w:r w:rsidR="00BE0102" w:rsidRPr="00BE0102">
        <w:rPr>
          <w:rFonts w:ascii="Times New Roman" w:eastAsia="Lucida Sans Unicode" w:hAnsi="Times New Roman"/>
          <w:kern w:val="1"/>
          <w:sz w:val="26"/>
          <w:szCs w:val="26"/>
          <w:lang w:eastAsia="ar-SA"/>
        </w:rPr>
        <w:t xml:space="preserve"> </w:t>
      </w:r>
      <w:r w:rsidR="00BE0102">
        <w:rPr>
          <w:rFonts w:ascii="Times New Roman" w:eastAsia="Lucida Sans Unicode" w:hAnsi="Times New Roman"/>
          <w:kern w:val="1"/>
          <w:sz w:val="26"/>
          <w:szCs w:val="26"/>
          <w:lang w:eastAsia="ar-SA"/>
        </w:rPr>
        <w:t>.</w:t>
      </w:r>
    </w:p>
    <w:p w14:paraId="4EB04D75"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5C985E5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а) Приложение 1. Форма первой части заявки участника аукциона.</w:t>
      </w:r>
    </w:p>
    <w:p w14:paraId="5C680B77"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б) Приложение 2. Анкета участника электронного аукциона.</w:t>
      </w:r>
    </w:p>
    <w:p w14:paraId="1E8CC899"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в) Приложение 3. Проект договора поставки;</w:t>
      </w:r>
    </w:p>
    <w:p w14:paraId="19F84C6F"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г) Приложение 4. Форма декларации соответствия участника закупки требованиям к участникам закупки;</w:t>
      </w:r>
    </w:p>
    <w:p w14:paraId="6598F04D"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д) Приложение 5. Техническое задание.</w:t>
      </w:r>
    </w:p>
    <w:p w14:paraId="374799BB"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 xml:space="preserve">ж) Приложение 6. Обоснование начальной (максимальной) цены договора.  </w:t>
      </w:r>
    </w:p>
    <w:p w14:paraId="50E17A04" w14:textId="77777777" w:rsidR="009E25FE" w:rsidRPr="009E25FE"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З) Приложение 7. Информационная карта.</w:t>
      </w:r>
    </w:p>
    <w:p w14:paraId="7512D88C" w14:textId="08E5E615" w:rsidR="00773D95" w:rsidRPr="003E6621" w:rsidRDefault="009E25FE" w:rsidP="009E25FE">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E25FE">
        <w:rPr>
          <w:rFonts w:ascii="Times New Roman" w:eastAsia="Lucida Sans Unicode" w:hAnsi="Times New Roman"/>
          <w:kern w:val="1"/>
          <w:sz w:val="26"/>
          <w:szCs w:val="26"/>
          <w:lang w:eastAsia="ar-SA"/>
        </w:rPr>
        <w:t>И) Приложение 8. Инструкция по заполнению заявки.</w:t>
      </w:r>
    </w:p>
    <w:p w14:paraId="6F0A5EAE"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7BDF21BC"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t xml:space="preserve">Извещение об отмене конкурентной закупки размещается в единой информационной системе в день принятия этого решения. </w:t>
      </w:r>
    </w:p>
    <w:p w14:paraId="3A1E121F"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2EAA0D9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lastRenderedPageBreak/>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CD8745B" w14:textId="77777777"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9E25FE">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26F4B5BB"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14EC8547"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50C1AD1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3119287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2D32150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755E79E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447849A5"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w:t>
      </w:r>
      <w:r w:rsidRPr="006128EF">
        <w:rPr>
          <w:rFonts w:ascii="Times New Roman" w:eastAsia="Lucida Sans Unicode" w:hAnsi="Times New Roman"/>
          <w:kern w:val="1"/>
          <w:sz w:val="26"/>
          <w:szCs w:val="26"/>
          <w:lang w:eastAsia="ar-SA"/>
        </w:rPr>
        <w:lastRenderedPageBreak/>
        <w:t xml:space="preserve">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E22F8"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148070B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1E71EB0A" w14:textId="2A442514"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52931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61E16C29"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1FFF517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20E408C9"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6731CB5A"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7C532EB5" w14:textId="77777777" w:rsidR="00773D95" w:rsidRPr="00E769E6" w:rsidRDefault="00773D95" w:rsidP="00773D95">
      <w:pPr>
        <w:spacing w:after="0" w:line="240" w:lineRule="auto"/>
        <w:contextualSpacing/>
      </w:pPr>
    </w:p>
    <w:p w14:paraId="1E33CEFE" w14:textId="77777777" w:rsidR="00773D95" w:rsidRDefault="00773D95" w:rsidP="00773D95">
      <w:pPr>
        <w:pStyle w:val="1"/>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449895DA" w14:textId="77777777" w:rsidR="00773D95" w:rsidRDefault="00773D95" w:rsidP="00773D95">
      <w:pPr>
        <w:spacing w:after="0" w:line="100" w:lineRule="atLeast"/>
        <w:jc w:val="center"/>
        <w:rPr>
          <w:rFonts w:ascii="Times New Roman" w:hAnsi="Times New Roman"/>
          <w:i/>
          <w:sz w:val="26"/>
          <w:szCs w:val="26"/>
        </w:rPr>
      </w:pPr>
    </w:p>
    <w:p w14:paraId="2CB9B326"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B1A824F" w14:textId="77777777" w:rsidR="009D3806" w:rsidRPr="009D3806" w:rsidRDefault="009D3806" w:rsidP="009D3806">
      <w:pPr>
        <w:numPr>
          <w:ilvl w:val="2"/>
          <w:numId w:val="9"/>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настоящей Документацией, Техническим заданием (Приложение </w:t>
      </w:r>
      <w:r w:rsidR="00D57E0A">
        <w:rPr>
          <w:rFonts w:ascii="Times New Roman" w:hAnsi="Times New Roman"/>
          <w:sz w:val="26"/>
          <w:szCs w:val="26"/>
        </w:rPr>
        <w:t>№</w:t>
      </w:r>
      <w:r w:rsidRPr="009D3806">
        <w:rPr>
          <w:rFonts w:ascii="Times New Roman" w:hAnsi="Times New Roman"/>
          <w:sz w:val="26"/>
          <w:szCs w:val="26"/>
        </w:rPr>
        <w:t>5).</w:t>
      </w:r>
    </w:p>
    <w:p w14:paraId="7305F1CE" w14:textId="1F57E012"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C31649">
        <w:rPr>
          <w:rFonts w:ascii="Times New Roman" w:hAnsi="Times New Roman"/>
          <w:sz w:val="26"/>
          <w:szCs w:val="26"/>
        </w:rPr>
        <w:t xml:space="preserve">января </w:t>
      </w:r>
      <w:r w:rsidRPr="00C33A59">
        <w:rPr>
          <w:rFonts w:ascii="Times New Roman" w:hAnsi="Times New Roman"/>
          <w:sz w:val="26"/>
          <w:szCs w:val="26"/>
        </w:rPr>
        <w:t>20</w:t>
      </w:r>
      <w:r w:rsidR="000E6B1B">
        <w:rPr>
          <w:rFonts w:ascii="Times New Roman" w:hAnsi="Times New Roman"/>
          <w:sz w:val="26"/>
          <w:szCs w:val="26"/>
        </w:rPr>
        <w:t>2</w:t>
      </w:r>
      <w:r w:rsidR="00B2637D">
        <w:rPr>
          <w:rFonts w:ascii="Times New Roman" w:hAnsi="Times New Roman"/>
          <w:sz w:val="26"/>
          <w:szCs w:val="26"/>
        </w:rPr>
        <w:t>3</w:t>
      </w:r>
      <w:r w:rsidRPr="00C33A59">
        <w:rPr>
          <w:rFonts w:ascii="Times New Roman" w:hAnsi="Times New Roman"/>
          <w:sz w:val="26"/>
          <w:szCs w:val="26"/>
        </w:rPr>
        <w:t xml:space="preserve"> года.</w:t>
      </w:r>
    </w:p>
    <w:p w14:paraId="461A554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7B45B4B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3C31E3D6"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60FE543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17F0D8A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0DB389D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BBC6994"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462B367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02D676EA"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789C9B23" w14:textId="77777777" w:rsidR="009D3806" w:rsidRPr="00C33A59"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AB50F5">
        <w:rPr>
          <w:rFonts w:ascii="Times New Roman" w:hAnsi="Times New Roman"/>
          <w:sz w:val="26"/>
          <w:szCs w:val="26"/>
        </w:rPr>
        <w:t>менее 36 (тридцати шести) месяцев со дня ввода Товара в эксплуатацию Заказчиком.</w:t>
      </w:r>
    </w:p>
    <w:p w14:paraId="2AF88D66" w14:textId="77777777" w:rsidR="009D3806" w:rsidRPr="009D3806" w:rsidRDefault="009D3806" w:rsidP="009D3806">
      <w:pPr>
        <w:spacing w:after="0" w:line="100" w:lineRule="atLeast"/>
        <w:ind w:firstLine="1134"/>
        <w:jc w:val="both"/>
        <w:rPr>
          <w:rFonts w:ascii="Times New Roman" w:hAnsi="Times New Roman"/>
          <w:sz w:val="26"/>
          <w:szCs w:val="26"/>
        </w:rPr>
      </w:pPr>
      <w:r w:rsidRPr="00C33A59">
        <w:rPr>
          <w:rFonts w:ascii="Times New Roman" w:hAnsi="Times New Roman"/>
          <w:sz w:val="26"/>
          <w:szCs w:val="26"/>
        </w:rPr>
        <w:t>3.1.13. Требования к комплектности Товара определяются Техничес</w:t>
      </w:r>
      <w:r w:rsidRPr="009D3806">
        <w:rPr>
          <w:rFonts w:ascii="Times New Roman" w:hAnsi="Times New Roman"/>
          <w:sz w:val="26"/>
          <w:szCs w:val="26"/>
        </w:rPr>
        <w:t>ким заданием (Приложение 5).</w:t>
      </w:r>
    </w:p>
    <w:p w14:paraId="1C553A07" w14:textId="6B86A2AB"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3.1.14. </w:t>
      </w:r>
      <w:r w:rsidR="00D57E0A" w:rsidRPr="00D57E0A">
        <w:rPr>
          <w:rFonts w:ascii="Times New Roman" w:hAnsi="Times New Roman"/>
          <w:sz w:val="26"/>
          <w:szCs w:val="26"/>
        </w:rPr>
        <w:t xml:space="preserve">Товар должен быть поставлен комплектом, в который входит </w:t>
      </w:r>
      <w:r w:rsidR="00471522">
        <w:rPr>
          <w:rFonts w:ascii="Times New Roman" w:hAnsi="Times New Roman"/>
          <w:sz w:val="26"/>
          <w:szCs w:val="26"/>
        </w:rPr>
        <w:t>2</w:t>
      </w:r>
      <w:r w:rsidR="00D57E0A" w:rsidRPr="00D57E0A">
        <w:rPr>
          <w:rFonts w:ascii="Times New Roman" w:hAnsi="Times New Roman"/>
          <w:sz w:val="26"/>
          <w:szCs w:val="26"/>
        </w:rPr>
        <w:t xml:space="preserve"> (</w:t>
      </w:r>
      <w:r w:rsidR="00471522">
        <w:rPr>
          <w:rFonts w:ascii="Times New Roman" w:hAnsi="Times New Roman"/>
          <w:sz w:val="26"/>
          <w:szCs w:val="26"/>
        </w:rPr>
        <w:t>две</w:t>
      </w:r>
      <w:r w:rsidR="00D57E0A" w:rsidRPr="00D57E0A">
        <w:rPr>
          <w:rFonts w:ascii="Times New Roman" w:hAnsi="Times New Roman"/>
          <w:sz w:val="26"/>
          <w:szCs w:val="26"/>
        </w:rPr>
        <w:t>) единиц</w:t>
      </w:r>
      <w:r w:rsidR="00471522">
        <w:rPr>
          <w:rFonts w:ascii="Times New Roman" w:hAnsi="Times New Roman"/>
          <w:sz w:val="26"/>
          <w:szCs w:val="26"/>
        </w:rPr>
        <w:t>ы</w:t>
      </w:r>
      <w:r w:rsidR="00D57E0A" w:rsidRPr="00D57E0A">
        <w:rPr>
          <w:rFonts w:ascii="Times New Roman" w:hAnsi="Times New Roman"/>
          <w:sz w:val="26"/>
          <w:szCs w:val="26"/>
        </w:rPr>
        <w:t xml:space="preserve"> Товара;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(Приложение 5)</w:t>
      </w:r>
      <w:r w:rsidRPr="009D3806">
        <w:rPr>
          <w:rFonts w:ascii="Times New Roman" w:hAnsi="Times New Roman"/>
          <w:sz w:val="26"/>
          <w:szCs w:val="26"/>
        </w:rPr>
        <w:t xml:space="preserve">. </w:t>
      </w:r>
    </w:p>
    <w:p w14:paraId="0C9FEC5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lastRenderedPageBreak/>
        <w:t>Поставка Товара с нарушением указанного не допускается.</w:t>
      </w:r>
    </w:p>
    <w:p w14:paraId="6E39CE18"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3AA4536C" w14:textId="77777777" w:rsidR="005F1DB4" w:rsidRDefault="009D3806" w:rsidP="005F1DB4">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4D2134DE"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а)</w:t>
      </w:r>
      <w:r w:rsidRPr="005F1DB4">
        <w:rPr>
          <w:rFonts w:ascii="Times New Roman" w:hAnsi="Times New Roman"/>
          <w:sz w:val="26"/>
          <w:szCs w:val="26"/>
        </w:rPr>
        <w:tab/>
        <w:t xml:space="preserve">ГОСТ 1516.3-96 «Электрооборудование переменного тока на напряжения от 1 до 750 </w:t>
      </w:r>
      <w:proofErr w:type="spellStart"/>
      <w:r w:rsidRPr="005F1DB4">
        <w:rPr>
          <w:rFonts w:ascii="Times New Roman" w:hAnsi="Times New Roman"/>
          <w:sz w:val="26"/>
          <w:szCs w:val="26"/>
        </w:rPr>
        <w:t>кВ.</w:t>
      </w:r>
      <w:proofErr w:type="spellEnd"/>
      <w:r w:rsidRPr="005F1DB4">
        <w:rPr>
          <w:rFonts w:ascii="Times New Roman" w:hAnsi="Times New Roman"/>
          <w:sz w:val="26"/>
          <w:szCs w:val="26"/>
        </w:rPr>
        <w:t xml:space="preserve"> Требования к электрической прочности изоляции»</w:t>
      </w:r>
    </w:p>
    <w:p w14:paraId="0DF6124D"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б)</w:t>
      </w:r>
      <w:r w:rsidRPr="005F1DB4">
        <w:rPr>
          <w:rFonts w:ascii="Times New Roman" w:hAnsi="Times New Roman"/>
          <w:sz w:val="26"/>
          <w:szCs w:val="26"/>
        </w:rPr>
        <w:tab/>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428CBCC" w14:textId="77777777" w:rsidR="005F1DB4" w:rsidRPr="005F1DB4" w:rsidRDefault="005F1DB4" w:rsidP="005F1DB4">
      <w:pPr>
        <w:spacing w:after="0" w:line="100" w:lineRule="atLeast"/>
        <w:ind w:firstLine="1134"/>
        <w:jc w:val="both"/>
        <w:rPr>
          <w:rFonts w:ascii="Times New Roman" w:hAnsi="Times New Roman"/>
          <w:sz w:val="26"/>
          <w:szCs w:val="26"/>
        </w:rPr>
      </w:pPr>
      <w:r w:rsidRPr="005F1DB4">
        <w:rPr>
          <w:rFonts w:ascii="Times New Roman" w:hAnsi="Times New Roman"/>
          <w:sz w:val="26"/>
          <w:szCs w:val="26"/>
        </w:rPr>
        <w:t>в)</w:t>
      </w:r>
      <w:r w:rsidRPr="005F1DB4">
        <w:rPr>
          <w:rFonts w:ascii="Times New Roman" w:hAnsi="Times New Roman"/>
          <w:sz w:val="26"/>
          <w:szCs w:val="26"/>
        </w:rPr>
        <w:tab/>
        <w:t>ГОСТ 15543.1-89 «Изделия электротехнические. Общие требования в части стойкости к климатическим внешним воздействующим факторам».</w:t>
      </w:r>
    </w:p>
    <w:p w14:paraId="1C1F10F3" w14:textId="77777777" w:rsidR="005F1DB4" w:rsidRPr="005F1DB4" w:rsidRDefault="005F1DB4" w:rsidP="005F1DB4">
      <w:pPr>
        <w:spacing w:after="0" w:line="100" w:lineRule="atLeast"/>
        <w:ind w:firstLine="1134"/>
        <w:jc w:val="both"/>
        <w:rPr>
          <w:rFonts w:ascii="Times New Roman" w:hAnsi="Times New Roman"/>
          <w:sz w:val="26"/>
          <w:szCs w:val="26"/>
        </w:rPr>
      </w:pPr>
      <w:proofErr w:type="gramStart"/>
      <w:r w:rsidRPr="005F1DB4">
        <w:rPr>
          <w:rFonts w:ascii="Times New Roman" w:hAnsi="Times New Roman"/>
          <w:sz w:val="26"/>
          <w:szCs w:val="26"/>
        </w:rPr>
        <w:t>г)  ГОСТ</w:t>
      </w:r>
      <w:proofErr w:type="gramEnd"/>
      <w:r w:rsidRPr="005F1DB4">
        <w:rPr>
          <w:rFonts w:ascii="Times New Roman" w:hAnsi="Times New Roman"/>
          <w:sz w:val="26"/>
          <w:szCs w:val="26"/>
        </w:rPr>
        <w:t xml:space="preserve"> 30830-2002 «Трансформаторы силовые».</w:t>
      </w:r>
    </w:p>
    <w:p w14:paraId="6EDA0AD3" w14:textId="77777777" w:rsidR="005F1DB4" w:rsidRPr="005F1DB4" w:rsidRDefault="005F1DB4" w:rsidP="005F1DB4">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д) </w:t>
      </w:r>
      <w:r w:rsidRPr="005F1DB4">
        <w:rPr>
          <w:rFonts w:ascii="Times New Roman" w:hAnsi="Times New Roman"/>
          <w:sz w:val="26"/>
          <w:szCs w:val="26"/>
        </w:rPr>
        <w:t>ГОСТ Р52719-2007 «Трансформаторы силовые. Общие технические условия».</w:t>
      </w:r>
    </w:p>
    <w:p w14:paraId="3DDE249B" w14:textId="77777777" w:rsidR="009D3806" w:rsidRPr="009D3806" w:rsidRDefault="005F1DB4" w:rsidP="005F1DB4">
      <w:pPr>
        <w:spacing w:after="0" w:line="100" w:lineRule="atLeast"/>
        <w:ind w:firstLine="1134"/>
        <w:jc w:val="both"/>
        <w:rPr>
          <w:rFonts w:ascii="Times New Roman" w:hAnsi="Times New Roman"/>
          <w:sz w:val="26"/>
          <w:szCs w:val="26"/>
        </w:rPr>
      </w:pPr>
      <w:proofErr w:type="gramStart"/>
      <w:r w:rsidRPr="005F1DB4">
        <w:rPr>
          <w:rFonts w:ascii="Times New Roman" w:hAnsi="Times New Roman"/>
          <w:sz w:val="26"/>
          <w:szCs w:val="26"/>
        </w:rPr>
        <w:t>е)  иным</w:t>
      </w:r>
      <w:proofErr w:type="gramEnd"/>
      <w:r w:rsidRPr="005F1DB4">
        <w:rPr>
          <w:rFonts w:ascii="Times New Roman" w:hAnsi="Times New Roman"/>
          <w:sz w:val="26"/>
          <w:szCs w:val="26"/>
        </w:rPr>
        <w:t xml:space="preserve"> ГОСТам.</w:t>
      </w:r>
    </w:p>
    <w:p w14:paraId="0E2F3424" w14:textId="77777777" w:rsidR="009D3806" w:rsidRPr="009D3806" w:rsidRDefault="009D3806" w:rsidP="009D3806">
      <w:pPr>
        <w:spacing w:after="0" w:line="100" w:lineRule="atLeast"/>
        <w:jc w:val="both"/>
        <w:rPr>
          <w:rFonts w:ascii="Times New Roman" w:hAnsi="Times New Roman"/>
          <w:sz w:val="26"/>
          <w:szCs w:val="26"/>
        </w:rPr>
      </w:pPr>
    </w:p>
    <w:p w14:paraId="43EFF6C9" w14:textId="77777777" w:rsidR="00773D95" w:rsidRDefault="00773D95" w:rsidP="00773D95">
      <w:pPr>
        <w:pStyle w:val="1"/>
        <w:numPr>
          <w:ilvl w:val="1"/>
          <w:numId w:val="10"/>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67DB4F37" w14:textId="77777777" w:rsidR="009D3806" w:rsidRPr="003E6621"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(Приложение </w:t>
      </w:r>
      <w:r w:rsidR="006B5BC0">
        <w:rPr>
          <w:rFonts w:ascii="Times New Roman" w:eastAsia="Lucida Sans Unicode" w:hAnsi="Times New Roman"/>
          <w:kern w:val="1"/>
          <w:sz w:val="26"/>
          <w:szCs w:val="26"/>
          <w:lang w:eastAsia="ar-SA"/>
        </w:rPr>
        <w:t>5)</w:t>
      </w:r>
      <w:r w:rsidRPr="003E6621">
        <w:rPr>
          <w:rFonts w:ascii="Times New Roman" w:eastAsia="Lucida Sans Unicode" w:hAnsi="Times New Roman"/>
          <w:kern w:val="1"/>
          <w:sz w:val="26"/>
          <w:szCs w:val="26"/>
          <w:lang w:eastAsia="ar-SA"/>
        </w:rPr>
        <w:t>.</w:t>
      </w:r>
    </w:p>
    <w:p w14:paraId="637AD4C8" w14:textId="77777777" w:rsidR="009D3806" w:rsidRPr="009D3806"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7A41FAC2" w14:textId="77777777" w:rsidR="009D3806" w:rsidRPr="009D3806" w:rsidRDefault="009D3806" w:rsidP="009D3806">
      <w:pPr>
        <w:numPr>
          <w:ilvl w:val="2"/>
          <w:numId w:val="10"/>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503DD937"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9D3806">
        <w:rPr>
          <w:rFonts w:ascii="Times New Roman" w:eastAsia="Lucida Sans Unicode" w:hAnsi="Times New Roman"/>
          <w:kern w:val="1"/>
          <w:sz w:val="26"/>
          <w:szCs w:val="26"/>
          <w:lang w:eastAsia="ar-SA"/>
        </w:rPr>
        <w:t>газы</w:t>
      </w:r>
      <w:proofErr w:type="spellEnd"/>
      <w:r w:rsidRPr="009D3806">
        <w:rPr>
          <w:rFonts w:ascii="Times New Roman" w:eastAsia="Lucida Sans Unicode" w:hAnsi="Times New Roman"/>
          <w:kern w:val="1"/>
          <w:sz w:val="26"/>
          <w:szCs w:val="26"/>
          <w:lang w:eastAsia="ar-SA"/>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FC2ECD1"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240405F7"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w:t>
      </w:r>
      <w:r w:rsidRPr="009D3806">
        <w:rPr>
          <w:rFonts w:ascii="Times New Roman" w:eastAsia="Lucida Sans Unicode" w:hAnsi="Times New Roman"/>
          <w:kern w:val="1"/>
          <w:sz w:val="26"/>
          <w:szCs w:val="26"/>
          <w:lang w:eastAsia="ar-SA"/>
        </w:rPr>
        <w:lastRenderedPageBreak/>
        <w:t>воздействие посторонних предметов и прочее), предохраняя Товар от соответствующих повреждений.</w:t>
      </w:r>
    </w:p>
    <w:p w14:paraId="496587E8"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571BAB71"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5B8CF7EC"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9D3806">
        <w:rPr>
          <w:rFonts w:ascii="Times New Roman" w:eastAsia="Lucida Sans Unicode" w:hAnsi="Times New Roman"/>
          <w:kern w:val="1"/>
          <w:sz w:val="26"/>
          <w:szCs w:val="26"/>
          <w:lang w:eastAsia="ar-SA"/>
        </w:rPr>
        <w:t>дополнительные манипуляционные знаки</w:t>
      </w:r>
      <w:proofErr w:type="gramEnd"/>
      <w:r w:rsidRPr="009D3806">
        <w:rPr>
          <w:rFonts w:ascii="Times New Roman" w:eastAsia="Lucida Sans Unicode" w:hAnsi="Times New Roman"/>
          <w:kern w:val="1"/>
          <w:sz w:val="26"/>
          <w:szCs w:val="26"/>
          <w:lang w:eastAsia="ar-SA"/>
        </w:rPr>
        <w:t xml:space="preserve"> и надписи.</w:t>
      </w:r>
    </w:p>
    <w:p w14:paraId="4A100BD3"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64A2777D"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47CEEE72"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689E64CD"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1F8E0110" w14:textId="76B87410"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w:t>
      </w:r>
      <w:r w:rsidRPr="00A64911">
        <w:rPr>
          <w:rFonts w:ascii="Times New Roman" w:eastAsia="Lucida Sans Unicode" w:hAnsi="Times New Roman"/>
          <w:kern w:val="1"/>
          <w:sz w:val="26"/>
          <w:szCs w:val="26"/>
          <w:lang w:eastAsia="ar-SA"/>
        </w:rPr>
        <w:t xml:space="preserve">быть осуществлена на территорию склада Заказчика по адресу: </w:t>
      </w:r>
      <w:r w:rsidRPr="00A64911">
        <w:rPr>
          <w:rFonts w:ascii="Times New Roman" w:eastAsia="Lucida Sans Unicode" w:hAnsi="Times New Roman"/>
          <w:b/>
          <w:kern w:val="1"/>
          <w:sz w:val="26"/>
          <w:szCs w:val="26"/>
          <w:lang w:eastAsia="ar-SA"/>
        </w:rPr>
        <w:t xml:space="preserve">Красноярский край, г. Красноярск, </w:t>
      </w:r>
      <w:r w:rsidR="009D36B4">
        <w:rPr>
          <w:rFonts w:ascii="Times New Roman" w:eastAsia="Lucida Sans Unicode" w:hAnsi="Times New Roman"/>
          <w:b/>
          <w:kern w:val="1"/>
          <w:sz w:val="26"/>
          <w:szCs w:val="26"/>
          <w:lang w:eastAsia="ar-SA"/>
        </w:rPr>
        <w:t>ул. Шахтеров, 81</w:t>
      </w:r>
      <w:r w:rsidRPr="00A64911">
        <w:rPr>
          <w:rFonts w:ascii="Times New Roman" w:eastAsia="Lucida Sans Unicode" w:hAnsi="Times New Roman"/>
          <w:kern w:val="1"/>
          <w:sz w:val="26"/>
          <w:szCs w:val="26"/>
          <w:lang w:eastAsia="ar-SA"/>
        </w:rPr>
        <w:t xml:space="preserve"> до места</w:t>
      </w:r>
      <w:r w:rsidR="00B21581">
        <w:rPr>
          <w:rFonts w:ascii="Times New Roman" w:eastAsia="Lucida Sans Unicode" w:hAnsi="Times New Roman"/>
          <w:kern w:val="1"/>
          <w:sz w:val="26"/>
          <w:szCs w:val="26"/>
          <w:lang w:eastAsia="ar-SA"/>
        </w:rPr>
        <w:t>,</w:t>
      </w:r>
      <w:r w:rsidRPr="00A64911">
        <w:rPr>
          <w:rFonts w:ascii="Times New Roman" w:eastAsia="Lucida Sans Unicode" w:hAnsi="Times New Roman"/>
          <w:kern w:val="1"/>
          <w:sz w:val="26"/>
          <w:szCs w:val="26"/>
          <w:lang w:eastAsia="ar-SA"/>
        </w:rPr>
        <w:t xml:space="preserve">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25CB8E91"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0D291CA8"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7D3D138C" w14:textId="77777777" w:rsidR="009D3806" w:rsidRPr="009D3806" w:rsidRDefault="009D3806" w:rsidP="009D3806">
      <w:pPr>
        <w:numPr>
          <w:ilvl w:val="2"/>
          <w:numId w:val="28"/>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w:t>
      </w:r>
      <w:r w:rsidRPr="009D3806">
        <w:rPr>
          <w:rFonts w:ascii="Times New Roman" w:eastAsia="Lucida Sans Unicode" w:hAnsi="Times New Roman"/>
          <w:kern w:val="1"/>
          <w:sz w:val="26"/>
          <w:szCs w:val="26"/>
          <w:lang w:eastAsia="ar-SA"/>
        </w:rPr>
        <w:lastRenderedPageBreak/>
        <w:t>Товар грузоперевозчику для перевозки, осуществляет погрузку и выгрузку Товара, производит расчеты с грузоперевозчиком.</w:t>
      </w:r>
    </w:p>
    <w:p w14:paraId="2B23DCBE" w14:textId="77777777" w:rsidR="00A94AAD" w:rsidRPr="00F64C82" w:rsidRDefault="009D3806" w:rsidP="009D3806">
      <w:pPr>
        <w:pStyle w:val="1"/>
        <w:numPr>
          <w:ilvl w:val="2"/>
          <w:numId w:val="28"/>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19D83AAB"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74F7D34" w14:textId="77777777" w:rsidR="00773D95" w:rsidRDefault="00773D95" w:rsidP="00F64C82">
      <w:pPr>
        <w:pStyle w:val="1"/>
        <w:numPr>
          <w:ilvl w:val="1"/>
          <w:numId w:val="2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F82E784" w14:textId="77777777" w:rsidR="00773D95" w:rsidRDefault="00773D95" w:rsidP="00CC5003">
      <w:pPr>
        <w:pStyle w:val="1"/>
        <w:numPr>
          <w:ilvl w:val="2"/>
          <w:numId w:val="35"/>
        </w:numPr>
        <w:spacing w:after="0" w:line="100" w:lineRule="atLeast"/>
        <w:ind w:left="0" w:firstLine="992"/>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3BF8929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4A1B6F7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98FD0D8"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3D4BB32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1C25B4D8"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6D9780B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683283F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74FD6249"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37B07644"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07B5F057"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69D1E0B7"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33A6C5A4"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1FF8F368" w14:textId="3143BFE3"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Документы, предусмотренные подпунктами «е», «ж», «з» пункта 3.3.</w:t>
      </w:r>
      <w:r w:rsidR="001039A9">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2C9E938E" w14:textId="77777777" w:rsidR="00773D95" w:rsidRDefault="00773D95" w:rsidP="00773D95">
      <w:pPr>
        <w:spacing w:after="0" w:line="100" w:lineRule="atLeast"/>
        <w:ind w:firstLine="993"/>
        <w:jc w:val="both"/>
        <w:rPr>
          <w:rFonts w:ascii="Times New Roman" w:hAnsi="Times New Roman"/>
          <w:sz w:val="26"/>
          <w:szCs w:val="26"/>
        </w:rPr>
      </w:pPr>
    </w:p>
    <w:p w14:paraId="5A8F7FF5"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4E2CBDE2"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257D65D0" w14:textId="77777777" w:rsidR="00773D95" w:rsidRPr="00C33A5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56B7A6D1"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lastRenderedPageBreak/>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5E8779FD"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0E5FC57E"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0B281971"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1C64AD0A"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5D4F19D2" w14:textId="77777777" w:rsidR="00773D95" w:rsidRPr="00562ED3"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3E9E682D" w14:textId="77777777" w:rsidR="00773D95" w:rsidRPr="008B632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5E0F6CD9" w14:textId="77777777" w:rsidR="00773D95" w:rsidRPr="008B6329" w:rsidRDefault="00773D95" w:rsidP="00773D95">
      <w:pPr>
        <w:pStyle w:val="aa"/>
        <w:numPr>
          <w:ilvl w:val="2"/>
          <w:numId w:val="14"/>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10CFAD42" w14:textId="77777777" w:rsidR="00773D95" w:rsidRDefault="00773D95" w:rsidP="00773D95">
      <w:pPr>
        <w:spacing w:after="0" w:line="100" w:lineRule="atLeast"/>
        <w:ind w:firstLine="993"/>
        <w:jc w:val="both"/>
        <w:rPr>
          <w:rFonts w:ascii="Times New Roman" w:hAnsi="Times New Roman"/>
          <w:sz w:val="26"/>
          <w:szCs w:val="26"/>
        </w:rPr>
      </w:pPr>
    </w:p>
    <w:p w14:paraId="0A366A16" w14:textId="77777777" w:rsidR="00773D95" w:rsidRDefault="00773D95" w:rsidP="00773D95">
      <w:pPr>
        <w:pStyle w:val="1"/>
        <w:numPr>
          <w:ilvl w:val="0"/>
          <w:numId w:val="14"/>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64908ECE" w14:textId="77777777" w:rsidR="00773D95" w:rsidRDefault="00773D95" w:rsidP="00773D95">
      <w:pPr>
        <w:pStyle w:val="1"/>
        <w:spacing w:after="0" w:line="100" w:lineRule="atLeast"/>
        <w:rPr>
          <w:rFonts w:ascii="Times New Roman" w:hAnsi="Times New Roman" w:cs="Times New Roman"/>
          <w:b/>
          <w:sz w:val="26"/>
          <w:szCs w:val="26"/>
        </w:rPr>
      </w:pPr>
    </w:p>
    <w:p w14:paraId="18C35340"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85D6CA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531D470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253B095A"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64E27671"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5EE6C87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lastRenderedPageBreak/>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6A51090"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157938E9"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6688F8E4"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2FC13026"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2160FC2C" w14:textId="77777777" w:rsidR="00773D95" w:rsidRPr="00B377E9"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20B6D9B6"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21CAD7A9"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7DC03F3D" w14:textId="77777777" w:rsidR="00773D95" w:rsidRPr="006972C8" w:rsidRDefault="00773D95" w:rsidP="00773D95">
      <w:pPr>
        <w:pStyle w:val="aa"/>
        <w:numPr>
          <w:ilvl w:val="2"/>
          <w:numId w:val="18"/>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34706FD" w14:textId="77777777" w:rsidR="00773D95" w:rsidRPr="006972C8" w:rsidRDefault="00773D95" w:rsidP="00773D95">
      <w:pPr>
        <w:pStyle w:val="aa"/>
        <w:numPr>
          <w:ilvl w:val="2"/>
          <w:numId w:val="18"/>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66E3ED40" w14:textId="77777777" w:rsidR="00773D95" w:rsidRPr="002F438D" w:rsidRDefault="00773D95" w:rsidP="00773D95">
      <w:pPr>
        <w:pStyle w:val="aa"/>
        <w:numPr>
          <w:ilvl w:val="2"/>
          <w:numId w:val="18"/>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 xml:space="preserve">В случае размещения заказа путем проведения процедур закупки в электронной форме, порядок открытия доступа к поданным заявкам, порядок проведения </w:t>
      </w:r>
      <w:r w:rsidRPr="002F438D">
        <w:rPr>
          <w:rFonts w:ascii="Times New Roman" w:eastAsia="Times New Roman" w:hAnsi="Times New Roman" w:cs="Times New Roman"/>
          <w:bCs/>
          <w:sz w:val="26"/>
          <w:szCs w:val="26"/>
        </w:rPr>
        <w:lastRenderedPageBreak/>
        <w:t xml:space="preserve">процедур закупки и составление протоколов может регламентироваться правилами, установленными на электронной площадке с соблюдением </w:t>
      </w:r>
      <w:proofErr w:type="gramStart"/>
      <w:r w:rsidRPr="002F438D">
        <w:rPr>
          <w:rFonts w:ascii="Times New Roman" w:eastAsia="Times New Roman" w:hAnsi="Times New Roman" w:cs="Times New Roman"/>
          <w:bCs/>
          <w:sz w:val="26"/>
          <w:szCs w:val="26"/>
        </w:rPr>
        <w:t>требований  Положения</w:t>
      </w:r>
      <w:proofErr w:type="gramEnd"/>
      <w:r w:rsidRPr="002F438D">
        <w:rPr>
          <w:rFonts w:ascii="Times New Roman" w:eastAsia="Times New Roman" w:hAnsi="Times New Roman" w:cs="Times New Roman"/>
          <w:bCs/>
          <w:sz w:val="26"/>
          <w:szCs w:val="26"/>
        </w:rPr>
        <w:t>.</w:t>
      </w:r>
    </w:p>
    <w:p w14:paraId="5111AC2E" w14:textId="77777777" w:rsidR="00773D95" w:rsidRPr="006972C8" w:rsidRDefault="00773D95" w:rsidP="00773D95">
      <w:pPr>
        <w:pStyle w:val="aa"/>
        <w:numPr>
          <w:ilvl w:val="2"/>
          <w:numId w:val="18"/>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2E074B2F"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68DC282F" w14:textId="77777777" w:rsidR="00773D95" w:rsidRDefault="00773D95" w:rsidP="00773D95">
      <w:pPr>
        <w:pStyle w:val="1"/>
        <w:numPr>
          <w:ilvl w:val="1"/>
          <w:numId w:val="18"/>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60FE724E" w14:textId="1C248F0B" w:rsidR="00773D95" w:rsidRPr="006D6B21" w:rsidRDefault="00773D95" w:rsidP="006D6B21">
      <w:pPr>
        <w:pStyle w:val="aa"/>
        <w:numPr>
          <w:ilvl w:val="2"/>
          <w:numId w:val="29"/>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r w:rsidR="00F51D5A" w:rsidRPr="006D6B21">
        <w:rPr>
          <w:rFonts w:ascii="Times New Roman" w:hAnsi="Times New Roman"/>
          <w:sz w:val="26"/>
          <w:szCs w:val="26"/>
        </w:rPr>
        <w:t>в срок,</w:t>
      </w:r>
      <w:r w:rsidRPr="006D6B21">
        <w:rPr>
          <w:rFonts w:ascii="Times New Roman" w:hAnsi="Times New Roman"/>
          <w:sz w:val="26"/>
          <w:szCs w:val="26"/>
        </w:rPr>
        <w:t xml:space="preserve"> указанный в Извещении и Документации о проведении </w:t>
      </w:r>
      <w:proofErr w:type="gramStart"/>
      <w:r w:rsidRPr="006D6B21">
        <w:rPr>
          <w:rFonts w:ascii="Times New Roman" w:hAnsi="Times New Roman"/>
          <w:sz w:val="26"/>
          <w:szCs w:val="26"/>
        </w:rPr>
        <w:t>аукциона</w:t>
      </w:r>
      <w:proofErr w:type="gramEnd"/>
      <w:r w:rsidRPr="006D6B21">
        <w:rPr>
          <w:rFonts w:ascii="Times New Roman" w:hAnsi="Times New Roman"/>
          <w:sz w:val="26"/>
          <w:szCs w:val="26"/>
        </w:rPr>
        <w:t xml:space="preserve"> подает Заявку в форме электронного документа через ЭТП в порядке, предусмотренном Регламентом работы ЭТП.</w:t>
      </w:r>
    </w:p>
    <w:p w14:paraId="1C74155F"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2C649ABB"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2A90BAC5"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0D59F24F" w14:textId="77777777" w:rsidR="00773D95" w:rsidRPr="002F438D" w:rsidRDefault="00773D95" w:rsidP="006D6B21">
      <w:pPr>
        <w:pStyle w:val="aa"/>
        <w:numPr>
          <w:ilvl w:val="2"/>
          <w:numId w:val="29"/>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4EB172E7"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0891D639" w14:textId="77777777" w:rsidR="00773D95" w:rsidRDefault="00773D95" w:rsidP="006D6B21">
      <w:pPr>
        <w:pStyle w:val="1"/>
        <w:numPr>
          <w:ilvl w:val="1"/>
          <w:numId w:val="29"/>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5DD3F510"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276D5509"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2863F52A"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1DC11D4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xml:space="preserve">. Все файлы Заявки, размещенные участником </w:t>
      </w:r>
      <w:proofErr w:type="gramStart"/>
      <w:r>
        <w:rPr>
          <w:rFonts w:ascii="Times New Roman" w:hAnsi="Times New Roman"/>
          <w:sz w:val="26"/>
          <w:szCs w:val="26"/>
        </w:rPr>
        <w:t>на ЭТП</w:t>
      </w:r>
      <w:proofErr w:type="gramEnd"/>
      <w:r>
        <w:rPr>
          <w:rFonts w:ascii="Times New Roman" w:hAnsi="Times New Roman"/>
          <w:sz w:val="26"/>
          <w:szCs w:val="26"/>
        </w:rPr>
        <w:t xml:space="preserve">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148C2E04"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60CE1C67"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5E248A29"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3AD5329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2001BF31" w14:textId="77777777" w:rsidR="00773D95" w:rsidRDefault="00773D95" w:rsidP="00773D95">
      <w:pPr>
        <w:spacing w:after="0" w:line="100" w:lineRule="atLeast"/>
        <w:jc w:val="both"/>
        <w:rPr>
          <w:rFonts w:ascii="Times New Roman" w:hAnsi="Times New Roman"/>
          <w:sz w:val="26"/>
          <w:szCs w:val="26"/>
        </w:rPr>
      </w:pPr>
    </w:p>
    <w:p w14:paraId="7E107E75" w14:textId="77777777" w:rsidR="00773D95" w:rsidRDefault="00773D95" w:rsidP="006D6B21">
      <w:pPr>
        <w:pStyle w:val="1"/>
        <w:numPr>
          <w:ilvl w:val="1"/>
          <w:numId w:val="29"/>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59D04F87" w14:textId="77777777"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C55C42" w:rsidRPr="00C55C42">
        <w:t xml:space="preserve"> </w:t>
      </w:r>
      <w:r w:rsidR="00C55C42" w:rsidRPr="00C55C42">
        <w:rPr>
          <w:rFonts w:ascii="Times New Roman" w:hAnsi="Times New Roman"/>
          <w:sz w:val="26"/>
          <w:szCs w:val="26"/>
        </w:rPr>
        <w:t xml:space="preserve">в виде электронного архива в формате </w:t>
      </w:r>
      <w:proofErr w:type="spellStart"/>
      <w:r w:rsidR="00C55C42" w:rsidRPr="00C55C42">
        <w:rPr>
          <w:rFonts w:ascii="Times New Roman" w:hAnsi="Times New Roman"/>
          <w:sz w:val="26"/>
          <w:szCs w:val="26"/>
        </w:rPr>
        <w:t>zip</w:t>
      </w:r>
      <w:proofErr w:type="spellEnd"/>
      <w:r w:rsidR="00C55C42" w:rsidRPr="00C55C42">
        <w:rPr>
          <w:rFonts w:ascii="Times New Roman" w:hAnsi="Times New Roman"/>
          <w:sz w:val="26"/>
          <w:szCs w:val="26"/>
        </w:rPr>
        <w:t xml:space="preserve"> или 7z (</w:t>
      </w:r>
      <w:proofErr w:type="spellStart"/>
      <w:r w:rsidR="00C55C42" w:rsidRPr="00C55C42">
        <w:rPr>
          <w:rFonts w:ascii="Times New Roman" w:hAnsi="Times New Roman"/>
          <w:sz w:val="26"/>
          <w:szCs w:val="26"/>
        </w:rPr>
        <w:t>zip</w:t>
      </w:r>
      <w:proofErr w:type="spellEnd"/>
      <w:r w:rsidR="00C55C42" w:rsidRPr="00C55C42">
        <w:rPr>
          <w:rFonts w:ascii="Times New Roman" w:hAnsi="Times New Roman"/>
          <w:sz w:val="26"/>
          <w:szCs w:val="26"/>
        </w:rPr>
        <w:t>) каждая</w:t>
      </w:r>
      <w:r w:rsidRPr="00823AA8">
        <w:rPr>
          <w:rFonts w:ascii="Times New Roman" w:hAnsi="Times New Roman"/>
          <w:sz w:val="26"/>
          <w:szCs w:val="26"/>
        </w:rPr>
        <w:t>.</w:t>
      </w:r>
    </w:p>
    <w:p w14:paraId="2787E62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3954687"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30BF7326"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3BB144EF" w14:textId="77777777" w:rsidR="00C55C42" w:rsidRPr="00C55C42"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Pr>
          <w:rFonts w:ascii="Times New Roman" w:hAnsi="Times New Roman" w:cs="Times New Roman"/>
          <w:sz w:val="26"/>
          <w:szCs w:val="26"/>
        </w:rPr>
        <w:t xml:space="preserve">1. </w:t>
      </w:r>
      <w:r w:rsidRPr="00C55C42">
        <w:rPr>
          <w:rFonts w:ascii="Times New Roman" w:hAnsi="Times New Roman" w:cs="Times New Roman"/>
          <w:sz w:val="26"/>
          <w:szCs w:val="26"/>
        </w:rPr>
        <w:t>Согласие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 Форма 1);</w:t>
      </w:r>
    </w:p>
    <w:p w14:paraId="1AAE4D48" w14:textId="77777777" w:rsidR="00C55C42" w:rsidRPr="00C55C42"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sidRPr="00C55C42">
        <w:rPr>
          <w:rFonts w:ascii="Times New Roman" w:hAnsi="Times New Roman" w:cs="Times New Roman"/>
          <w:sz w:val="26"/>
          <w:szCs w:val="26"/>
        </w:rPr>
        <w:t xml:space="preserve">2. Техническое предложение, в котором отражены конкретные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 а так же количество предлагаемого товара.  </w:t>
      </w:r>
    </w:p>
    <w:p w14:paraId="2BD78F6F" w14:textId="77777777" w:rsidR="00773D95" w:rsidRDefault="00C55C42" w:rsidP="00C55C42">
      <w:pPr>
        <w:pStyle w:val="aa"/>
        <w:autoSpaceDE w:val="0"/>
        <w:autoSpaceDN w:val="0"/>
        <w:adjustRightInd w:val="0"/>
        <w:spacing w:after="0"/>
        <w:ind w:left="0" w:firstLine="1134"/>
        <w:jc w:val="both"/>
        <w:outlineLvl w:val="1"/>
        <w:rPr>
          <w:rFonts w:ascii="Times New Roman" w:hAnsi="Times New Roman" w:cs="Times New Roman"/>
          <w:sz w:val="26"/>
          <w:szCs w:val="26"/>
        </w:rPr>
      </w:pPr>
      <w:r w:rsidRPr="00C55C42">
        <w:rPr>
          <w:rFonts w:ascii="Times New Roman" w:hAnsi="Times New Roman" w:cs="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07A66BB8" w14:textId="77777777" w:rsidR="00773D95" w:rsidRPr="00CE3975" w:rsidRDefault="00773D95" w:rsidP="00773D95">
      <w:pPr>
        <w:pStyle w:val="aa"/>
        <w:autoSpaceDE w:val="0"/>
        <w:autoSpaceDN w:val="0"/>
        <w:adjustRightInd w:val="0"/>
        <w:ind w:left="0" w:firstLine="1134"/>
        <w:jc w:val="both"/>
        <w:outlineLvl w:val="1"/>
        <w:rPr>
          <w:rFonts w:ascii="Times New Roman" w:hAnsi="Times New Roman" w:cs="Times New Roman"/>
          <w:sz w:val="26"/>
          <w:szCs w:val="26"/>
        </w:rPr>
      </w:pPr>
    </w:p>
    <w:p w14:paraId="167F35E2"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t>2) Вторая часть Заявки</w:t>
      </w:r>
    </w:p>
    <w:p w14:paraId="2942CFE2"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032DCE19" w14:textId="00EF4E42" w:rsidR="00773D95" w:rsidRPr="00CE3975" w:rsidRDefault="00773D95" w:rsidP="00A00C1F">
      <w:pPr>
        <w:pStyle w:val="aa"/>
        <w:autoSpaceDE w:val="0"/>
        <w:autoSpaceDN w:val="0"/>
        <w:adjustRightInd w:val="0"/>
        <w:spacing w:after="0"/>
        <w:ind w:left="0" w:firstLine="1134"/>
        <w:jc w:val="both"/>
        <w:rPr>
          <w:rFonts w:ascii="Times New Roman" w:hAnsi="Times New Roman" w:cs="Times New Roman"/>
          <w:sz w:val="26"/>
          <w:szCs w:val="26"/>
        </w:rPr>
      </w:pPr>
      <w:r w:rsidRPr="00CE3975">
        <w:rPr>
          <w:rFonts w:ascii="Times New Roman" w:hAnsi="Times New Roman" w:cs="Times New Roman"/>
          <w:sz w:val="26"/>
          <w:szCs w:val="26"/>
        </w:rPr>
        <w:t xml:space="preserve">1) </w:t>
      </w:r>
      <w:r w:rsidR="00C55C42" w:rsidRPr="00C55C42">
        <w:rPr>
          <w:rFonts w:ascii="Times New Roman" w:hAnsi="Times New Roman" w:cs="Times New Roman"/>
          <w:sz w:val="26"/>
          <w:szCs w:val="26"/>
        </w:rPr>
        <w:t>Анкетные данные. Форма анкеты участника прикладывается в составе настоящей документации (Приложение №2; Форма 2)</w:t>
      </w:r>
      <w:r w:rsidRPr="00CE3975">
        <w:rPr>
          <w:rFonts w:ascii="Times New Roman" w:hAnsi="Times New Roman" w:cs="Times New Roman"/>
          <w:bCs/>
          <w:sz w:val="26"/>
          <w:szCs w:val="26"/>
        </w:rPr>
        <w:t>.</w:t>
      </w:r>
    </w:p>
    <w:p w14:paraId="0F484304" w14:textId="77777777" w:rsidR="00773D95" w:rsidRPr="00A868D7" w:rsidRDefault="00773D95" w:rsidP="00A00C1F">
      <w:pPr>
        <w:pStyle w:val="1"/>
        <w:spacing w:after="0" w:line="240" w:lineRule="auto"/>
        <w:ind w:firstLine="1134"/>
        <w:contextualSpacing/>
        <w:jc w:val="both"/>
        <w:rPr>
          <w:rFonts w:ascii="Times New Roman" w:hAnsi="Times New Roman" w:cs="Times New Roman"/>
          <w:sz w:val="26"/>
          <w:szCs w:val="26"/>
        </w:rPr>
      </w:pPr>
      <w:r w:rsidRPr="00CE3975">
        <w:rPr>
          <w:rFonts w:ascii="Times New Roman" w:hAnsi="Times New Roman" w:cs="Times New Roman"/>
          <w:sz w:val="26"/>
          <w:szCs w:val="26"/>
        </w:rPr>
        <w:t xml:space="preserve">2) </w:t>
      </w:r>
      <w:r w:rsidRPr="00A868D7">
        <w:rPr>
          <w:rFonts w:ascii="Times New Roman" w:hAnsi="Times New Roman" w:cs="Times New Roman"/>
          <w:sz w:val="26"/>
          <w:szCs w:val="26"/>
        </w:rPr>
        <w:t>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23FB131" w14:textId="77777777" w:rsidR="00773D95" w:rsidRPr="00CE3975" w:rsidRDefault="00773D95" w:rsidP="00A00C1F">
      <w:pPr>
        <w:pStyle w:val="aa"/>
        <w:autoSpaceDE w:val="0"/>
        <w:autoSpaceDN w:val="0"/>
        <w:adjustRightInd w:val="0"/>
        <w:spacing w:after="0"/>
        <w:ind w:left="0" w:firstLine="1134"/>
        <w:jc w:val="both"/>
        <w:rPr>
          <w:rFonts w:ascii="Times New Roman" w:hAnsi="Times New Roman" w:cs="Times New Roman"/>
          <w:sz w:val="26"/>
          <w:szCs w:val="26"/>
        </w:rPr>
      </w:pPr>
      <w:r w:rsidRPr="00CE3975">
        <w:rPr>
          <w:rFonts w:ascii="Times New Roman" w:hAnsi="Times New Roman" w:cs="Times New Roman"/>
          <w:sz w:val="26"/>
          <w:szCs w:val="26"/>
        </w:rPr>
        <w:t xml:space="preserve">3) </w:t>
      </w:r>
      <w:r w:rsidR="00C55C42" w:rsidRPr="00C55C42">
        <w:rPr>
          <w:rFonts w:ascii="Times New Roman" w:hAnsi="Times New Roman" w:cs="Times New Roman"/>
          <w:sz w:val="26"/>
          <w:szCs w:val="26"/>
        </w:rPr>
        <w:t xml:space="preserve">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w:t>
      </w:r>
      <w:r w:rsidR="00C55C42" w:rsidRPr="00C55C42">
        <w:rPr>
          <w:rFonts w:ascii="Times New Roman" w:hAnsi="Times New Roman" w:cs="Times New Roman"/>
          <w:sz w:val="26"/>
          <w:szCs w:val="26"/>
        </w:rPr>
        <w:lastRenderedPageBreak/>
        <w:t>участника аукциона требованиям к участникам аукциона» (согласно Приложению № 4 в составе настоящей Документации; Форма 3)</w:t>
      </w:r>
      <w:r w:rsidRPr="00E45C3A">
        <w:rPr>
          <w:rFonts w:ascii="Times New Roman" w:hAnsi="Times New Roman" w:cs="Times New Roman"/>
          <w:sz w:val="26"/>
          <w:szCs w:val="26"/>
        </w:rPr>
        <w:t>.</w:t>
      </w:r>
    </w:p>
    <w:p w14:paraId="2C86A7B0" w14:textId="6798083C" w:rsidR="00773D95" w:rsidRPr="001220BB" w:rsidRDefault="00773D95" w:rsidP="006D1447">
      <w:pPr>
        <w:pStyle w:val="1"/>
        <w:spacing w:after="0" w:line="240" w:lineRule="auto"/>
        <w:ind w:firstLine="1134"/>
        <w:contextualSpacing/>
        <w:jc w:val="both"/>
        <w:rPr>
          <w:rFonts w:ascii="Times New Roman" w:hAnsi="Times New Roman" w:cs="Times New Roman"/>
          <w:sz w:val="26"/>
          <w:szCs w:val="26"/>
        </w:rPr>
      </w:pPr>
      <w:r w:rsidRPr="00CE3975">
        <w:rPr>
          <w:rFonts w:ascii="Times New Roman" w:hAnsi="Times New Roman" w:cs="Times New Roman"/>
          <w:sz w:val="26"/>
          <w:szCs w:val="26"/>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w:t>
      </w:r>
      <w:r>
        <w:rPr>
          <w:rFonts w:ascii="Times New Roman" w:hAnsi="Times New Roman" w:cs="Times New Roman"/>
          <w:sz w:val="26"/>
          <w:szCs w:val="26"/>
        </w:rPr>
        <w:t>го аукциона заключаемый договор</w:t>
      </w:r>
      <w:r w:rsidRPr="00CE3975">
        <w:rPr>
          <w:rFonts w:ascii="Times New Roman" w:hAnsi="Times New Roman" w:cs="Times New Roman"/>
          <w:sz w:val="26"/>
          <w:szCs w:val="26"/>
        </w:rPr>
        <w:t xml:space="preserve"> или предоставление обеспечения заявки на участие в электронном аукц</w:t>
      </w:r>
      <w:r>
        <w:rPr>
          <w:rFonts w:ascii="Times New Roman" w:hAnsi="Times New Roman" w:cs="Times New Roman"/>
          <w:sz w:val="26"/>
          <w:szCs w:val="26"/>
        </w:rPr>
        <w:t>ионе, обеспечения исполнения договора является крупной сделкой.</w:t>
      </w:r>
    </w:p>
    <w:p w14:paraId="44DBCF9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3FB6FC90"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6A04090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 xml:space="preserve">товаров </w:t>
      </w:r>
      <w:proofErr w:type="gramStart"/>
      <w:r>
        <w:rPr>
          <w:rFonts w:ascii="Times New Roman" w:hAnsi="Times New Roman" w:cs="Times New Roman"/>
          <w:sz w:val="26"/>
          <w:szCs w:val="26"/>
        </w:rPr>
        <w:t>иностранного  происхождения</w:t>
      </w:r>
      <w:proofErr w:type="gramEnd"/>
      <w:r>
        <w:rPr>
          <w:rFonts w:ascii="Times New Roman" w:hAnsi="Times New Roman" w:cs="Times New Roman"/>
          <w:sz w:val="26"/>
          <w:szCs w:val="26"/>
        </w:rPr>
        <w:t>.</w:t>
      </w:r>
    </w:p>
    <w:p w14:paraId="37DC821B" w14:textId="77777777" w:rsidR="00773D95" w:rsidRDefault="00773D95" w:rsidP="00773D95">
      <w:pPr>
        <w:pStyle w:val="1"/>
        <w:spacing w:after="0" w:line="240" w:lineRule="auto"/>
        <w:contextualSpacing/>
        <w:rPr>
          <w:rFonts w:ascii="Times New Roman" w:hAnsi="Times New Roman" w:cs="Times New Roman"/>
          <w:sz w:val="26"/>
          <w:szCs w:val="26"/>
        </w:rPr>
      </w:pPr>
    </w:p>
    <w:p w14:paraId="217810BD" w14:textId="77777777" w:rsidR="00773D95" w:rsidRDefault="00773D95" w:rsidP="006D6B21">
      <w:pPr>
        <w:pStyle w:val="1"/>
        <w:numPr>
          <w:ilvl w:val="1"/>
          <w:numId w:val="29"/>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1626EEB7"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6EA0A3F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23BF31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p>
    <w:p w14:paraId="78DA84DD"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7228072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04A80A9D"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3DABE49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066DD1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3E0312E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16F9B80F"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0516E681"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5A95882D"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359611B9" w14:textId="77777777" w:rsidR="002B38D3" w:rsidRDefault="002B38D3" w:rsidP="00773D95">
      <w:pPr>
        <w:pStyle w:val="1"/>
        <w:spacing w:after="0" w:line="100" w:lineRule="atLeast"/>
        <w:ind w:firstLine="1134"/>
        <w:jc w:val="both"/>
        <w:rPr>
          <w:rFonts w:ascii="Times New Roman" w:hAnsi="Times New Roman"/>
          <w:sz w:val="26"/>
          <w:szCs w:val="26"/>
        </w:rPr>
      </w:pPr>
    </w:p>
    <w:p w14:paraId="5932A4D9"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p>
    <w:p w14:paraId="06EAECF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7D920BF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66E2A23A"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1F7689A0"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218A90F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1) непредоставления в первой части заявки сведений, предусмотренных документацией об аукционе в электронной форме, или предоставления недостоверных сведений;</w:t>
      </w:r>
    </w:p>
    <w:p w14:paraId="5BE77B3D" w14:textId="77777777" w:rsidR="00DF0CE3"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5A6FBF81" w14:textId="77777777" w:rsidR="00DF0CE3" w:rsidRPr="00DF0CE3" w:rsidRDefault="00CB6097" w:rsidP="00DF0CE3">
      <w:pPr>
        <w:pStyle w:val="ConsPlusNormal"/>
        <w:ind w:firstLine="993"/>
        <w:jc w:val="both"/>
        <w:rPr>
          <w:rFonts w:ascii="Times New Roman" w:hAnsi="Times New Roman"/>
          <w:sz w:val="26"/>
          <w:szCs w:val="26"/>
        </w:rPr>
      </w:pPr>
      <w:r>
        <w:rPr>
          <w:rFonts w:ascii="Times New Roman" w:hAnsi="Times New Roman"/>
          <w:sz w:val="26"/>
          <w:szCs w:val="26"/>
        </w:rPr>
        <w:t xml:space="preserve">Заказчик вправе </w:t>
      </w:r>
      <w:r w:rsidR="00DF0CE3" w:rsidRPr="00DF0CE3">
        <w:rPr>
          <w:rFonts w:ascii="Times New Roman" w:hAnsi="Times New Roman"/>
          <w:sz w:val="26"/>
          <w:szCs w:val="26"/>
        </w:rPr>
        <w:t>направить запросы участникам процедуры закупки:</w:t>
      </w:r>
    </w:p>
    <w:p w14:paraId="0C12AABB" w14:textId="77777777" w:rsidR="00DF0CE3" w:rsidRPr="00DF0CE3"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о предоставлении непредоставленных, предоставленных не в полном объеме или в нечитаемом виде документов, предусмотренных конкурсной документацией;</w:t>
      </w:r>
    </w:p>
    <w:p w14:paraId="432C8CDE" w14:textId="77777777" w:rsidR="00DF0CE3" w:rsidRPr="00DF0CE3"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1F24FEB0" w14:textId="77777777" w:rsidR="00773D95" w:rsidRPr="00823AA8" w:rsidRDefault="00DF0CE3" w:rsidP="00DF0CE3">
      <w:pPr>
        <w:pStyle w:val="ConsPlusNormal"/>
        <w:ind w:firstLine="993"/>
        <w:jc w:val="both"/>
        <w:rPr>
          <w:rFonts w:ascii="Times New Roman" w:hAnsi="Times New Roman"/>
          <w:sz w:val="26"/>
          <w:szCs w:val="26"/>
        </w:rPr>
      </w:pPr>
      <w:r w:rsidRPr="00DF0CE3">
        <w:rPr>
          <w:rFonts w:ascii="Times New Roman" w:hAnsi="Times New Roman"/>
          <w:sz w:val="26"/>
          <w:szCs w:val="26"/>
        </w:rPr>
        <w:t xml:space="preserve">- о предоставлении дополнительных к уже предоставленным документов, подтверждающих соответствие участников процедуры закупки какому-либо требованию </w:t>
      </w:r>
      <w:r w:rsidRPr="00DF0CE3">
        <w:rPr>
          <w:rFonts w:ascii="Times New Roman" w:hAnsi="Times New Roman"/>
          <w:sz w:val="26"/>
          <w:szCs w:val="26"/>
        </w:rPr>
        <w:lastRenderedPageBreak/>
        <w:t>конкурсной документации (при возникновении сомнений в достоверности предоставленных документов</w:t>
      </w:r>
      <w:r w:rsidR="00773D95" w:rsidRPr="00823AA8">
        <w:rPr>
          <w:rFonts w:ascii="Times New Roman" w:hAnsi="Times New Roman"/>
          <w:sz w:val="26"/>
          <w:szCs w:val="26"/>
        </w:rPr>
        <w:t>.</w:t>
      </w:r>
    </w:p>
    <w:p w14:paraId="694B57D6"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4.7.5.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w:t>
      </w:r>
      <w:r>
        <w:rPr>
          <w:rFonts w:ascii="Times New Roman" w:hAnsi="Times New Roman"/>
          <w:sz w:val="26"/>
          <w:szCs w:val="26"/>
        </w:rPr>
        <w:t xml:space="preserve"> в электронной форме </w:t>
      </w:r>
      <w:r w:rsidRPr="00823AA8">
        <w:rPr>
          <w:rFonts w:ascii="Times New Roman" w:hAnsi="Times New Roman"/>
          <w:sz w:val="26"/>
          <w:szCs w:val="26"/>
        </w:rPr>
        <w:t xml:space="preserve">комиссией оформляется протокол рассмотрения заявок на участие в открытом аукционе в электронной форме. </w:t>
      </w:r>
    </w:p>
    <w:p w14:paraId="0A75ABE6"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F505365"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279C366A"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2EE0497D"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6D70171A" w14:textId="77777777" w:rsidR="00773D95" w:rsidRPr="00823AA8" w:rsidRDefault="00AB50F5" w:rsidP="00773D95">
      <w:pPr>
        <w:pStyle w:val="ConsPlusNormal"/>
        <w:ind w:firstLine="993"/>
        <w:jc w:val="both"/>
        <w:rPr>
          <w:rFonts w:ascii="Times New Roman" w:hAnsi="Times New Roman"/>
          <w:sz w:val="26"/>
          <w:szCs w:val="26"/>
        </w:rPr>
      </w:pPr>
      <w:r w:rsidRPr="00FB4B48">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0033205C"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446D09B7" w14:textId="77777777" w:rsidR="002B38D3" w:rsidRPr="002B38D3" w:rsidRDefault="002B38D3" w:rsidP="002B38D3">
      <w:pPr>
        <w:rPr>
          <w:lang w:eastAsia="ru-RU"/>
        </w:rPr>
      </w:pPr>
    </w:p>
    <w:p w14:paraId="261A9656"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650635D6"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p>
    <w:p w14:paraId="3A4C2F5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w:t>
      </w:r>
      <w:r w:rsidR="007B429F">
        <w:rPr>
          <w:rFonts w:ascii="Times New Roman" w:hAnsi="Times New Roman"/>
          <w:sz w:val="26"/>
          <w:szCs w:val="26"/>
        </w:rPr>
        <w:lastRenderedPageBreak/>
        <w:t xml:space="preserve">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17C17D05"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74E5DCD0"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осуществляется 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31551A04" w14:textId="77777777" w:rsidR="000A2899" w:rsidRPr="000A2899" w:rsidRDefault="00773D95" w:rsidP="000A2899">
      <w:pPr>
        <w:pStyle w:val="ConsPlusNormal"/>
        <w:ind w:firstLine="1134"/>
        <w:jc w:val="both"/>
        <w:rPr>
          <w:rFonts w:ascii="Times New Roman" w:hAnsi="Times New Roman"/>
          <w:sz w:val="26"/>
          <w:szCs w:val="26"/>
        </w:rPr>
      </w:pPr>
      <w:r>
        <w:rPr>
          <w:rFonts w:ascii="Times New Roman" w:hAnsi="Times New Roman"/>
          <w:sz w:val="26"/>
          <w:szCs w:val="26"/>
        </w:rPr>
        <w:t xml:space="preserve">4.8.5. </w:t>
      </w:r>
      <w:r w:rsidR="000A2899" w:rsidRPr="000A2899">
        <w:rPr>
          <w:rFonts w:ascii="Times New Roman" w:hAnsi="Times New Roman"/>
          <w:sz w:val="26"/>
          <w:szCs w:val="26"/>
        </w:rPr>
        <w:t>Заказчик вправе направить запросы участникам процедуры закупки:</w:t>
      </w:r>
    </w:p>
    <w:p w14:paraId="28D3C812" w14:textId="77777777" w:rsidR="000A2899" w:rsidRPr="000A2899"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 предоставлении непредоставленных, предоставленных не в полном объеме или в нечитаемом виде документов, предусмотренных конкурсной документацией;</w:t>
      </w:r>
    </w:p>
    <w:p w14:paraId="5FAF325A" w14:textId="77777777" w:rsidR="000A2899" w:rsidRPr="000A2899"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конкурсе, и направлении Заказчику исправленных документов;</w:t>
      </w:r>
    </w:p>
    <w:p w14:paraId="5F2BA266" w14:textId="77777777" w:rsidR="00773D95" w:rsidRDefault="000A2899" w:rsidP="000A2899">
      <w:pPr>
        <w:pStyle w:val="ConsPlusNormal"/>
        <w:ind w:firstLine="1134"/>
        <w:jc w:val="both"/>
        <w:rPr>
          <w:rFonts w:ascii="Times New Roman" w:hAnsi="Times New Roman"/>
          <w:sz w:val="26"/>
          <w:szCs w:val="26"/>
        </w:rPr>
      </w:pPr>
      <w:r w:rsidRPr="000A2899">
        <w:rPr>
          <w:rFonts w:ascii="Times New Roman" w:hAnsi="Times New Roman"/>
          <w:sz w:val="26"/>
          <w:szCs w:val="26"/>
        </w:rPr>
        <w:t>- о предоставлении дополнительных к уже предоставленным документов, подтверждающих соответствие участников процедуры закупки какому-либо требованию конкурсной документации (при возникновении сомнений в достоверности предоставленных документов</w:t>
      </w:r>
      <w:r w:rsidR="00773D95" w:rsidRPr="00823AA8">
        <w:rPr>
          <w:rFonts w:ascii="Times New Roman" w:hAnsi="Times New Roman"/>
          <w:sz w:val="26"/>
          <w:szCs w:val="26"/>
        </w:rPr>
        <w:t xml:space="preserve">. </w:t>
      </w:r>
    </w:p>
    <w:p w14:paraId="28021EF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746B9404"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E1A61E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352BA055"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65B2B18C"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13522B71"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525950E3"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780EF34" w14:textId="1D49921C" w:rsidR="00773D95" w:rsidRDefault="00773D95" w:rsidP="006D6B21">
      <w:pPr>
        <w:pStyle w:val="1"/>
        <w:numPr>
          <w:ilvl w:val="0"/>
          <w:numId w:val="29"/>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38657675" w14:textId="77777777" w:rsidR="00773D95" w:rsidRDefault="00773D95" w:rsidP="00773D95">
      <w:pPr>
        <w:pStyle w:val="1"/>
        <w:spacing w:after="0" w:line="100" w:lineRule="atLeast"/>
        <w:rPr>
          <w:rFonts w:ascii="Times New Roman" w:hAnsi="Times New Roman" w:cs="Times New Roman"/>
          <w:b/>
          <w:sz w:val="26"/>
          <w:szCs w:val="26"/>
        </w:rPr>
      </w:pPr>
    </w:p>
    <w:p w14:paraId="277E34CE"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00C55C42" w:rsidRPr="00C55C42">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 (Форма 1) и представления ее в составе заявки</w:t>
      </w:r>
      <w:r w:rsidRPr="00E45C3A">
        <w:rPr>
          <w:rFonts w:ascii="Times New Roman" w:hAnsi="Times New Roman" w:cs="Times New Roman"/>
          <w:sz w:val="26"/>
          <w:szCs w:val="26"/>
        </w:rPr>
        <w:t>.</w:t>
      </w:r>
    </w:p>
    <w:p w14:paraId="2FBC958F" w14:textId="77777777" w:rsidR="00773D95" w:rsidRPr="008508C6"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w:t>
      </w:r>
      <w:r w:rsidRPr="008508C6">
        <w:rPr>
          <w:rFonts w:ascii="Times New Roman" w:hAnsi="Times New Roman" w:cs="Times New Roman"/>
          <w:sz w:val="26"/>
          <w:szCs w:val="26"/>
        </w:rPr>
        <w:t>конкретный торговый знак и (или) конкретного производителя Товара.</w:t>
      </w:r>
    </w:p>
    <w:p w14:paraId="70C256CE" w14:textId="77777777" w:rsidR="00773D95" w:rsidRPr="00BE0102" w:rsidRDefault="00773D95" w:rsidP="00773D95">
      <w:pPr>
        <w:pStyle w:val="1"/>
        <w:spacing w:after="0" w:line="100" w:lineRule="atLeast"/>
        <w:ind w:firstLine="1134"/>
        <w:jc w:val="both"/>
        <w:rPr>
          <w:rFonts w:ascii="Times New Roman" w:hAnsi="Times New Roman" w:cs="Times New Roman"/>
          <w:sz w:val="26"/>
          <w:szCs w:val="26"/>
        </w:rPr>
      </w:pPr>
      <w:r w:rsidRPr="008508C6">
        <w:rPr>
          <w:rFonts w:ascii="Times New Roman" w:hAnsi="Times New Roman" w:cs="Times New Roman"/>
          <w:sz w:val="26"/>
          <w:szCs w:val="26"/>
        </w:rPr>
        <w:t xml:space="preserve">5.3. Также </w:t>
      </w:r>
      <w:r w:rsidRPr="00BE0102">
        <w:rPr>
          <w:rFonts w:ascii="Times New Roman" w:hAnsi="Times New Roman" w:cs="Times New Roman"/>
          <w:sz w:val="26"/>
          <w:szCs w:val="26"/>
        </w:rPr>
        <w:t xml:space="preserve">Участник </w:t>
      </w:r>
      <w:r w:rsidR="00AF6614" w:rsidRPr="00BE0102">
        <w:rPr>
          <w:rFonts w:ascii="Times New Roman" w:hAnsi="Times New Roman" w:cs="Times New Roman"/>
          <w:sz w:val="26"/>
          <w:szCs w:val="26"/>
        </w:rPr>
        <w:t>может</w:t>
      </w:r>
      <w:r w:rsidRPr="00BE0102">
        <w:rPr>
          <w:rFonts w:ascii="Times New Roman" w:hAnsi="Times New Roman" w:cs="Times New Roman"/>
          <w:sz w:val="26"/>
          <w:szCs w:val="26"/>
        </w:rPr>
        <w:t xml:space="preserve"> приложить к </w:t>
      </w:r>
      <w:r w:rsidR="00AF6614" w:rsidRPr="00BE0102">
        <w:rPr>
          <w:rFonts w:ascii="Times New Roman" w:hAnsi="Times New Roman" w:cs="Times New Roman"/>
          <w:sz w:val="26"/>
          <w:szCs w:val="26"/>
        </w:rPr>
        <w:t>заявке эскиз, рисунок, чертеж, фотографию или иное изображение товара</w:t>
      </w:r>
      <w:r w:rsidRPr="00BE0102">
        <w:rPr>
          <w:rFonts w:ascii="Times New Roman" w:hAnsi="Times New Roman" w:cs="Times New Roman"/>
          <w:sz w:val="26"/>
          <w:szCs w:val="26"/>
        </w:rPr>
        <w:t>.</w:t>
      </w:r>
    </w:p>
    <w:p w14:paraId="6A88FE17" w14:textId="77777777" w:rsidR="00773D95" w:rsidRPr="00BE0102" w:rsidRDefault="00773D95" w:rsidP="00773D95">
      <w:pPr>
        <w:pStyle w:val="1"/>
        <w:spacing w:after="0" w:line="100" w:lineRule="atLeast"/>
        <w:ind w:firstLine="1134"/>
        <w:jc w:val="both"/>
        <w:rPr>
          <w:rFonts w:ascii="Times New Roman" w:hAnsi="Times New Roman" w:cs="Times New Roman"/>
          <w:sz w:val="26"/>
          <w:szCs w:val="26"/>
        </w:rPr>
      </w:pPr>
    </w:p>
    <w:p w14:paraId="2488AFDE" w14:textId="77777777" w:rsidR="00773D95" w:rsidRPr="00BE0102" w:rsidRDefault="00773D95" w:rsidP="00773D95">
      <w:pPr>
        <w:pStyle w:val="1"/>
        <w:numPr>
          <w:ilvl w:val="0"/>
          <w:numId w:val="15"/>
        </w:numPr>
        <w:spacing w:after="0" w:line="100" w:lineRule="atLeast"/>
        <w:jc w:val="center"/>
        <w:rPr>
          <w:rFonts w:ascii="Times New Roman" w:hAnsi="Times New Roman" w:cs="Times New Roman"/>
          <w:b/>
          <w:sz w:val="26"/>
          <w:szCs w:val="26"/>
        </w:rPr>
      </w:pPr>
      <w:r w:rsidRPr="00BE0102">
        <w:rPr>
          <w:rFonts w:ascii="Times New Roman" w:hAnsi="Times New Roman" w:cs="Times New Roman"/>
          <w:b/>
          <w:sz w:val="26"/>
          <w:szCs w:val="26"/>
        </w:rPr>
        <w:t>Место, условия и сроки (периоды) поставки, доставки Товара.</w:t>
      </w:r>
    </w:p>
    <w:p w14:paraId="2ACFA6A0" w14:textId="0D2D5B55" w:rsidR="00773D95" w:rsidRPr="00BE0102" w:rsidRDefault="00773D95" w:rsidP="00773D95">
      <w:pPr>
        <w:pStyle w:val="1"/>
        <w:numPr>
          <w:ilvl w:val="1"/>
          <w:numId w:val="15"/>
        </w:numPr>
        <w:spacing w:after="0" w:line="100" w:lineRule="atLeast"/>
        <w:ind w:left="0" w:firstLine="1134"/>
        <w:contextualSpacing/>
        <w:jc w:val="both"/>
        <w:rPr>
          <w:rFonts w:ascii="Times New Roman" w:hAnsi="Times New Roman" w:cs="Times New Roman"/>
          <w:b/>
          <w:sz w:val="26"/>
          <w:szCs w:val="26"/>
        </w:rPr>
      </w:pPr>
      <w:r w:rsidRPr="00BE0102">
        <w:rPr>
          <w:rFonts w:ascii="Times New Roman" w:hAnsi="Times New Roman" w:cs="Times New Roman"/>
          <w:sz w:val="26"/>
          <w:szCs w:val="26"/>
        </w:rPr>
        <w:t>Поставка Товара осуществ</w:t>
      </w:r>
      <w:r w:rsidR="00A27F93" w:rsidRPr="00BE0102">
        <w:rPr>
          <w:rFonts w:ascii="Times New Roman" w:hAnsi="Times New Roman" w:cs="Times New Roman"/>
          <w:sz w:val="26"/>
          <w:szCs w:val="26"/>
        </w:rPr>
        <w:t>ляется на склад Заказчика</w:t>
      </w:r>
      <w:r w:rsidRPr="00BE0102">
        <w:rPr>
          <w:rFonts w:ascii="Times New Roman" w:hAnsi="Times New Roman" w:cs="Times New Roman"/>
          <w:sz w:val="26"/>
          <w:szCs w:val="26"/>
        </w:rPr>
        <w:t xml:space="preserve">, по адресу: Красноярский край, </w:t>
      </w:r>
      <w:r w:rsidR="00804D09" w:rsidRPr="00BE0102">
        <w:rPr>
          <w:rFonts w:ascii="Times New Roman" w:hAnsi="Times New Roman" w:cs="Times New Roman"/>
          <w:b/>
          <w:sz w:val="26"/>
          <w:szCs w:val="26"/>
          <w:lang w:bidi="ru-RU"/>
        </w:rPr>
        <w:t xml:space="preserve">г. Красноярск, </w:t>
      </w:r>
      <w:r w:rsidR="009D36B4" w:rsidRPr="00BE0102">
        <w:rPr>
          <w:rFonts w:ascii="Times New Roman" w:hAnsi="Times New Roman" w:cs="Times New Roman"/>
          <w:b/>
          <w:sz w:val="26"/>
          <w:szCs w:val="26"/>
          <w:lang w:bidi="ru-RU"/>
        </w:rPr>
        <w:t>ул. Шахтеров, 81</w:t>
      </w:r>
      <w:r w:rsidRPr="00BE0102">
        <w:rPr>
          <w:rFonts w:ascii="Times New Roman" w:hAnsi="Times New Roman" w:cs="Times New Roman"/>
          <w:b/>
          <w:sz w:val="26"/>
          <w:szCs w:val="26"/>
        </w:rPr>
        <w:t>.</w:t>
      </w:r>
    </w:p>
    <w:p w14:paraId="7B380CD5" w14:textId="52E4E91F" w:rsidR="00773D95" w:rsidRPr="00EB4DB7" w:rsidRDefault="00773D95" w:rsidP="00773D95">
      <w:pPr>
        <w:pStyle w:val="1"/>
        <w:numPr>
          <w:ilvl w:val="1"/>
          <w:numId w:val="15"/>
        </w:numPr>
        <w:spacing w:after="0" w:line="100" w:lineRule="atLeast"/>
        <w:ind w:left="0" w:firstLine="1134"/>
        <w:contextualSpacing/>
        <w:jc w:val="both"/>
        <w:rPr>
          <w:rFonts w:ascii="Times New Roman" w:hAnsi="Times New Roman" w:cs="Times New Roman"/>
          <w:sz w:val="26"/>
          <w:szCs w:val="26"/>
        </w:rPr>
      </w:pPr>
      <w:r w:rsidRPr="00BE0102">
        <w:rPr>
          <w:rFonts w:ascii="Times New Roman" w:hAnsi="Times New Roman" w:cs="Times New Roman"/>
          <w:sz w:val="26"/>
          <w:szCs w:val="26"/>
        </w:rPr>
        <w:t xml:space="preserve">Поставка Товара осуществляется одной партией, в срок не превышающий </w:t>
      </w:r>
      <w:r w:rsidR="001E3CA1">
        <w:rPr>
          <w:rFonts w:ascii="Times New Roman" w:hAnsi="Times New Roman" w:cs="Times New Roman"/>
          <w:b/>
          <w:sz w:val="26"/>
          <w:szCs w:val="26"/>
        </w:rPr>
        <w:t>80</w:t>
      </w:r>
      <w:r w:rsidRPr="00BE0102">
        <w:rPr>
          <w:rFonts w:ascii="Times New Roman" w:hAnsi="Times New Roman" w:cs="Times New Roman"/>
          <w:b/>
          <w:sz w:val="26"/>
          <w:szCs w:val="26"/>
        </w:rPr>
        <w:t xml:space="preserve"> (</w:t>
      </w:r>
      <w:r w:rsidR="001E3CA1">
        <w:rPr>
          <w:rFonts w:ascii="Times New Roman" w:hAnsi="Times New Roman" w:cs="Times New Roman"/>
          <w:b/>
          <w:sz w:val="26"/>
          <w:szCs w:val="26"/>
        </w:rPr>
        <w:t>восемьдесят</w:t>
      </w:r>
      <w:r w:rsidRPr="00BE0102">
        <w:rPr>
          <w:rFonts w:ascii="Times New Roman" w:hAnsi="Times New Roman" w:cs="Times New Roman"/>
          <w:b/>
          <w:sz w:val="26"/>
          <w:szCs w:val="26"/>
        </w:rPr>
        <w:t>) календарных дней</w:t>
      </w:r>
      <w:r w:rsidRPr="00BE0102">
        <w:rPr>
          <w:rFonts w:ascii="Times New Roman" w:hAnsi="Times New Roman" w:cs="Times New Roman"/>
          <w:sz w:val="26"/>
          <w:szCs w:val="26"/>
        </w:rPr>
        <w:t xml:space="preserve"> с даты заключения Договора</w:t>
      </w:r>
      <w:r w:rsidRPr="00EB4DB7">
        <w:rPr>
          <w:rFonts w:ascii="Times New Roman" w:hAnsi="Times New Roman" w:cs="Times New Roman"/>
          <w:sz w:val="26"/>
          <w:szCs w:val="26"/>
        </w:rPr>
        <w:t xml:space="preserve">. </w:t>
      </w:r>
    </w:p>
    <w:p w14:paraId="305136E0" w14:textId="77777777" w:rsidR="00773D95" w:rsidRPr="0089656B" w:rsidRDefault="00773D95" w:rsidP="00773D95">
      <w:pPr>
        <w:pStyle w:val="1"/>
        <w:numPr>
          <w:ilvl w:val="1"/>
          <w:numId w:val="15"/>
        </w:numPr>
        <w:spacing w:after="0" w:line="100" w:lineRule="atLeast"/>
        <w:ind w:left="0" w:firstLine="1134"/>
        <w:contextualSpacing/>
        <w:jc w:val="both"/>
        <w:rPr>
          <w:rFonts w:ascii="Times New Roman" w:hAnsi="Times New Roman" w:cs="Times New Roman"/>
          <w:sz w:val="26"/>
          <w:szCs w:val="26"/>
        </w:rPr>
      </w:pPr>
      <w:r w:rsidRPr="00EB4DB7">
        <w:rPr>
          <w:rFonts w:ascii="Times New Roman" w:hAnsi="Times New Roman" w:cs="Times New Roman"/>
          <w:sz w:val="26"/>
          <w:szCs w:val="26"/>
        </w:rPr>
        <w:t>Решение о возможности (</w:t>
      </w:r>
      <w:r w:rsidRPr="0089656B">
        <w:rPr>
          <w:rFonts w:ascii="Times New Roman" w:hAnsi="Times New Roman" w:cs="Times New Roman"/>
          <w:sz w:val="26"/>
          <w:szCs w:val="26"/>
        </w:rPr>
        <w:t>необходимости) страхования и охраны Товара во время доставки 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w:t>
      </w:r>
    </w:p>
    <w:p w14:paraId="36B2EDA4" w14:textId="77777777" w:rsidR="00773D95" w:rsidRPr="0089656B" w:rsidRDefault="00773D95" w:rsidP="00773D95">
      <w:pPr>
        <w:pStyle w:val="1"/>
        <w:spacing w:after="0" w:line="100" w:lineRule="atLeast"/>
        <w:ind w:left="1134"/>
        <w:contextualSpacing/>
        <w:jc w:val="both"/>
        <w:rPr>
          <w:rFonts w:ascii="Times New Roman" w:hAnsi="Times New Roman" w:cs="Times New Roman"/>
          <w:sz w:val="26"/>
          <w:szCs w:val="26"/>
        </w:rPr>
      </w:pPr>
    </w:p>
    <w:p w14:paraId="0953843F" w14:textId="77777777" w:rsidR="00773D95" w:rsidRPr="0089656B"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89656B">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64052C4B" w14:textId="02F49780" w:rsidR="00773D95" w:rsidRPr="0089656B" w:rsidRDefault="007E4B62" w:rsidP="00840513">
      <w:pPr>
        <w:pStyle w:val="aa"/>
        <w:numPr>
          <w:ilvl w:val="1"/>
          <w:numId w:val="15"/>
        </w:numPr>
        <w:ind w:left="0" w:firstLine="1276"/>
        <w:jc w:val="both"/>
        <w:rPr>
          <w:rFonts w:ascii="Times New Roman" w:hAnsi="Times New Roman"/>
          <w:sz w:val="26"/>
          <w:szCs w:val="26"/>
        </w:rPr>
      </w:pPr>
      <w:r w:rsidRPr="0089656B">
        <w:rPr>
          <w:rFonts w:ascii="Times New Roman" w:hAnsi="Times New Roman"/>
          <w:sz w:val="26"/>
          <w:szCs w:val="26"/>
        </w:rPr>
        <w:t>Начальная (максимальная) цена До</w:t>
      </w:r>
      <w:r w:rsidR="00897CF1" w:rsidRPr="0089656B">
        <w:rPr>
          <w:rFonts w:ascii="Times New Roman" w:hAnsi="Times New Roman"/>
          <w:sz w:val="26"/>
          <w:szCs w:val="26"/>
        </w:rPr>
        <w:t>говора составляет</w:t>
      </w:r>
      <w:r w:rsidR="00AF1A76" w:rsidRPr="0089656B">
        <w:rPr>
          <w:rFonts w:ascii="Times New Roman" w:hAnsi="Times New Roman"/>
          <w:sz w:val="26"/>
          <w:szCs w:val="26"/>
        </w:rPr>
        <w:t xml:space="preserve"> </w:t>
      </w:r>
      <w:r w:rsidR="0089656B" w:rsidRPr="0089656B">
        <w:rPr>
          <w:rFonts w:ascii="Times New Roman" w:eastAsia="Lucida Sans Unicode" w:hAnsi="Times New Roman" w:cs="Times New Roman"/>
          <w:b/>
          <w:spacing w:val="-10"/>
          <w:kern w:val="3"/>
          <w:sz w:val="28"/>
          <w:szCs w:val="28"/>
          <w:lang w:eastAsia="ru-RU"/>
        </w:rPr>
        <w:t>3 849 920 (</w:t>
      </w:r>
      <w:proofErr w:type="gramStart"/>
      <w:r w:rsidR="0089656B" w:rsidRPr="0089656B">
        <w:rPr>
          <w:rFonts w:ascii="Times New Roman" w:eastAsia="Lucida Sans Unicode" w:hAnsi="Times New Roman" w:cs="Times New Roman"/>
          <w:b/>
          <w:spacing w:val="-10"/>
          <w:kern w:val="3"/>
          <w:sz w:val="28"/>
          <w:szCs w:val="28"/>
          <w:lang w:eastAsia="ru-RU"/>
        </w:rPr>
        <w:t>Три  миллиона</w:t>
      </w:r>
      <w:proofErr w:type="gramEnd"/>
      <w:r w:rsidR="0089656B" w:rsidRPr="0089656B">
        <w:rPr>
          <w:rFonts w:ascii="Times New Roman" w:eastAsia="Lucida Sans Unicode" w:hAnsi="Times New Roman" w:cs="Times New Roman"/>
          <w:b/>
          <w:spacing w:val="-10"/>
          <w:kern w:val="3"/>
          <w:sz w:val="28"/>
          <w:szCs w:val="28"/>
          <w:lang w:eastAsia="ru-RU"/>
        </w:rPr>
        <w:t xml:space="preserve"> восемьсот сорок девять тысяч девятьсот  двадцать) рублей 00 копеек, с учетом НДС</w:t>
      </w:r>
      <w:r w:rsidRPr="0089656B">
        <w:rPr>
          <w:rFonts w:ascii="Times New Roman" w:hAnsi="Times New Roman"/>
          <w:sz w:val="26"/>
          <w:szCs w:val="26"/>
        </w:rPr>
        <w:t>.</w:t>
      </w:r>
    </w:p>
    <w:p w14:paraId="3581170F" w14:textId="77777777" w:rsidR="005B0628" w:rsidRPr="0089656B" w:rsidRDefault="005B0628" w:rsidP="00840513">
      <w:pPr>
        <w:pStyle w:val="aa"/>
        <w:numPr>
          <w:ilvl w:val="1"/>
          <w:numId w:val="15"/>
        </w:numPr>
        <w:ind w:left="0" w:firstLine="1276"/>
        <w:jc w:val="both"/>
        <w:rPr>
          <w:rFonts w:ascii="Times New Roman" w:hAnsi="Times New Roman"/>
          <w:sz w:val="26"/>
          <w:szCs w:val="26"/>
        </w:rPr>
      </w:pPr>
      <w:r w:rsidRPr="0089656B">
        <w:rPr>
          <w:rFonts w:ascii="Times New Roman" w:hAnsi="Times New Roman"/>
          <w:sz w:val="26"/>
          <w:szCs w:val="26"/>
        </w:rPr>
        <w:t>Цена, предложенная Участником в заявке, не должна превышать Начальную (максимальную) цену Договора, указанную в п.7.1 настоящей документации.</w:t>
      </w:r>
    </w:p>
    <w:p w14:paraId="345E5DD0" w14:textId="77777777" w:rsidR="00773D95" w:rsidRPr="0089656B"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89656B">
        <w:rPr>
          <w:rFonts w:ascii="Times New Roman" w:eastAsia="Lucida Sans Unicode" w:hAnsi="Times New Roman"/>
          <w:b/>
          <w:kern w:val="1"/>
          <w:sz w:val="26"/>
          <w:szCs w:val="26"/>
          <w:lang w:eastAsia="ar-SA"/>
        </w:rPr>
        <w:t>Форма, сроки и порядок оплаты Товара.</w:t>
      </w:r>
    </w:p>
    <w:p w14:paraId="2341B35B" w14:textId="2A2F2622" w:rsidR="00773D95" w:rsidRPr="0071272B"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89656B">
        <w:rPr>
          <w:rFonts w:ascii="Times New Roman" w:hAnsi="Times New Roman"/>
          <w:kern w:val="1"/>
          <w:sz w:val="26"/>
          <w:szCs w:val="26"/>
          <w:lang w:eastAsia="ar-SA"/>
        </w:rPr>
        <w:t xml:space="preserve">8.1. </w:t>
      </w:r>
      <w:r w:rsidR="0096707A" w:rsidRPr="0089656B">
        <w:rPr>
          <w:rFonts w:ascii="Times New Roman" w:hAnsi="Times New Roman"/>
          <w:sz w:val="26"/>
          <w:szCs w:val="26"/>
          <w:lang w:eastAsia="hi-IN" w:bidi="hi-IN"/>
        </w:rPr>
        <w:t xml:space="preserve">Оплата Товара осуществляется Заказчиком в полном объеме </w:t>
      </w:r>
      <w:r w:rsidR="003A6BD5" w:rsidRPr="0089656B">
        <w:rPr>
          <w:rFonts w:ascii="Times New Roman" w:hAnsi="Times New Roman"/>
          <w:sz w:val="26"/>
          <w:szCs w:val="26"/>
          <w:lang w:eastAsia="hi-IN" w:bidi="hi-IN"/>
        </w:rPr>
        <w:t>в течение</w:t>
      </w:r>
      <w:r w:rsidR="003A6BD5" w:rsidRPr="00FB4B48">
        <w:rPr>
          <w:rFonts w:ascii="Times New Roman" w:hAnsi="Times New Roman"/>
          <w:sz w:val="26"/>
          <w:szCs w:val="26"/>
          <w:lang w:eastAsia="hi-IN" w:bidi="hi-IN"/>
        </w:rPr>
        <w:t xml:space="preserve"> </w:t>
      </w:r>
      <w:r w:rsidR="00F51D5A">
        <w:rPr>
          <w:rFonts w:ascii="Times New Roman" w:hAnsi="Times New Roman"/>
          <w:sz w:val="26"/>
          <w:szCs w:val="26"/>
          <w:lang w:eastAsia="hi-IN" w:bidi="hi-IN"/>
        </w:rPr>
        <w:t>21</w:t>
      </w:r>
      <w:r w:rsidR="00E208AB">
        <w:rPr>
          <w:rFonts w:ascii="Times New Roman" w:hAnsi="Times New Roman"/>
          <w:sz w:val="26"/>
          <w:szCs w:val="26"/>
          <w:lang w:eastAsia="hi-IN" w:bidi="hi-IN"/>
        </w:rPr>
        <w:t xml:space="preserve"> </w:t>
      </w:r>
      <w:r w:rsidR="003A6BD5" w:rsidRPr="00FB4B48">
        <w:rPr>
          <w:rFonts w:ascii="Times New Roman" w:hAnsi="Times New Roman"/>
          <w:sz w:val="26"/>
          <w:szCs w:val="26"/>
          <w:lang w:eastAsia="hi-IN" w:bidi="hi-IN"/>
        </w:rPr>
        <w:t>(</w:t>
      </w:r>
      <w:r w:rsidR="00F51D5A">
        <w:rPr>
          <w:rFonts w:ascii="Times New Roman" w:hAnsi="Times New Roman"/>
          <w:sz w:val="26"/>
          <w:szCs w:val="26"/>
          <w:lang w:eastAsia="hi-IN" w:bidi="hi-IN"/>
        </w:rPr>
        <w:t>двадцати одного</w:t>
      </w:r>
      <w:r w:rsidR="003A6BD5" w:rsidRPr="00FB4B48">
        <w:rPr>
          <w:rFonts w:ascii="Times New Roman" w:hAnsi="Times New Roman"/>
          <w:sz w:val="26"/>
          <w:szCs w:val="26"/>
          <w:lang w:eastAsia="hi-IN" w:bidi="hi-IN"/>
        </w:rPr>
        <w:t xml:space="preserve">) </w:t>
      </w:r>
      <w:r w:rsidR="00712FFB">
        <w:rPr>
          <w:rFonts w:ascii="Times New Roman" w:hAnsi="Times New Roman"/>
          <w:sz w:val="26"/>
          <w:szCs w:val="26"/>
          <w:lang w:eastAsia="hi-IN" w:bidi="hi-IN"/>
        </w:rPr>
        <w:t>рабоч</w:t>
      </w:r>
      <w:r w:rsidR="00F51D5A">
        <w:rPr>
          <w:rFonts w:ascii="Times New Roman" w:hAnsi="Times New Roman"/>
          <w:sz w:val="26"/>
          <w:szCs w:val="26"/>
          <w:lang w:eastAsia="hi-IN" w:bidi="hi-IN"/>
        </w:rPr>
        <w:t>его</w:t>
      </w:r>
      <w:r w:rsidR="00712FFB">
        <w:rPr>
          <w:rFonts w:ascii="Times New Roman" w:hAnsi="Times New Roman"/>
          <w:sz w:val="26"/>
          <w:szCs w:val="26"/>
          <w:lang w:eastAsia="hi-IN" w:bidi="hi-IN"/>
        </w:rPr>
        <w:t xml:space="preserve"> дн</w:t>
      </w:r>
      <w:r w:rsidR="00F51D5A">
        <w:rPr>
          <w:rFonts w:ascii="Times New Roman" w:hAnsi="Times New Roman"/>
          <w:sz w:val="26"/>
          <w:szCs w:val="26"/>
          <w:lang w:eastAsia="hi-IN" w:bidi="hi-IN"/>
        </w:rPr>
        <w:t>я</w:t>
      </w:r>
      <w:r w:rsidR="003A6BD5" w:rsidRPr="00FB4B48">
        <w:rPr>
          <w:rFonts w:ascii="Times New Roman" w:hAnsi="Times New Roman"/>
          <w:sz w:val="26"/>
          <w:szCs w:val="26"/>
          <w:lang w:eastAsia="hi-IN" w:bidi="hi-IN"/>
        </w:rPr>
        <w:t xml:space="preserve"> </w:t>
      </w:r>
      <w:r w:rsidR="00E208AB">
        <w:rPr>
          <w:rFonts w:ascii="Times New Roman" w:hAnsi="Times New Roman"/>
          <w:sz w:val="26"/>
          <w:szCs w:val="26"/>
          <w:lang w:eastAsia="hi-IN" w:bidi="hi-IN"/>
        </w:rPr>
        <w:t>с даты</w:t>
      </w:r>
      <w:r w:rsidR="003A6BD5" w:rsidRPr="00FB4B48">
        <w:rPr>
          <w:rFonts w:ascii="Times New Roman" w:hAnsi="Times New Roman"/>
          <w:sz w:val="26"/>
          <w:szCs w:val="26"/>
          <w:lang w:eastAsia="hi-IN" w:bidi="hi-IN"/>
        </w:rPr>
        <w:t xml:space="preserve"> полной поставки То</w:t>
      </w:r>
      <w:r w:rsidR="003A6BD5" w:rsidRPr="0071272B">
        <w:rPr>
          <w:rFonts w:ascii="Times New Roman" w:hAnsi="Times New Roman"/>
          <w:sz w:val="26"/>
          <w:szCs w:val="26"/>
          <w:lang w:eastAsia="hi-IN" w:bidi="hi-IN"/>
        </w:rPr>
        <w:t>вара Покупателю</w:t>
      </w:r>
      <w:r w:rsidR="0068491E">
        <w:rPr>
          <w:rFonts w:ascii="Times New Roman" w:hAnsi="Times New Roman"/>
          <w:sz w:val="26"/>
          <w:szCs w:val="26"/>
          <w:lang w:eastAsia="hi-IN" w:bidi="hi-IN"/>
        </w:rPr>
        <w:t xml:space="preserve"> (на основании п.4 Статьи 18 Положения о закупках). </w:t>
      </w:r>
      <w:r w:rsidR="0096707A" w:rsidRPr="0071272B">
        <w:rPr>
          <w:rFonts w:ascii="Times New Roman" w:hAnsi="Times New Roman"/>
          <w:sz w:val="26"/>
          <w:szCs w:val="26"/>
          <w:lang w:eastAsia="hi-IN" w:bidi="hi-IN"/>
        </w:rPr>
        <w:t xml:space="preserve"> </w:t>
      </w:r>
      <w:r w:rsidR="00743056" w:rsidRPr="00743056">
        <w:rPr>
          <w:rFonts w:ascii="Times New Roman" w:hAnsi="Times New Roman"/>
          <w:sz w:val="26"/>
          <w:szCs w:val="26"/>
          <w:lang w:eastAsia="hi-IN" w:bidi="hi-IN"/>
        </w:rPr>
        <w:t xml:space="preserve">Заказчик имеет право досрочно оплатить </w:t>
      </w:r>
      <w:r w:rsidR="004714A9">
        <w:rPr>
          <w:rFonts w:ascii="Times New Roman" w:hAnsi="Times New Roman"/>
          <w:sz w:val="26"/>
          <w:szCs w:val="26"/>
          <w:lang w:eastAsia="hi-IN" w:bidi="hi-IN"/>
        </w:rPr>
        <w:t>поставленный Товар.</w:t>
      </w:r>
    </w:p>
    <w:p w14:paraId="2A8A65C7" w14:textId="77777777" w:rsidR="00773D95" w:rsidRPr="00A375F7" w:rsidRDefault="00773D95" w:rsidP="00773D95">
      <w:pPr>
        <w:spacing w:after="0"/>
        <w:ind w:firstLine="1134"/>
        <w:jc w:val="both"/>
        <w:rPr>
          <w:rFonts w:ascii="Times New Roman" w:hAnsi="Times New Roman"/>
          <w:sz w:val="26"/>
          <w:szCs w:val="26"/>
        </w:rPr>
      </w:pPr>
      <w:r w:rsidRPr="0071272B">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71272B">
        <w:rPr>
          <w:rFonts w:ascii="Times New Roman" w:hAnsi="Times New Roman"/>
          <w:sz w:val="26"/>
          <w:szCs w:val="26"/>
        </w:rPr>
        <w:t xml:space="preserve"> путём перечисления денежных</w:t>
      </w:r>
      <w:r w:rsidRPr="00A375F7">
        <w:rPr>
          <w:rFonts w:ascii="Times New Roman" w:hAnsi="Times New Roman"/>
          <w:sz w:val="26"/>
          <w:szCs w:val="26"/>
        </w:rPr>
        <w:t xml:space="preserve"> средств по реквизитам, указанным</w:t>
      </w:r>
      <w:r w:rsidRPr="00A375F7">
        <w:rPr>
          <w:rFonts w:ascii="Times New Roman" w:hAnsi="Times New Roman"/>
          <w:sz w:val="26"/>
          <w:szCs w:val="26"/>
        </w:rPr>
        <w:br/>
        <w:t xml:space="preserve">в Договоре. </w:t>
      </w:r>
    </w:p>
    <w:p w14:paraId="1A6F5438"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3BFEA26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32A98D95"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2DA95523" w14:textId="77777777" w:rsidR="00773D95" w:rsidRPr="003B55FF" w:rsidRDefault="00773D95" w:rsidP="00773D95">
      <w:pPr>
        <w:numPr>
          <w:ilvl w:val="0"/>
          <w:numId w:val="15"/>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lastRenderedPageBreak/>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5433E88B"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666D0B9D"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00636E31"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0186ED5A"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Документации об аукционе и в соответствии с Регламентом и </w:t>
      </w:r>
      <w:proofErr w:type="gramStart"/>
      <w:r>
        <w:rPr>
          <w:rFonts w:ascii="Times New Roman" w:hAnsi="Times New Roman"/>
          <w:sz w:val="26"/>
          <w:szCs w:val="26"/>
        </w:rPr>
        <w:t>Правилами ЭТП</w:t>
      </w:r>
      <w:proofErr w:type="gramEnd"/>
      <w:r>
        <w:rPr>
          <w:rFonts w:ascii="Times New Roman" w:hAnsi="Times New Roman"/>
          <w:sz w:val="26"/>
          <w:szCs w:val="26"/>
        </w:rPr>
        <w:t xml:space="preserve"> на которой проводится аукцион.</w:t>
      </w:r>
    </w:p>
    <w:p w14:paraId="304C34D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10.2. Заявки, поданные после дня окончания срока подачи заявок не рассматриваются.</w:t>
      </w:r>
    </w:p>
    <w:p w14:paraId="76950013" w14:textId="77777777" w:rsidR="00773D95" w:rsidRPr="003914AE"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10.3. Дата и время начала подачи заявок на участие в аукционе – с момента опубликования на официальном сайте </w:t>
      </w:r>
      <w:r w:rsidRPr="003914AE">
        <w:rPr>
          <w:rFonts w:ascii="Times New Roman" w:hAnsi="Times New Roman"/>
          <w:sz w:val="26"/>
          <w:szCs w:val="26"/>
        </w:rPr>
        <w:t>ЕИС Извещения и Документации о проведении аукциона.</w:t>
      </w:r>
    </w:p>
    <w:p w14:paraId="4D30CCBE" w14:textId="2F68C87C" w:rsidR="00773D95" w:rsidRPr="00511535" w:rsidRDefault="00773D95" w:rsidP="00773D95">
      <w:pPr>
        <w:spacing w:after="0" w:line="100" w:lineRule="atLeast"/>
        <w:ind w:firstLine="1134"/>
        <w:jc w:val="both"/>
        <w:rPr>
          <w:rFonts w:ascii="Times New Roman" w:hAnsi="Times New Roman"/>
          <w:b/>
          <w:sz w:val="26"/>
          <w:szCs w:val="26"/>
        </w:rPr>
      </w:pPr>
      <w:r w:rsidRPr="003914AE">
        <w:rPr>
          <w:rFonts w:ascii="Times New Roman" w:hAnsi="Times New Roman"/>
          <w:sz w:val="26"/>
          <w:szCs w:val="26"/>
        </w:rPr>
        <w:t xml:space="preserve">10.4. Дата и время окончания подачи заявок на участие в аукционе - </w:t>
      </w:r>
      <w:r w:rsidR="00A43FFD" w:rsidRPr="003914AE">
        <w:rPr>
          <w:rFonts w:ascii="Times New Roman" w:hAnsi="Times New Roman"/>
          <w:b/>
          <w:sz w:val="26"/>
          <w:szCs w:val="26"/>
        </w:rPr>
        <w:t>09</w:t>
      </w:r>
      <w:r w:rsidRPr="003914AE">
        <w:rPr>
          <w:rFonts w:ascii="Times New Roman" w:hAnsi="Times New Roman"/>
          <w:b/>
          <w:sz w:val="26"/>
          <w:szCs w:val="26"/>
        </w:rPr>
        <w:t xml:space="preserve"> часов 00 минут по местному времени Заказчик</w:t>
      </w:r>
      <w:r w:rsidR="007B429F" w:rsidRPr="003914AE">
        <w:rPr>
          <w:rFonts w:ascii="Times New Roman" w:hAnsi="Times New Roman"/>
          <w:b/>
          <w:sz w:val="26"/>
          <w:szCs w:val="26"/>
        </w:rPr>
        <w:t xml:space="preserve">а </w:t>
      </w:r>
      <w:r w:rsidR="007B429F" w:rsidRPr="00953EAB">
        <w:rPr>
          <w:rFonts w:ascii="Times New Roman" w:hAnsi="Times New Roman"/>
          <w:b/>
          <w:sz w:val="26"/>
          <w:szCs w:val="26"/>
        </w:rPr>
        <w:t>«</w:t>
      </w:r>
      <w:r w:rsidR="0089656B" w:rsidRPr="0089656B">
        <w:rPr>
          <w:rFonts w:ascii="Times New Roman" w:hAnsi="Times New Roman"/>
          <w:b/>
          <w:sz w:val="26"/>
          <w:szCs w:val="26"/>
        </w:rPr>
        <w:t>25</w:t>
      </w:r>
      <w:r w:rsidR="008B240A" w:rsidRPr="0089656B">
        <w:rPr>
          <w:rFonts w:ascii="Times New Roman" w:hAnsi="Times New Roman"/>
          <w:b/>
          <w:sz w:val="26"/>
          <w:szCs w:val="26"/>
        </w:rPr>
        <w:t>»</w:t>
      </w:r>
      <w:r w:rsidR="00A262E6" w:rsidRPr="0089656B">
        <w:rPr>
          <w:rFonts w:ascii="Times New Roman" w:hAnsi="Times New Roman"/>
          <w:b/>
          <w:sz w:val="26"/>
          <w:szCs w:val="26"/>
        </w:rPr>
        <w:t xml:space="preserve"> </w:t>
      </w:r>
      <w:r w:rsidR="00BE0102" w:rsidRPr="0089656B">
        <w:rPr>
          <w:rFonts w:ascii="Times New Roman" w:hAnsi="Times New Roman"/>
          <w:b/>
          <w:sz w:val="26"/>
          <w:szCs w:val="26"/>
        </w:rPr>
        <w:t>октября 2</w:t>
      </w:r>
      <w:r w:rsidRPr="0089656B">
        <w:rPr>
          <w:rFonts w:ascii="Times New Roman" w:hAnsi="Times New Roman"/>
          <w:b/>
          <w:sz w:val="26"/>
          <w:szCs w:val="26"/>
        </w:rPr>
        <w:t>0</w:t>
      </w:r>
      <w:r w:rsidR="002543DA" w:rsidRPr="0089656B">
        <w:rPr>
          <w:rFonts w:ascii="Times New Roman" w:hAnsi="Times New Roman"/>
          <w:b/>
          <w:sz w:val="26"/>
          <w:szCs w:val="26"/>
        </w:rPr>
        <w:t>2</w:t>
      </w:r>
      <w:r w:rsidR="00EB42C5" w:rsidRPr="0089656B">
        <w:rPr>
          <w:rFonts w:ascii="Times New Roman" w:hAnsi="Times New Roman"/>
          <w:b/>
          <w:sz w:val="26"/>
          <w:szCs w:val="26"/>
        </w:rPr>
        <w:t>3</w:t>
      </w:r>
      <w:r w:rsidRPr="0089656B">
        <w:rPr>
          <w:rFonts w:ascii="Times New Roman" w:hAnsi="Times New Roman"/>
          <w:b/>
          <w:sz w:val="26"/>
          <w:szCs w:val="26"/>
        </w:rPr>
        <w:t xml:space="preserve"> г.</w:t>
      </w:r>
    </w:p>
    <w:p w14:paraId="642B67F8" w14:textId="77777777" w:rsidR="00773D95" w:rsidRDefault="00773D95" w:rsidP="00773D95">
      <w:pPr>
        <w:spacing w:after="0" w:line="100" w:lineRule="atLeast"/>
        <w:jc w:val="both"/>
        <w:rPr>
          <w:rFonts w:ascii="Times New Roman" w:hAnsi="Times New Roman"/>
          <w:sz w:val="26"/>
          <w:szCs w:val="26"/>
        </w:rPr>
      </w:pPr>
    </w:p>
    <w:p w14:paraId="704071DA"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735CB373" w14:textId="77777777" w:rsidR="00773D95" w:rsidRDefault="00773D95" w:rsidP="00773D95">
      <w:pPr>
        <w:spacing w:after="0" w:line="100" w:lineRule="atLeast"/>
        <w:jc w:val="center"/>
        <w:rPr>
          <w:rFonts w:ascii="Times New Roman" w:hAnsi="Times New Roman"/>
          <w:b/>
          <w:sz w:val="26"/>
          <w:szCs w:val="26"/>
        </w:rPr>
      </w:pPr>
    </w:p>
    <w:p w14:paraId="465D3B56"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01BA362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11.1.1. Участником аукциона может быть </w:t>
      </w:r>
      <w:proofErr w:type="gramStart"/>
      <w:r>
        <w:rPr>
          <w:rFonts w:ascii="Times New Roman" w:hAnsi="Times New Roman" w:cs="Times New Roman"/>
          <w:sz w:val="26"/>
          <w:szCs w:val="26"/>
        </w:rPr>
        <w:t>любое  юридическое</w:t>
      </w:r>
      <w:proofErr w:type="gramEnd"/>
      <w:r>
        <w:rPr>
          <w:rFonts w:ascii="Times New Roman" w:hAnsi="Times New Roman" w:cs="Times New Roman"/>
          <w:sz w:val="26"/>
          <w:szCs w:val="26"/>
        </w:rPr>
        <w:t xml:space="preserve">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5FBB21F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91317B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5C81922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1D1F29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1E54325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w:t>
      </w:r>
      <w:r>
        <w:rPr>
          <w:rFonts w:ascii="Times New Roman" w:hAnsi="Times New Roman" w:cs="Times New Roman"/>
          <w:sz w:val="26"/>
          <w:szCs w:val="26"/>
        </w:rPr>
        <w:lastRenderedPageBreak/>
        <w:t xml:space="preserve">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F1C295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1669EFFB"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792824B5"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4151A42"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089D1C0A"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w:t>
      </w:r>
      <w:proofErr w:type="gramStart"/>
      <w:r>
        <w:rPr>
          <w:rFonts w:ascii="Times New Roman" w:hAnsi="Times New Roman" w:cs="Times New Roman"/>
          <w:sz w:val="26"/>
          <w:szCs w:val="26"/>
        </w:rPr>
        <w:t>участнике  и</w:t>
      </w:r>
      <w:proofErr w:type="gramEnd"/>
      <w:r>
        <w:rPr>
          <w:rFonts w:ascii="Times New Roman" w:hAnsi="Times New Roman" w:cs="Times New Roman"/>
          <w:sz w:val="26"/>
          <w:szCs w:val="26"/>
        </w:rPr>
        <w:t xml:space="preserve"> (или) о товаре;</w:t>
      </w:r>
    </w:p>
    <w:p w14:paraId="0E4958BE"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2EDE31D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D2ABD2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w:t>
      </w:r>
      <w:r>
        <w:rPr>
          <w:rFonts w:ascii="Times New Roman" w:hAnsi="Times New Roman" w:cs="Times New Roman"/>
          <w:sz w:val="26"/>
          <w:szCs w:val="26"/>
        </w:rPr>
        <w:lastRenderedPageBreak/>
        <w:t>индивидуального предпринимателя банкротом и решения об открытии конкурсного производства;</w:t>
      </w:r>
    </w:p>
    <w:p w14:paraId="0BA755EA"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д) приостановление деятельности участника аукциона в порядке, предусмотренном Кодексом РФ об административных правонарушениях, на день подачи </w:t>
      </w:r>
      <w:proofErr w:type="gramStart"/>
      <w:r>
        <w:rPr>
          <w:rFonts w:ascii="Times New Roman" w:hAnsi="Times New Roman" w:cs="Times New Roman"/>
          <w:sz w:val="26"/>
          <w:szCs w:val="26"/>
        </w:rPr>
        <w:t>им  заявки</w:t>
      </w:r>
      <w:proofErr w:type="gramEnd"/>
      <w:r>
        <w:rPr>
          <w:rFonts w:ascii="Times New Roman" w:hAnsi="Times New Roman" w:cs="Times New Roman"/>
          <w:sz w:val="26"/>
          <w:szCs w:val="26"/>
        </w:rPr>
        <w:t xml:space="preserve"> на участие в аукционе;</w:t>
      </w:r>
    </w:p>
    <w:p w14:paraId="2D97B63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30355AE1"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09EC44DB"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481A343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3052E8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77A380E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569653CC" w14:textId="77777777" w:rsidR="00773D95" w:rsidRDefault="00773D95" w:rsidP="00773D95">
      <w:pPr>
        <w:spacing w:after="0" w:line="100" w:lineRule="atLeast"/>
        <w:jc w:val="center"/>
        <w:rPr>
          <w:rFonts w:ascii="Times New Roman" w:hAnsi="Times New Roman"/>
          <w:b/>
          <w:sz w:val="26"/>
          <w:szCs w:val="26"/>
        </w:rPr>
      </w:pPr>
    </w:p>
    <w:p w14:paraId="6019A66E"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5312A453"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0D36E03E" w14:textId="77777777" w:rsidR="00773D95" w:rsidRDefault="00773D95" w:rsidP="00773D95">
      <w:pPr>
        <w:pStyle w:val="1"/>
        <w:numPr>
          <w:ilvl w:val="2"/>
          <w:numId w:val="15"/>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0D456712" w14:textId="77777777" w:rsidR="00773D95" w:rsidRPr="00D60706" w:rsidRDefault="00773D95" w:rsidP="00773D95">
      <w:pPr>
        <w:pStyle w:val="af7"/>
        <w:numPr>
          <w:ilvl w:val="0"/>
          <w:numId w:val="3"/>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3A8FC806" w14:textId="77777777" w:rsidR="00773D95" w:rsidRPr="00D60706" w:rsidRDefault="00773D95" w:rsidP="00773D95">
      <w:pPr>
        <w:pStyle w:val="1"/>
        <w:numPr>
          <w:ilvl w:val="0"/>
          <w:numId w:val="3"/>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38F967A5"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5309FA22"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40CDD859" w14:textId="77777777" w:rsidR="00773D95" w:rsidRPr="00D60706" w:rsidRDefault="00773D95" w:rsidP="00773D95">
      <w:pPr>
        <w:pStyle w:val="1"/>
        <w:numPr>
          <w:ilvl w:val="0"/>
          <w:numId w:val="3"/>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lastRenderedPageBreak/>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33F19AAF" w14:textId="77777777" w:rsidR="00773D95" w:rsidRPr="00D60706" w:rsidRDefault="00773D95" w:rsidP="00773D95">
      <w:pPr>
        <w:pStyle w:val="1"/>
        <w:numPr>
          <w:ilvl w:val="0"/>
          <w:numId w:val="3"/>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56C808EF" w14:textId="77777777" w:rsidR="00773D95" w:rsidRPr="00D60706" w:rsidRDefault="00773D95" w:rsidP="00773D95">
      <w:pPr>
        <w:pStyle w:val="1"/>
        <w:numPr>
          <w:ilvl w:val="0"/>
          <w:numId w:val="3"/>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530B9F1A"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7FE37FF5" w14:textId="77777777" w:rsidR="00773D95" w:rsidRPr="00D60706" w:rsidRDefault="00773D95"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форме, документы должны быть сканированы с оригинала или копии, заверенной Участником;</w:t>
      </w:r>
    </w:p>
    <w:p w14:paraId="55B0E033" w14:textId="77777777" w:rsidR="00773D95" w:rsidRPr="00511535" w:rsidRDefault="00E31B1A" w:rsidP="00773D95">
      <w:pPr>
        <w:pStyle w:val="1"/>
        <w:numPr>
          <w:ilvl w:val="0"/>
          <w:numId w:val="3"/>
        </w:numPr>
        <w:spacing w:after="0" w:line="100" w:lineRule="atLeast"/>
        <w:ind w:left="0" w:firstLine="1134"/>
        <w:jc w:val="both"/>
        <w:rPr>
          <w:rFonts w:ascii="Times New Roman" w:hAnsi="Times New Roman" w:cs="Times New Roman"/>
          <w:sz w:val="26"/>
          <w:szCs w:val="26"/>
        </w:rPr>
      </w:pPr>
      <w:r w:rsidRPr="00E31B1A">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 (Форма 3)</w:t>
      </w:r>
      <w:r w:rsidR="00773D95" w:rsidRPr="00511535">
        <w:rPr>
          <w:rFonts w:ascii="Times New Roman" w:hAnsi="Times New Roman" w:cs="Times New Roman"/>
          <w:sz w:val="26"/>
          <w:szCs w:val="26"/>
        </w:rPr>
        <w:t>;</w:t>
      </w:r>
    </w:p>
    <w:p w14:paraId="7D95EAA7" w14:textId="77777777" w:rsidR="00773D95" w:rsidRPr="009B5B99" w:rsidRDefault="00773D95" w:rsidP="00773D95">
      <w:pPr>
        <w:pStyle w:val="1"/>
        <w:numPr>
          <w:ilvl w:val="2"/>
          <w:numId w:val="15"/>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w:t>
      </w:r>
      <w:proofErr w:type="gramStart"/>
      <w:r w:rsidRPr="009B5B99">
        <w:rPr>
          <w:rFonts w:ascii="Times New Roman" w:hAnsi="Times New Roman" w:cs="Times New Roman"/>
          <w:sz w:val="26"/>
          <w:szCs w:val="26"/>
          <w:u w:val="single"/>
        </w:rPr>
        <w:t>-  индивидуальных</w:t>
      </w:r>
      <w:proofErr w:type="gramEnd"/>
      <w:r w:rsidRPr="009B5B99">
        <w:rPr>
          <w:rFonts w:ascii="Times New Roman" w:hAnsi="Times New Roman" w:cs="Times New Roman"/>
          <w:sz w:val="26"/>
          <w:szCs w:val="26"/>
          <w:u w:val="single"/>
        </w:rPr>
        <w:t xml:space="preserve"> предпринимателей:</w:t>
      </w:r>
    </w:p>
    <w:p w14:paraId="7B57F89C"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8E960E5" w14:textId="77777777" w:rsidR="00773D95" w:rsidRPr="00511535"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2C372482"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5A8057AE"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08B0A0DB"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7B17A196"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w:t>
      </w:r>
      <w:r w:rsidRPr="009B5B99">
        <w:rPr>
          <w:rFonts w:ascii="Times New Roman" w:hAnsi="Times New Roman" w:cs="Times New Roman"/>
          <w:sz w:val="26"/>
          <w:szCs w:val="26"/>
        </w:rPr>
        <w:lastRenderedPageBreak/>
        <w:t>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549EE1E4" w14:textId="77777777" w:rsidR="00773D95" w:rsidRPr="009B5B99" w:rsidRDefault="00773D95"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6E4CBEF8" w14:textId="77777777" w:rsidR="00773D95" w:rsidRPr="00BE0102" w:rsidRDefault="00E31B1A" w:rsidP="00773D95">
      <w:pPr>
        <w:pStyle w:val="1"/>
        <w:numPr>
          <w:ilvl w:val="0"/>
          <w:numId w:val="4"/>
        </w:numPr>
        <w:spacing w:after="0" w:line="100" w:lineRule="atLeast"/>
        <w:ind w:left="0" w:firstLine="1134"/>
        <w:jc w:val="both"/>
        <w:rPr>
          <w:rFonts w:ascii="Times New Roman" w:hAnsi="Times New Roman" w:cs="Times New Roman"/>
          <w:sz w:val="26"/>
          <w:szCs w:val="26"/>
        </w:rPr>
      </w:pPr>
      <w:r w:rsidRPr="00E31B1A">
        <w:rPr>
          <w:rFonts w:ascii="Times New Roman" w:hAnsi="Times New Roman" w:cs="Times New Roman"/>
          <w:sz w:val="26"/>
          <w:szCs w:val="26"/>
        </w:rPr>
        <w:t xml:space="preserve">декларация </w:t>
      </w:r>
      <w:r w:rsidRPr="00BE0102">
        <w:rPr>
          <w:rFonts w:ascii="Times New Roman" w:hAnsi="Times New Roman" w:cs="Times New Roman"/>
          <w:sz w:val="26"/>
          <w:szCs w:val="26"/>
        </w:rPr>
        <w:t>соответствия участника обязательным требованиям, по форме Приложения № 4 настоящей Документации (Форма 3)</w:t>
      </w:r>
      <w:r w:rsidR="00773D95" w:rsidRPr="00BE0102">
        <w:rPr>
          <w:rFonts w:ascii="Times New Roman" w:hAnsi="Times New Roman" w:cs="Times New Roman"/>
          <w:sz w:val="26"/>
          <w:szCs w:val="26"/>
        </w:rPr>
        <w:t>.</w:t>
      </w:r>
    </w:p>
    <w:p w14:paraId="11471374" w14:textId="77777777" w:rsidR="00773D95" w:rsidRPr="00BE0102" w:rsidRDefault="00773D95" w:rsidP="00773D95">
      <w:pPr>
        <w:spacing w:after="0" w:line="100" w:lineRule="atLeast"/>
        <w:jc w:val="both"/>
        <w:rPr>
          <w:rFonts w:ascii="Times New Roman" w:hAnsi="Times New Roman"/>
          <w:sz w:val="26"/>
          <w:szCs w:val="26"/>
        </w:rPr>
      </w:pPr>
    </w:p>
    <w:p w14:paraId="6EC1F738" w14:textId="77777777" w:rsidR="00773D95" w:rsidRPr="00BE0102"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sidRPr="00BE0102">
        <w:rPr>
          <w:rFonts w:ascii="Times New Roman" w:hAnsi="Times New Roman" w:cs="Times New Roman"/>
          <w:b/>
          <w:sz w:val="26"/>
          <w:szCs w:val="26"/>
        </w:rPr>
        <w:t>Формы, порядок, дата начала и дата окончания срока предоставления участникам аукциона разъяснений положений документации о проведении аукциона</w:t>
      </w:r>
    </w:p>
    <w:p w14:paraId="22361462" w14:textId="77777777" w:rsidR="00773D95" w:rsidRPr="00BE0102" w:rsidRDefault="00773D95" w:rsidP="00773D95">
      <w:pPr>
        <w:pStyle w:val="1"/>
        <w:spacing w:after="0" w:line="100" w:lineRule="atLeast"/>
        <w:rPr>
          <w:rFonts w:ascii="Times New Roman" w:hAnsi="Times New Roman" w:cs="Times New Roman"/>
          <w:b/>
          <w:sz w:val="26"/>
          <w:szCs w:val="26"/>
        </w:rPr>
      </w:pPr>
    </w:p>
    <w:p w14:paraId="0FB8C2F4" w14:textId="2EE0CBCA" w:rsidR="00773D95" w:rsidRPr="00BE0102" w:rsidRDefault="00773D95" w:rsidP="00773D95">
      <w:pPr>
        <w:pStyle w:val="1"/>
        <w:numPr>
          <w:ilvl w:val="1"/>
          <w:numId w:val="15"/>
        </w:numPr>
        <w:spacing w:after="0" w:line="100" w:lineRule="atLeast"/>
        <w:ind w:left="0" w:firstLine="1134"/>
        <w:jc w:val="both"/>
        <w:rPr>
          <w:rFonts w:ascii="Times New Roman" w:hAnsi="Times New Roman" w:cs="Times New Roman"/>
          <w:b/>
          <w:sz w:val="26"/>
          <w:szCs w:val="26"/>
        </w:rPr>
      </w:pPr>
      <w:r w:rsidRPr="00BE0102">
        <w:rPr>
          <w:rFonts w:ascii="Times New Roman" w:hAnsi="Times New Roman" w:cs="Times New Roman"/>
          <w:sz w:val="26"/>
          <w:szCs w:val="26"/>
        </w:rPr>
        <w:t>Любой участник закупки вправе направить Заказчику запрос</w:t>
      </w:r>
      <w:r w:rsidRPr="00BE0102">
        <w:rPr>
          <w:rFonts w:ascii="Times New Roman" w:hAnsi="Times New Roman" w:cs="Times New Roman"/>
          <w:sz w:val="26"/>
          <w:szCs w:val="26"/>
        </w:rPr>
        <w:br/>
        <w:t xml:space="preserve">о разъяснении положений документации об аукционе </w:t>
      </w:r>
      <w:r w:rsidRPr="00BE0102">
        <w:rPr>
          <w:rFonts w:ascii="Times New Roman" w:hAnsi="Times New Roman" w:cs="Times New Roman"/>
          <w:b/>
          <w:sz w:val="26"/>
          <w:szCs w:val="26"/>
        </w:rPr>
        <w:t xml:space="preserve">до </w:t>
      </w:r>
      <w:r w:rsidR="00216860" w:rsidRPr="00BE0102">
        <w:rPr>
          <w:rFonts w:ascii="Times New Roman" w:hAnsi="Times New Roman" w:cs="Times New Roman"/>
          <w:b/>
          <w:sz w:val="26"/>
          <w:szCs w:val="26"/>
        </w:rPr>
        <w:t>23</w:t>
      </w:r>
      <w:r w:rsidRPr="00BE0102">
        <w:rPr>
          <w:rFonts w:ascii="Times New Roman" w:hAnsi="Times New Roman" w:cs="Times New Roman"/>
          <w:b/>
          <w:sz w:val="26"/>
          <w:szCs w:val="26"/>
        </w:rPr>
        <w:t xml:space="preserve"> часов </w:t>
      </w:r>
      <w:r w:rsidR="00216860" w:rsidRPr="00BE0102">
        <w:rPr>
          <w:rFonts w:ascii="Times New Roman" w:hAnsi="Times New Roman" w:cs="Times New Roman"/>
          <w:b/>
          <w:sz w:val="26"/>
          <w:szCs w:val="26"/>
        </w:rPr>
        <w:t>5</w:t>
      </w:r>
      <w:r w:rsidR="00C226D0" w:rsidRPr="00BE0102">
        <w:rPr>
          <w:rFonts w:ascii="Times New Roman" w:hAnsi="Times New Roman" w:cs="Times New Roman"/>
          <w:b/>
          <w:sz w:val="26"/>
          <w:szCs w:val="26"/>
        </w:rPr>
        <w:t>5</w:t>
      </w:r>
      <w:r w:rsidRPr="00BE0102">
        <w:rPr>
          <w:rFonts w:ascii="Times New Roman" w:hAnsi="Times New Roman" w:cs="Times New Roman"/>
          <w:b/>
          <w:sz w:val="26"/>
          <w:szCs w:val="26"/>
        </w:rPr>
        <w:t xml:space="preserve"> минут по местному времени Заказчика </w:t>
      </w:r>
      <w:r w:rsidR="007B429F" w:rsidRPr="00BE0102">
        <w:rPr>
          <w:rFonts w:ascii="Times New Roman" w:hAnsi="Times New Roman" w:cs="Times New Roman"/>
          <w:b/>
          <w:sz w:val="26"/>
          <w:szCs w:val="26"/>
        </w:rPr>
        <w:t>«</w:t>
      </w:r>
      <w:r w:rsidR="0089656B">
        <w:rPr>
          <w:rFonts w:ascii="Times New Roman" w:hAnsi="Times New Roman" w:cs="Times New Roman"/>
          <w:b/>
          <w:sz w:val="26"/>
          <w:szCs w:val="26"/>
        </w:rPr>
        <w:t>19</w:t>
      </w:r>
      <w:r w:rsidR="003914AE" w:rsidRPr="00BE0102">
        <w:rPr>
          <w:rFonts w:ascii="Times New Roman" w:hAnsi="Times New Roman" w:cs="Times New Roman"/>
          <w:b/>
          <w:sz w:val="26"/>
          <w:szCs w:val="26"/>
        </w:rPr>
        <w:t>»</w:t>
      </w:r>
      <w:r w:rsidR="009376DD" w:rsidRPr="00BE0102">
        <w:rPr>
          <w:rFonts w:ascii="Times New Roman" w:hAnsi="Times New Roman" w:cs="Times New Roman"/>
          <w:b/>
          <w:sz w:val="26"/>
          <w:szCs w:val="26"/>
        </w:rPr>
        <w:t xml:space="preserve"> </w:t>
      </w:r>
      <w:r w:rsidR="00BE0102" w:rsidRPr="00BE0102">
        <w:rPr>
          <w:rFonts w:ascii="Times New Roman" w:hAnsi="Times New Roman" w:cs="Times New Roman"/>
          <w:b/>
          <w:sz w:val="26"/>
          <w:szCs w:val="26"/>
        </w:rPr>
        <w:t>октября</w:t>
      </w:r>
      <w:r w:rsidR="00FB4B48" w:rsidRPr="00BE0102">
        <w:rPr>
          <w:rFonts w:ascii="Times New Roman" w:hAnsi="Times New Roman" w:cs="Times New Roman"/>
          <w:b/>
          <w:sz w:val="26"/>
          <w:szCs w:val="26"/>
        </w:rPr>
        <w:t xml:space="preserve"> </w:t>
      </w:r>
      <w:r w:rsidRPr="00BE0102">
        <w:rPr>
          <w:rFonts w:ascii="Times New Roman" w:hAnsi="Times New Roman" w:cs="Times New Roman"/>
          <w:b/>
          <w:sz w:val="26"/>
          <w:szCs w:val="26"/>
        </w:rPr>
        <w:t>20</w:t>
      </w:r>
      <w:r w:rsidR="00216860" w:rsidRPr="00BE0102">
        <w:rPr>
          <w:rFonts w:ascii="Times New Roman" w:hAnsi="Times New Roman" w:cs="Times New Roman"/>
          <w:b/>
          <w:sz w:val="26"/>
          <w:szCs w:val="26"/>
        </w:rPr>
        <w:t>2</w:t>
      </w:r>
      <w:r w:rsidR="0008450B" w:rsidRPr="00BE0102">
        <w:rPr>
          <w:rFonts w:ascii="Times New Roman" w:hAnsi="Times New Roman" w:cs="Times New Roman"/>
          <w:b/>
          <w:sz w:val="26"/>
          <w:szCs w:val="26"/>
        </w:rPr>
        <w:t>3</w:t>
      </w:r>
      <w:r w:rsidRPr="00BE0102">
        <w:rPr>
          <w:rFonts w:ascii="Times New Roman" w:hAnsi="Times New Roman" w:cs="Times New Roman"/>
          <w:b/>
          <w:sz w:val="26"/>
          <w:szCs w:val="26"/>
        </w:rPr>
        <w:t xml:space="preserve"> г.</w:t>
      </w:r>
    </w:p>
    <w:p w14:paraId="3E1BCBD4"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sidRPr="00BE0102">
        <w:rPr>
          <w:rFonts w:ascii="Times New Roman" w:hAnsi="Times New Roman" w:cs="Times New Roman"/>
          <w:sz w:val="26"/>
          <w:szCs w:val="26"/>
        </w:rPr>
        <w:t>Запрос о разъяснении положений Д</w:t>
      </w:r>
      <w:r w:rsidRPr="00711A87">
        <w:rPr>
          <w:rFonts w:ascii="Times New Roman" w:hAnsi="Times New Roman" w:cs="Times New Roman"/>
          <w:sz w:val="26"/>
          <w:szCs w:val="26"/>
        </w:rPr>
        <w:t>окументации направляется посредством ЭТП в порядке, предусмотренном Регламентом работы данной</w:t>
      </w:r>
      <w:r w:rsidRPr="00C226D0">
        <w:rPr>
          <w:rFonts w:ascii="Times New Roman" w:hAnsi="Times New Roman" w:cs="Times New Roman"/>
          <w:sz w:val="26"/>
          <w:szCs w:val="26"/>
        </w:rPr>
        <w:t xml:space="preserve"> ЭТП. При подтвержденной невозможности направить запрос о разъяснении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 положений Документации</w:t>
      </w:r>
      <w:r w:rsidRPr="00B01B82">
        <w:rPr>
          <w:rFonts w:ascii="Times New Roman" w:hAnsi="Times New Roman" w:cs="Times New Roman"/>
          <w:sz w:val="26"/>
          <w:szCs w:val="26"/>
        </w:rPr>
        <w:t xml:space="preserve">, поступившие с нарушением требований, установленных в настоящем пункте.  </w:t>
      </w:r>
    </w:p>
    <w:p w14:paraId="4B675EE7" w14:textId="77777777" w:rsidR="00773D95" w:rsidRPr="000549F7"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57B0AA6B"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2F86B74B" w14:textId="77777777" w:rsidR="00773D95" w:rsidRDefault="00773D95" w:rsidP="00773D95">
      <w:pPr>
        <w:pStyle w:val="1"/>
        <w:numPr>
          <w:ilvl w:val="1"/>
          <w:numId w:val="15"/>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5E328BB7" w14:textId="77777777" w:rsidR="00D501BD" w:rsidRPr="00D501BD" w:rsidRDefault="00D501BD" w:rsidP="00D501BD">
      <w:pPr>
        <w:pStyle w:val="1"/>
        <w:numPr>
          <w:ilvl w:val="1"/>
          <w:numId w:val="15"/>
        </w:numPr>
        <w:spacing w:after="0" w:line="100" w:lineRule="atLeast"/>
        <w:ind w:left="0" w:firstLine="1134"/>
        <w:jc w:val="both"/>
        <w:rPr>
          <w:rFonts w:ascii="Times New Roman" w:hAnsi="Times New Roman" w:cs="Times New Roman"/>
          <w:sz w:val="26"/>
          <w:szCs w:val="26"/>
        </w:rPr>
      </w:pPr>
      <w:r w:rsidRPr="00D501BD">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p>
    <w:p w14:paraId="5426D2A8" w14:textId="77777777" w:rsidR="00773D95" w:rsidRDefault="00773D95" w:rsidP="00773D95">
      <w:pPr>
        <w:spacing w:after="0" w:line="100" w:lineRule="atLeast"/>
        <w:ind w:firstLine="1134"/>
        <w:jc w:val="both"/>
        <w:rPr>
          <w:rFonts w:ascii="Times New Roman" w:hAnsi="Times New Roman"/>
          <w:sz w:val="26"/>
          <w:szCs w:val="26"/>
        </w:rPr>
      </w:pPr>
    </w:p>
    <w:p w14:paraId="706C5570" w14:textId="77777777" w:rsidR="00773D95" w:rsidRDefault="00773D95" w:rsidP="00773D95">
      <w:pPr>
        <w:pStyle w:val="1"/>
        <w:numPr>
          <w:ilvl w:val="0"/>
          <w:numId w:val="15"/>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0716A4CC" w14:textId="0859B638" w:rsidR="00773D95"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4"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5"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hyperlink r:id="rId16" w:history="1">
        <w:r w:rsidR="00BE0102" w:rsidRPr="00442FA0">
          <w:rPr>
            <w:rStyle w:val="ac"/>
            <w:rFonts w:ascii="Times New Roman" w:hAnsi="Times New Roman" w:cs="Times New Roman"/>
            <w:sz w:val="26"/>
            <w:szCs w:val="26"/>
          </w:rPr>
          <w:t>https://etp.torgi-online.com/</w:t>
        </w:r>
      </w:hyperlink>
      <w:r w:rsidR="00BE0102">
        <w:rPr>
          <w:rFonts w:ascii="Times New Roman" w:hAnsi="Times New Roman" w:cs="Times New Roman"/>
          <w:sz w:val="26"/>
          <w:szCs w:val="26"/>
        </w:rPr>
        <w:t xml:space="preserve"> </w:t>
      </w:r>
      <w:r>
        <w:rPr>
          <w:rFonts w:ascii="Times New Roman" w:hAnsi="Times New Roman" w:cs="Times New Roman"/>
          <w:sz w:val="26"/>
          <w:szCs w:val="26"/>
        </w:rPr>
        <w:t>.</w:t>
      </w:r>
    </w:p>
    <w:p w14:paraId="0ABCEA5F"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0C780433" w14:textId="77777777" w:rsidR="00773D95" w:rsidRPr="008B429B" w:rsidRDefault="00773D95" w:rsidP="007F28DD">
      <w:pPr>
        <w:pStyle w:val="Default"/>
        <w:ind w:firstLine="1134"/>
        <w:jc w:val="both"/>
        <w:rPr>
          <w:bCs/>
          <w:sz w:val="26"/>
          <w:szCs w:val="26"/>
        </w:rPr>
      </w:pPr>
      <w:r>
        <w:rPr>
          <w:bCs/>
          <w:sz w:val="26"/>
          <w:szCs w:val="26"/>
        </w:rPr>
        <w:lastRenderedPageBreak/>
        <w:t xml:space="preserve">13.2. </w:t>
      </w:r>
      <w:r w:rsidRPr="008B429B">
        <w:rPr>
          <w:bCs/>
          <w:sz w:val="26"/>
          <w:szCs w:val="26"/>
        </w:rPr>
        <w:t>Порядок получения настоящей Документации на ЭТП определяется правилами ЭТП.</w:t>
      </w:r>
    </w:p>
    <w:p w14:paraId="7345C927" w14:textId="77777777" w:rsidR="00773D95" w:rsidRPr="00607E1F" w:rsidRDefault="00773D95" w:rsidP="007F28DD">
      <w:pPr>
        <w:pStyle w:val="Default"/>
        <w:rPr>
          <w:b/>
          <w:iCs/>
          <w:sz w:val="10"/>
          <w:szCs w:val="10"/>
        </w:rPr>
      </w:pPr>
    </w:p>
    <w:p w14:paraId="5742D8F3"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3A89BED0"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516A17EA"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6E244A7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014A9F7D" w14:textId="77777777" w:rsidR="00773D95" w:rsidRDefault="00773D95" w:rsidP="00773D95">
      <w:pPr>
        <w:spacing w:after="0" w:line="100" w:lineRule="atLeast"/>
        <w:jc w:val="both"/>
        <w:rPr>
          <w:rFonts w:ascii="Times New Roman" w:hAnsi="Times New Roman"/>
          <w:sz w:val="26"/>
          <w:szCs w:val="26"/>
        </w:rPr>
      </w:pPr>
    </w:p>
    <w:p w14:paraId="26D53E7A" w14:textId="2A76FF3C" w:rsidR="00773D95" w:rsidRDefault="00773D95" w:rsidP="00773D95">
      <w:pPr>
        <w:pStyle w:val="ad"/>
        <w:numPr>
          <w:ilvl w:val="0"/>
          <w:numId w:val="15"/>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Место и дата и время открытия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вок участников аукциона</w:t>
      </w:r>
      <w:r w:rsidRPr="007226BA">
        <w:rPr>
          <w:rFonts w:ascii="Times New Roman" w:hAnsi="Times New Roman" w:cs="Times New Roman"/>
          <w:b/>
          <w:sz w:val="26"/>
          <w:szCs w:val="26"/>
        </w:rPr>
        <w:t xml:space="preserve"> и подв</w:t>
      </w:r>
      <w:r>
        <w:rPr>
          <w:rFonts w:ascii="Times New Roman" w:hAnsi="Times New Roman" w:cs="Times New Roman"/>
          <w:b/>
          <w:sz w:val="26"/>
          <w:szCs w:val="26"/>
        </w:rPr>
        <w:t>едения итогов аукциона</w:t>
      </w:r>
    </w:p>
    <w:p w14:paraId="5DCA8D69" w14:textId="77777777" w:rsidR="00773D95" w:rsidRPr="0089656B" w:rsidRDefault="00773D95" w:rsidP="00773D95">
      <w:pPr>
        <w:pStyle w:val="Default"/>
        <w:numPr>
          <w:ilvl w:val="1"/>
          <w:numId w:val="15"/>
        </w:numPr>
        <w:ind w:left="0" w:firstLine="1134"/>
        <w:jc w:val="both"/>
        <w:rPr>
          <w:iCs/>
          <w:sz w:val="26"/>
          <w:szCs w:val="26"/>
        </w:rPr>
      </w:pPr>
      <w:r w:rsidRPr="00C25A90">
        <w:rPr>
          <w:iCs/>
          <w:sz w:val="26"/>
          <w:szCs w:val="26"/>
        </w:rPr>
        <w:t xml:space="preserve">Место открытия доступа к </w:t>
      </w:r>
      <w:r w:rsidRPr="00BE0102">
        <w:rPr>
          <w:iCs/>
          <w:sz w:val="26"/>
          <w:szCs w:val="26"/>
        </w:rPr>
        <w:t xml:space="preserve">поданным в форме электронных документов Заявкам – </w:t>
      </w:r>
      <w:r w:rsidRPr="0089656B">
        <w:rPr>
          <w:iCs/>
          <w:sz w:val="26"/>
          <w:szCs w:val="26"/>
        </w:rPr>
        <w:t>Электронная торговая площадка.</w:t>
      </w:r>
    </w:p>
    <w:p w14:paraId="3E9FD83D" w14:textId="1139E7BF" w:rsidR="00773D95" w:rsidRPr="0089656B" w:rsidRDefault="00773D95" w:rsidP="007F28DD">
      <w:pPr>
        <w:pStyle w:val="Default"/>
        <w:numPr>
          <w:ilvl w:val="1"/>
          <w:numId w:val="15"/>
        </w:numPr>
        <w:ind w:left="0" w:firstLine="1134"/>
        <w:jc w:val="both"/>
        <w:rPr>
          <w:iCs/>
          <w:sz w:val="26"/>
          <w:szCs w:val="26"/>
        </w:rPr>
      </w:pPr>
      <w:r w:rsidRPr="0089656B">
        <w:rPr>
          <w:iCs/>
          <w:sz w:val="26"/>
          <w:szCs w:val="26"/>
        </w:rPr>
        <w:t xml:space="preserve">Дата </w:t>
      </w:r>
      <w:r w:rsidR="007F28DD" w:rsidRPr="0089656B">
        <w:rPr>
          <w:iCs/>
          <w:sz w:val="26"/>
          <w:szCs w:val="26"/>
        </w:rPr>
        <w:t xml:space="preserve">и время </w:t>
      </w:r>
      <w:r w:rsidRPr="0089656B">
        <w:rPr>
          <w:iCs/>
          <w:sz w:val="26"/>
          <w:szCs w:val="26"/>
        </w:rPr>
        <w:t>окончания срока подач</w:t>
      </w:r>
      <w:r w:rsidR="007B429F" w:rsidRPr="0089656B">
        <w:rPr>
          <w:iCs/>
          <w:sz w:val="26"/>
          <w:szCs w:val="26"/>
        </w:rPr>
        <w:t xml:space="preserve">и заявок: </w:t>
      </w:r>
      <w:r w:rsidR="007F28DD" w:rsidRPr="0089656B">
        <w:rPr>
          <w:iCs/>
          <w:sz w:val="26"/>
          <w:szCs w:val="26"/>
        </w:rPr>
        <w:t xml:space="preserve">09:00 часов (по местному времени) </w:t>
      </w:r>
      <w:r w:rsidR="007B429F" w:rsidRPr="0089656B">
        <w:rPr>
          <w:b/>
          <w:iCs/>
          <w:sz w:val="26"/>
          <w:szCs w:val="26"/>
        </w:rPr>
        <w:t>«</w:t>
      </w:r>
      <w:r w:rsidR="0089656B" w:rsidRPr="0089656B">
        <w:rPr>
          <w:b/>
          <w:iCs/>
          <w:sz w:val="26"/>
          <w:szCs w:val="26"/>
        </w:rPr>
        <w:t>25</w:t>
      </w:r>
      <w:r w:rsidR="00C226D0" w:rsidRPr="0089656B">
        <w:rPr>
          <w:b/>
          <w:iCs/>
          <w:sz w:val="26"/>
          <w:szCs w:val="26"/>
        </w:rPr>
        <w:t>»</w:t>
      </w:r>
      <w:r w:rsidR="009376DD" w:rsidRPr="0089656B">
        <w:rPr>
          <w:b/>
          <w:iCs/>
          <w:sz w:val="26"/>
          <w:szCs w:val="26"/>
        </w:rPr>
        <w:t xml:space="preserve"> </w:t>
      </w:r>
      <w:r w:rsidR="00BE0102" w:rsidRPr="0089656B">
        <w:rPr>
          <w:b/>
          <w:iCs/>
          <w:sz w:val="26"/>
          <w:szCs w:val="26"/>
        </w:rPr>
        <w:t>октября</w:t>
      </w:r>
      <w:r w:rsidRPr="0089656B">
        <w:rPr>
          <w:b/>
          <w:iCs/>
          <w:sz w:val="26"/>
          <w:szCs w:val="26"/>
        </w:rPr>
        <w:t xml:space="preserve"> 20</w:t>
      </w:r>
      <w:r w:rsidR="006D3362" w:rsidRPr="0089656B">
        <w:rPr>
          <w:b/>
          <w:iCs/>
          <w:sz w:val="26"/>
          <w:szCs w:val="26"/>
        </w:rPr>
        <w:t>2</w:t>
      </w:r>
      <w:r w:rsidR="00EB42C5" w:rsidRPr="0089656B">
        <w:rPr>
          <w:b/>
          <w:iCs/>
          <w:sz w:val="26"/>
          <w:szCs w:val="26"/>
        </w:rPr>
        <w:t>3</w:t>
      </w:r>
      <w:r w:rsidRPr="0089656B">
        <w:rPr>
          <w:b/>
          <w:iCs/>
          <w:sz w:val="26"/>
          <w:szCs w:val="26"/>
        </w:rPr>
        <w:t xml:space="preserve"> года</w:t>
      </w:r>
      <w:r w:rsidR="007F28DD" w:rsidRPr="0089656B">
        <w:rPr>
          <w:iCs/>
          <w:sz w:val="26"/>
          <w:szCs w:val="26"/>
        </w:rPr>
        <w:t>.</w:t>
      </w:r>
    </w:p>
    <w:p w14:paraId="15376B4A" w14:textId="5B0708C9" w:rsidR="00773D95" w:rsidRPr="0089656B" w:rsidRDefault="00773D95" w:rsidP="00773D95">
      <w:pPr>
        <w:pStyle w:val="ad"/>
        <w:spacing w:after="0" w:line="100" w:lineRule="atLeast"/>
        <w:ind w:firstLine="1134"/>
        <w:jc w:val="both"/>
      </w:pPr>
      <w:r w:rsidRPr="0089656B">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89656B">
        <w:rPr>
          <w:rFonts w:ascii="Times New Roman" w:hAnsi="Times New Roman" w:cs="Times New Roman"/>
          <w:sz w:val="26"/>
          <w:szCs w:val="26"/>
        </w:rPr>
        <w:t xml:space="preserve">укционе в электронной форме: </w:t>
      </w:r>
      <w:r w:rsidR="007B429F" w:rsidRPr="0089656B">
        <w:rPr>
          <w:rFonts w:ascii="Times New Roman" w:hAnsi="Times New Roman" w:cs="Times New Roman"/>
          <w:b/>
          <w:sz w:val="26"/>
          <w:szCs w:val="26"/>
        </w:rPr>
        <w:t>«</w:t>
      </w:r>
      <w:r w:rsidR="0089656B" w:rsidRPr="0089656B">
        <w:rPr>
          <w:rFonts w:ascii="Times New Roman" w:hAnsi="Times New Roman" w:cs="Times New Roman"/>
          <w:b/>
          <w:sz w:val="26"/>
          <w:szCs w:val="26"/>
        </w:rPr>
        <w:t>26</w:t>
      </w:r>
      <w:r w:rsidR="009376DD" w:rsidRPr="0089656B">
        <w:rPr>
          <w:rFonts w:ascii="Times New Roman" w:hAnsi="Times New Roman" w:cs="Times New Roman"/>
          <w:b/>
          <w:sz w:val="26"/>
          <w:szCs w:val="26"/>
        </w:rPr>
        <w:t xml:space="preserve">» </w:t>
      </w:r>
      <w:r w:rsidR="00BE0102" w:rsidRPr="0089656B">
        <w:rPr>
          <w:rFonts w:ascii="Times New Roman" w:hAnsi="Times New Roman" w:cs="Times New Roman"/>
          <w:b/>
          <w:sz w:val="26"/>
          <w:szCs w:val="26"/>
        </w:rPr>
        <w:t>октября</w:t>
      </w:r>
      <w:r w:rsidR="008B240A" w:rsidRPr="0089656B">
        <w:rPr>
          <w:rFonts w:ascii="Times New Roman" w:hAnsi="Times New Roman" w:cs="Times New Roman"/>
          <w:b/>
          <w:sz w:val="26"/>
          <w:szCs w:val="26"/>
        </w:rPr>
        <w:t xml:space="preserve"> 202</w:t>
      </w:r>
      <w:r w:rsidR="00EB42C5" w:rsidRPr="0089656B">
        <w:rPr>
          <w:rFonts w:ascii="Times New Roman" w:hAnsi="Times New Roman" w:cs="Times New Roman"/>
          <w:b/>
          <w:sz w:val="26"/>
          <w:szCs w:val="26"/>
        </w:rPr>
        <w:t>3</w:t>
      </w:r>
      <w:r w:rsidR="006D3362" w:rsidRPr="0089656B">
        <w:rPr>
          <w:rFonts w:ascii="Times New Roman" w:hAnsi="Times New Roman" w:cs="Times New Roman"/>
          <w:b/>
          <w:sz w:val="26"/>
          <w:szCs w:val="26"/>
        </w:rPr>
        <w:t xml:space="preserve"> </w:t>
      </w:r>
      <w:r w:rsidRPr="0089656B">
        <w:rPr>
          <w:rFonts w:ascii="Times New Roman" w:hAnsi="Times New Roman" w:cs="Times New Roman"/>
          <w:b/>
          <w:sz w:val="26"/>
          <w:szCs w:val="26"/>
        </w:rPr>
        <w:t>г</w:t>
      </w:r>
      <w:r w:rsidR="006D3362" w:rsidRPr="0089656B">
        <w:rPr>
          <w:rFonts w:ascii="Times New Roman" w:hAnsi="Times New Roman" w:cs="Times New Roman"/>
          <w:b/>
          <w:sz w:val="26"/>
          <w:szCs w:val="26"/>
        </w:rPr>
        <w:t>ода</w:t>
      </w:r>
      <w:r w:rsidRPr="0089656B">
        <w:rPr>
          <w:rFonts w:ascii="Times New Roman" w:hAnsi="Times New Roman" w:cs="Times New Roman"/>
          <w:sz w:val="26"/>
          <w:szCs w:val="26"/>
        </w:rPr>
        <w:t>.</w:t>
      </w:r>
    </w:p>
    <w:p w14:paraId="0A1BA22B" w14:textId="77777777" w:rsidR="00773D95" w:rsidRPr="0089656B" w:rsidRDefault="00773D95" w:rsidP="00773D95">
      <w:pPr>
        <w:pStyle w:val="ad"/>
        <w:spacing w:after="0" w:line="100" w:lineRule="atLeast"/>
        <w:ind w:firstLine="1134"/>
        <w:jc w:val="both"/>
        <w:rPr>
          <w:rFonts w:ascii="Times New Roman" w:hAnsi="Times New Roman" w:cs="Times New Roman"/>
          <w:sz w:val="26"/>
          <w:szCs w:val="26"/>
        </w:rPr>
      </w:pPr>
      <w:r w:rsidRPr="0089656B">
        <w:rPr>
          <w:rFonts w:ascii="Times New Roman" w:hAnsi="Times New Roman" w:cs="Times New Roman"/>
          <w:sz w:val="26"/>
          <w:szCs w:val="26"/>
        </w:rPr>
        <w:t xml:space="preserve">14.3. Место рассмотрения заявок участников: г. Красноярск, ул. </w:t>
      </w:r>
      <w:r w:rsidR="00E31B1A" w:rsidRPr="0089656B">
        <w:rPr>
          <w:rFonts w:ascii="Times New Roman" w:hAnsi="Times New Roman" w:cs="Times New Roman"/>
          <w:sz w:val="26"/>
          <w:szCs w:val="26"/>
        </w:rPr>
        <w:t>Авиаторов, 47</w:t>
      </w:r>
      <w:r w:rsidRPr="0089656B">
        <w:rPr>
          <w:rFonts w:ascii="Times New Roman" w:hAnsi="Times New Roman" w:cs="Times New Roman"/>
          <w:sz w:val="26"/>
          <w:szCs w:val="26"/>
        </w:rPr>
        <w:t>.</w:t>
      </w:r>
    </w:p>
    <w:p w14:paraId="61290C82" w14:textId="66C01D35" w:rsidR="00773D95" w:rsidRPr="0089656B" w:rsidRDefault="00773D95" w:rsidP="00773D95">
      <w:pPr>
        <w:pStyle w:val="ad"/>
        <w:spacing w:after="0" w:line="100" w:lineRule="atLeast"/>
        <w:ind w:firstLine="1134"/>
        <w:jc w:val="both"/>
      </w:pPr>
      <w:r w:rsidRPr="0089656B">
        <w:rPr>
          <w:rFonts w:ascii="Times New Roman" w:hAnsi="Times New Roman" w:cs="Times New Roman"/>
          <w:sz w:val="26"/>
          <w:szCs w:val="26"/>
        </w:rPr>
        <w:t>14.</w:t>
      </w:r>
      <w:r w:rsidR="00A27F93" w:rsidRPr="0089656B">
        <w:rPr>
          <w:rFonts w:ascii="Times New Roman" w:hAnsi="Times New Roman" w:cs="Times New Roman"/>
          <w:sz w:val="26"/>
          <w:szCs w:val="26"/>
        </w:rPr>
        <w:t xml:space="preserve">4. Дата </w:t>
      </w:r>
      <w:r w:rsidR="00A43FFD" w:rsidRPr="0089656B">
        <w:rPr>
          <w:rFonts w:ascii="Times New Roman" w:hAnsi="Times New Roman" w:cs="Times New Roman"/>
          <w:sz w:val="26"/>
          <w:szCs w:val="26"/>
        </w:rPr>
        <w:t xml:space="preserve">и время </w:t>
      </w:r>
      <w:r w:rsidR="00A27F93" w:rsidRPr="0089656B">
        <w:rPr>
          <w:rFonts w:ascii="Times New Roman" w:hAnsi="Times New Roman" w:cs="Times New Roman"/>
          <w:sz w:val="26"/>
          <w:szCs w:val="26"/>
        </w:rPr>
        <w:t>пров</w:t>
      </w:r>
      <w:r w:rsidR="007B429F" w:rsidRPr="0089656B">
        <w:rPr>
          <w:rFonts w:ascii="Times New Roman" w:hAnsi="Times New Roman" w:cs="Times New Roman"/>
          <w:sz w:val="26"/>
          <w:szCs w:val="26"/>
        </w:rPr>
        <w:t xml:space="preserve">едения аукциона: </w:t>
      </w:r>
      <w:r w:rsidR="007B429F" w:rsidRPr="0089656B">
        <w:rPr>
          <w:rFonts w:ascii="Times New Roman" w:hAnsi="Times New Roman" w:cs="Times New Roman"/>
          <w:b/>
          <w:sz w:val="26"/>
          <w:szCs w:val="26"/>
        </w:rPr>
        <w:t>«</w:t>
      </w:r>
      <w:r w:rsidR="0089656B" w:rsidRPr="0089656B">
        <w:rPr>
          <w:rFonts w:ascii="Times New Roman" w:hAnsi="Times New Roman" w:cs="Times New Roman"/>
          <w:b/>
          <w:sz w:val="26"/>
          <w:szCs w:val="26"/>
        </w:rPr>
        <w:t>27</w:t>
      </w:r>
      <w:r w:rsidR="00CA1535" w:rsidRPr="0089656B">
        <w:rPr>
          <w:rFonts w:ascii="Times New Roman" w:hAnsi="Times New Roman" w:cs="Times New Roman"/>
          <w:b/>
          <w:sz w:val="26"/>
          <w:szCs w:val="26"/>
        </w:rPr>
        <w:t>»</w:t>
      </w:r>
      <w:r w:rsidR="004345D8" w:rsidRPr="0089656B">
        <w:rPr>
          <w:rFonts w:ascii="Times New Roman" w:hAnsi="Times New Roman" w:cs="Times New Roman"/>
          <w:b/>
          <w:sz w:val="26"/>
          <w:szCs w:val="26"/>
        </w:rPr>
        <w:t xml:space="preserve"> </w:t>
      </w:r>
      <w:r w:rsidR="00BE0102" w:rsidRPr="0089656B">
        <w:rPr>
          <w:rFonts w:ascii="Times New Roman" w:hAnsi="Times New Roman" w:cs="Times New Roman"/>
          <w:b/>
          <w:sz w:val="26"/>
          <w:szCs w:val="26"/>
        </w:rPr>
        <w:t xml:space="preserve">октября </w:t>
      </w:r>
      <w:r w:rsidR="0080374C" w:rsidRPr="0089656B">
        <w:rPr>
          <w:rFonts w:ascii="Times New Roman" w:hAnsi="Times New Roman" w:cs="Times New Roman"/>
          <w:b/>
          <w:sz w:val="26"/>
          <w:szCs w:val="26"/>
        </w:rPr>
        <w:t>20</w:t>
      </w:r>
      <w:r w:rsidR="006D3362" w:rsidRPr="0089656B">
        <w:rPr>
          <w:rFonts w:ascii="Times New Roman" w:hAnsi="Times New Roman" w:cs="Times New Roman"/>
          <w:b/>
          <w:sz w:val="26"/>
          <w:szCs w:val="26"/>
        </w:rPr>
        <w:t>2</w:t>
      </w:r>
      <w:r w:rsidR="00783BC9" w:rsidRPr="0089656B">
        <w:rPr>
          <w:rFonts w:ascii="Times New Roman" w:hAnsi="Times New Roman" w:cs="Times New Roman"/>
          <w:b/>
          <w:sz w:val="26"/>
          <w:szCs w:val="26"/>
        </w:rPr>
        <w:t>3</w:t>
      </w:r>
      <w:r w:rsidRPr="0089656B">
        <w:rPr>
          <w:rFonts w:ascii="Times New Roman" w:hAnsi="Times New Roman" w:cs="Times New Roman"/>
          <w:b/>
          <w:sz w:val="26"/>
          <w:szCs w:val="26"/>
        </w:rPr>
        <w:t xml:space="preserve"> года</w:t>
      </w:r>
      <w:r w:rsidR="000E7782" w:rsidRPr="0089656B">
        <w:rPr>
          <w:rFonts w:ascii="Times New Roman" w:hAnsi="Times New Roman" w:cs="Times New Roman"/>
          <w:sz w:val="26"/>
          <w:szCs w:val="26"/>
        </w:rPr>
        <w:t xml:space="preserve"> в 1</w:t>
      </w:r>
      <w:r w:rsidR="00E31B1A" w:rsidRPr="0089656B">
        <w:rPr>
          <w:rFonts w:ascii="Times New Roman" w:hAnsi="Times New Roman" w:cs="Times New Roman"/>
          <w:sz w:val="26"/>
          <w:szCs w:val="26"/>
        </w:rPr>
        <w:t>2</w:t>
      </w:r>
      <w:r w:rsidR="000E7782" w:rsidRPr="0089656B">
        <w:rPr>
          <w:rFonts w:ascii="Times New Roman" w:hAnsi="Times New Roman" w:cs="Times New Roman"/>
          <w:sz w:val="26"/>
          <w:szCs w:val="26"/>
        </w:rPr>
        <w:t xml:space="preserve"> часов 00 минут по местному времени Заказчика.</w:t>
      </w:r>
      <w:r w:rsidR="00A43FFD" w:rsidRPr="0089656B">
        <w:rPr>
          <w:rFonts w:ascii="Times New Roman" w:hAnsi="Times New Roman" w:cs="Times New Roman"/>
          <w:sz w:val="26"/>
          <w:szCs w:val="26"/>
        </w:rPr>
        <w:t xml:space="preserve"> </w:t>
      </w:r>
    </w:p>
    <w:p w14:paraId="7ED1BC9A" w14:textId="77777777" w:rsidR="00773D95" w:rsidRPr="007226BA" w:rsidRDefault="00773D95" w:rsidP="00773D95">
      <w:pPr>
        <w:pStyle w:val="ad"/>
        <w:spacing w:after="0" w:line="100" w:lineRule="atLeast"/>
        <w:ind w:firstLine="1134"/>
        <w:jc w:val="both"/>
        <w:rPr>
          <w:rFonts w:ascii="Times New Roman" w:hAnsi="Times New Roman" w:cs="Times New Roman"/>
          <w:sz w:val="26"/>
          <w:szCs w:val="26"/>
        </w:rPr>
      </w:pPr>
      <w:r w:rsidRPr="0089656B">
        <w:rPr>
          <w:rFonts w:ascii="Times New Roman" w:hAnsi="Times New Roman" w:cs="Times New Roman"/>
          <w:sz w:val="26"/>
          <w:szCs w:val="26"/>
        </w:rPr>
        <w:t xml:space="preserve">14.4. Место подведения итогов аукциона: г. Красноярск, ул. </w:t>
      </w:r>
      <w:r w:rsidR="00E31B1A" w:rsidRPr="0089656B">
        <w:rPr>
          <w:rFonts w:ascii="Times New Roman" w:hAnsi="Times New Roman" w:cs="Times New Roman"/>
          <w:sz w:val="26"/>
          <w:szCs w:val="26"/>
        </w:rPr>
        <w:t>Авиаторов, 47</w:t>
      </w:r>
      <w:r w:rsidRPr="0089656B">
        <w:rPr>
          <w:rFonts w:ascii="Times New Roman" w:hAnsi="Times New Roman" w:cs="Times New Roman"/>
          <w:sz w:val="26"/>
          <w:szCs w:val="26"/>
        </w:rPr>
        <w:t>.</w:t>
      </w:r>
    </w:p>
    <w:p w14:paraId="4F3D56EE" w14:textId="77777777" w:rsidR="00773D95" w:rsidRDefault="00773D95" w:rsidP="00773D95">
      <w:pPr>
        <w:spacing w:after="0" w:line="100" w:lineRule="atLeast"/>
        <w:rPr>
          <w:rFonts w:ascii="Times New Roman" w:hAnsi="Times New Roman"/>
          <w:b/>
          <w:sz w:val="26"/>
          <w:szCs w:val="26"/>
        </w:rPr>
      </w:pPr>
    </w:p>
    <w:p w14:paraId="7F3CD361" w14:textId="77777777" w:rsidR="00773D95" w:rsidRDefault="00773D95" w:rsidP="00773D95">
      <w:pPr>
        <w:pStyle w:val="1"/>
        <w:numPr>
          <w:ilvl w:val="0"/>
          <w:numId w:val="15"/>
        </w:numPr>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5B863828" w14:textId="77777777" w:rsidR="00773D95" w:rsidRDefault="00773D95" w:rsidP="00773D95">
      <w:pPr>
        <w:pStyle w:val="1"/>
        <w:numPr>
          <w:ilvl w:val="1"/>
          <w:numId w:val="15"/>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4725438D"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7B9D5D13" w14:textId="77777777" w:rsidR="00773D95" w:rsidRPr="00B01B82" w:rsidRDefault="00773D95" w:rsidP="00773D95">
      <w:pPr>
        <w:pStyle w:val="1"/>
        <w:numPr>
          <w:ilvl w:val="0"/>
          <w:numId w:val="15"/>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5F088E7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664E9970"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70614396"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lastRenderedPageBreak/>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5E6AD2E4"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4329695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26BB19C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72D7D135"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5C81E520"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предложение о цене договора, равное нулю;</w:t>
      </w:r>
    </w:p>
    <w:p w14:paraId="7E3FD4AA"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71CE680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1678DE16"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35EC9EE0"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5197C9A5"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471FA9B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24BEA51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0" w:name="_Ref410478561"/>
      <w:bookmarkStart w:id="1" w:name="_Ref412127774"/>
    </w:p>
    <w:p w14:paraId="40D0A532"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0"/>
      <w:bookmarkEnd w:id="1"/>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lastRenderedPageBreak/>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1F5E4555"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7E96A35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74065703" w14:textId="77777777" w:rsidR="007F28DD" w:rsidRPr="009B5B99" w:rsidRDefault="007F28DD" w:rsidP="00773D95">
      <w:pPr>
        <w:spacing w:after="0" w:line="240" w:lineRule="auto"/>
        <w:ind w:firstLine="1134"/>
        <w:jc w:val="both"/>
        <w:rPr>
          <w:rFonts w:ascii="Times New Roman" w:hAnsi="Times New Roman"/>
          <w:sz w:val="26"/>
          <w:szCs w:val="26"/>
        </w:rPr>
      </w:pPr>
    </w:p>
    <w:p w14:paraId="324516AF" w14:textId="77777777" w:rsidR="00773D95" w:rsidRPr="00B377E9" w:rsidRDefault="00773D95" w:rsidP="00773D95">
      <w:pPr>
        <w:numPr>
          <w:ilvl w:val="0"/>
          <w:numId w:val="15"/>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1F841683" w14:textId="77777777" w:rsidR="00773D95" w:rsidRPr="0096707A" w:rsidRDefault="00773D95" w:rsidP="00773D95">
      <w:pPr>
        <w:pStyle w:val="aa"/>
        <w:numPr>
          <w:ilvl w:val="1"/>
          <w:numId w:val="16"/>
        </w:numPr>
        <w:autoSpaceDE w:val="0"/>
        <w:autoSpaceDN w:val="0"/>
        <w:adjustRightInd w:val="0"/>
        <w:ind w:left="0" w:firstLine="1134"/>
        <w:jc w:val="both"/>
      </w:pPr>
      <w:r>
        <w:rPr>
          <w:rFonts w:ascii="Times New Roman" w:hAnsi="Times New Roman" w:cs="Times New Roman"/>
          <w:sz w:val="26"/>
          <w:szCs w:val="26"/>
        </w:rPr>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29605863" w14:textId="77777777" w:rsidR="0096707A" w:rsidRPr="00683D79" w:rsidRDefault="0096707A" w:rsidP="0096707A">
      <w:pPr>
        <w:pStyle w:val="aa"/>
        <w:autoSpaceDE w:val="0"/>
        <w:autoSpaceDN w:val="0"/>
        <w:adjustRightInd w:val="0"/>
        <w:ind w:left="1134"/>
        <w:jc w:val="both"/>
      </w:pPr>
    </w:p>
    <w:p w14:paraId="702B9BAA" w14:textId="77777777" w:rsidR="00773D95" w:rsidRDefault="00773D95" w:rsidP="00773D95">
      <w:pPr>
        <w:pStyle w:val="aa"/>
        <w:numPr>
          <w:ilvl w:val="0"/>
          <w:numId w:val="15"/>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53FFB07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1321615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29FB1C8"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4373E61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504F3FE0"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0B524959"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6ED48E0E"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6B5AAE29"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10D85D7F"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879BB0"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086CA4E1"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4AFDFB78"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CA4F91F"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2FF5DB87"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05F3858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рассматривает протокол разногласий в течение 3 рабочих дней со дня его получения, и либо вносит изменения в текст договора и направляет 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6A56BB26"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C568D9A"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3F831CE5"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3F84FC4"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xml:space="preserve">,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w:t>
      </w:r>
      <w:r w:rsidRPr="00581F10">
        <w:rPr>
          <w:rFonts w:ascii="Times New Roman" w:hAnsi="Times New Roman" w:cs="Times New Roman"/>
          <w:sz w:val="26"/>
          <w:szCs w:val="26"/>
        </w:rPr>
        <w:lastRenderedPageBreak/>
        <w:t>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0818CC20" w14:textId="77777777" w:rsidR="00773D95" w:rsidRPr="00581F10"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3A5BAAC3" w14:textId="77777777" w:rsidR="00773D95" w:rsidRDefault="00773D95" w:rsidP="00773D95">
      <w:pPr>
        <w:pStyle w:val="aa"/>
        <w:numPr>
          <w:ilvl w:val="1"/>
          <w:numId w:val="15"/>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9B2CB16" w14:textId="77777777" w:rsidR="00773D95" w:rsidRDefault="00773D95" w:rsidP="00773D95">
      <w:r>
        <w:br w:type="page"/>
      </w:r>
    </w:p>
    <w:p w14:paraId="0B25F971" w14:textId="77777777" w:rsidR="00773D95" w:rsidRPr="00563101" w:rsidRDefault="00773D95" w:rsidP="00773D95">
      <w:pPr>
        <w:pStyle w:val="ad"/>
        <w:tabs>
          <w:tab w:val="left" w:pos="4678"/>
          <w:tab w:val="left" w:pos="15588"/>
        </w:tabs>
        <w:spacing w:after="0" w:line="240" w:lineRule="auto"/>
        <w:ind w:left="3969"/>
        <w:contextualSpacing/>
        <w:rPr>
          <w:rFonts w:ascii="Times New Roman" w:hAnsi="Times New Roman" w:cs="Times New Roman"/>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Pr="00563101">
        <w:rPr>
          <w:rFonts w:ascii="Times New Roman" w:hAnsi="Times New Roman" w:cs="Times New Roman"/>
          <w:b/>
          <w:sz w:val="26"/>
          <w:szCs w:val="26"/>
        </w:rPr>
        <w:t xml:space="preserve"> – </w:t>
      </w:r>
      <w:r>
        <w:rPr>
          <w:rFonts w:ascii="Times New Roman" w:hAnsi="Times New Roman" w:cs="Times New Roman"/>
          <w:b/>
          <w:sz w:val="26"/>
          <w:szCs w:val="26"/>
        </w:rPr>
        <w:t xml:space="preserve">рекомендуемая </w:t>
      </w:r>
      <w:r w:rsidRPr="00563101">
        <w:rPr>
          <w:rFonts w:ascii="Times New Roman" w:hAnsi="Times New Roman" w:cs="Times New Roman"/>
          <w:b/>
          <w:sz w:val="26"/>
          <w:szCs w:val="26"/>
        </w:rPr>
        <w:t xml:space="preserve">форма </w:t>
      </w:r>
      <w:r>
        <w:rPr>
          <w:rFonts w:ascii="Times New Roman" w:hAnsi="Times New Roman" w:cs="Times New Roman"/>
          <w:b/>
          <w:sz w:val="26"/>
          <w:szCs w:val="26"/>
        </w:rPr>
        <w:t xml:space="preserve">первой части </w:t>
      </w:r>
      <w:r w:rsidRPr="00563101">
        <w:rPr>
          <w:rFonts w:ascii="Times New Roman" w:hAnsi="Times New Roman" w:cs="Times New Roman"/>
          <w:b/>
          <w:sz w:val="26"/>
          <w:szCs w:val="26"/>
        </w:rPr>
        <w:t>заявк</w:t>
      </w:r>
      <w:r>
        <w:rPr>
          <w:rFonts w:ascii="Times New Roman" w:hAnsi="Times New Roman" w:cs="Times New Roman"/>
          <w:b/>
          <w:sz w:val="26"/>
          <w:szCs w:val="26"/>
        </w:rPr>
        <w:t>и на участие в аукционе</w:t>
      </w:r>
    </w:p>
    <w:p w14:paraId="4ADF0D7C"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6A15390B"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4B3A4385"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153D2E12" w14:textId="33845BCC" w:rsidR="00773D95" w:rsidRPr="00563101" w:rsidRDefault="00773D95" w:rsidP="00773D95">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 xml:space="preserve">на поставку </w:t>
      </w:r>
      <w:r w:rsidR="00B21581" w:rsidRPr="00B21581">
        <w:rPr>
          <w:rFonts w:ascii="Times New Roman" w:eastAsia="Times New Roman" w:hAnsi="Times New Roman"/>
          <w:b/>
          <w:color w:val="000000"/>
          <w:sz w:val="24"/>
          <w:szCs w:val="24"/>
          <w:lang w:eastAsia="ru-RU" w:bidi="ru-RU"/>
        </w:rPr>
        <w:t xml:space="preserve">трансформаторов силовых сухих </w:t>
      </w:r>
      <w:r w:rsidR="001E3CA1">
        <w:rPr>
          <w:rFonts w:ascii="Times New Roman" w:eastAsia="Times New Roman" w:hAnsi="Times New Roman"/>
          <w:b/>
          <w:color w:val="000000"/>
          <w:sz w:val="24"/>
          <w:szCs w:val="24"/>
          <w:lang w:eastAsia="ru-RU" w:bidi="ru-RU"/>
        </w:rPr>
        <w:t>ТСЛ</w:t>
      </w:r>
      <w:r w:rsidR="00B21581" w:rsidRPr="00B21581">
        <w:rPr>
          <w:rFonts w:ascii="Times New Roman" w:eastAsia="Times New Roman" w:hAnsi="Times New Roman"/>
          <w:b/>
          <w:color w:val="000000"/>
          <w:sz w:val="24"/>
          <w:szCs w:val="24"/>
          <w:lang w:eastAsia="ru-RU" w:bidi="ru-RU"/>
        </w:rPr>
        <w:t xml:space="preserve"> (ТС) 1000/10/0,4 У3 в количестве 2 (двух) штук для нужд ООО «РСК сети»</w:t>
      </w:r>
      <w:r w:rsidR="009D36B4" w:rsidRPr="009D36B4">
        <w:rPr>
          <w:rFonts w:ascii="Times New Roman" w:eastAsia="Calibri" w:hAnsi="Times New Roman" w:cs="Times New Roman"/>
          <w:b/>
          <w:sz w:val="26"/>
          <w:szCs w:val="26"/>
        </w:rPr>
        <w:t xml:space="preserve">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7" w:history="1">
        <w:r w:rsidR="00BE0102" w:rsidRPr="00BE0102">
          <w:rPr>
            <w:rFonts w:ascii="Times New Roman" w:hAnsi="Times New Roman" w:cs="Times New Roman"/>
            <w:sz w:val="26"/>
            <w:szCs w:val="26"/>
            <w:u w:val="single"/>
          </w:rPr>
          <w:t>https://etp.torgi-online.com/</w:t>
        </w:r>
      </w:hyperlink>
      <w:r w:rsidRPr="00BE0102">
        <w:t>,</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671D1977" w14:textId="351AA852" w:rsidR="00773D95" w:rsidRDefault="00773D95" w:rsidP="00773D95">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B21581" w:rsidRPr="00B21581">
        <w:rPr>
          <w:rFonts w:ascii="Times New Roman" w:hAnsi="Times New Roman"/>
          <w:b/>
          <w:kern w:val="1"/>
          <w:sz w:val="26"/>
          <w:szCs w:val="26"/>
          <w:lang w:eastAsia="ar-SA"/>
        </w:rPr>
        <w:t>трансформаторов силовых сухих Т</w:t>
      </w:r>
      <w:r w:rsidR="001E3CA1">
        <w:rPr>
          <w:rFonts w:ascii="Times New Roman" w:hAnsi="Times New Roman"/>
          <w:b/>
          <w:kern w:val="1"/>
          <w:sz w:val="26"/>
          <w:szCs w:val="26"/>
          <w:lang w:eastAsia="ar-SA"/>
        </w:rPr>
        <w:t>СЛ</w:t>
      </w:r>
      <w:r w:rsidR="00B21581" w:rsidRPr="00B21581">
        <w:rPr>
          <w:rFonts w:ascii="Times New Roman" w:hAnsi="Times New Roman"/>
          <w:b/>
          <w:kern w:val="1"/>
          <w:sz w:val="26"/>
          <w:szCs w:val="26"/>
          <w:lang w:eastAsia="ar-SA"/>
        </w:rPr>
        <w:t xml:space="preserve"> (ТС) 1000/10/0,4 У3 в количестве 2 (двух) штук для нужд ООО «РСК сети»</w:t>
      </w:r>
      <w:r w:rsidR="000D3FE0">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6266DB85"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1F006FBC" w14:textId="65BF5B45" w:rsidR="00773D95" w:rsidRPr="00750DB1" w:rsidRDefault="00773D95" w:rsidP="00773D95">
      <w:pPr>
        <w:pStyle w:val="ad"/>
        <w:tabs>
          <w:tab w:val="clear" w:pos="709"/>
        </w:tabs>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255A49" w:rsidRPr="00255A49">
        <w:rPr>
          <w:rFonts w:ascii="Times New Roman" w:hAnsi="Times New Roman" w:cs="Times New Roman"/>
          <w:b/>
          <w:sz w:val="26"/>
          <w:szCs w:val="26"/>
          <w:lang w:eastAsia="hi-IN" w:bidi="hi-IN"/>
        </w:rPr>
        <w:t xml:space="preserve">трансформаторов </w:t>
      </w:r>
      <w:r w:rsidR="001E3CA1" w:rsidRPr="001E3CA1">
        <w:rPr>
          <w:rFonts w:ascii="Times New Roman" w:hAnsi="Times New Roman" w:cs="Times New Roman"/>
          <w:b/>
          <w:sz w:val="26"/>
          <w:szCs w:val="26"/>
          <w:lang w:eastAsia="hi-IN" w:bidi="hi-IN"/>
        </w:rPr>
        <w:t>силовых сухих ТСЛ (ТС) 1000/10/0,4 У3 в количестве 2 (двух) штук для нужд ООО «РСК сети»</w:t>
      </w:r>
      <w:r w:rsidR="00255A49">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6ECB40C8"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06812F6C"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2504F1F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49C35F41"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672A283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57568E04"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2E9311D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w:t>
      </w:r>
      <w:proofErr w:type="gramStart"/>
      <w:r>
        <w:rPr>
          <w:rFonts w:ascii="Times New Roman" w:hAnsi="Times New Roman"/>
          <w:sz w:val="26"/>
          <w:szCs w:val="26"/>
        </w:rPr>
        <w:t>_»_</w:t>
      </w:r>
      <w:proofErr w:type="gramEnd"/>
      <w:r>
        <w:rPr>
          <w:rFonts w:ascii="Times New Roman" w:hAnsi="Times New Roman"/>
          <w:sz w:val="26"/>
          <w:szCs w:val="26"/>
        </w:rPr>
        <w:t>______20____г.</w:t>
      </w:r>
      <w:r w:rsidRPr="00DE1BC7">
        <w:rPr>
          <w:rFonts w:ascii="Times New Roman" w:hAnsi="Times New Roman"/>
          <w:sz w:val="26"/>
          <w:szCs w:val="26"/>
        </w:rPr>
        <w:t>.</w:t>
      </w:r>
    </w:p>
    <w:p w14:paraId="5B20052C"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6735F4B"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431BB92E" w14:textId="77777777" w:rsidR="00773D95" w:rsidRPr="0053293A"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Товар </w:t>
      </w:r>
      <w:r w:rsidRPr="0053293A">
        <w:rPr>
          <w:rFonts w:ascii="Times New Roman" w:hAnsi="Times New Roman"/>
          <w:sz w:val="26"/>
          <w:szCs w:val="26"/>
        </w:rPr>
        <w:t>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53293A">
        <w:rPr>
          <w:rStyle w:val="af"/>
          <w:rFonts w:ascii="Times New Roman" w:hAnsi="Times New Roman"/>
          <w:sz w:val="26"/>
          <w:szCs w:val="26"/>
        </w:rPr>
        <w:footnoteReference w:id="1"/>
      </w:r>
      <w:r w:rsidRPr="0053293A">
        <w:rPr>
          <w:rFonts w:ascii="Times New Roman" w:hAnsi="Times New Roman"/>
          <w:sz w:val="26"/>
          <w:szCs w:val="26"/>
        </w:rPr>
        <w:t>.</w:t>
      </w:r>
    </w:p>
    <w:p w14:paraId="199BFA25" w14:textId="77777777" w:rsidR="00773D95" w:rsidRPr="0053293A" w:rsidRDefault="00773D95" w:rsidP="00773D95">
      <w:pPr>
        <w:suppressAutoHyphens/>
        <w:spacing w:after="0" w:line="100" w:lineRule="atLeast"/>
        <w:ind w:firstLine="1134"/>
        <w:jc w:val="both"/>
        <w:rPr>
          <w:rFonts w:ascii="Times New Roman" w:hAnsi="Times New Roman"/>
          <w:sz w:val="26"/>
          <w:szCs w:val="26"/>
        </w:rPr>
      </w:pPr>
      <w:r w:rsidRPr="0053293A">
        <w:rPr>
          <w:rFonts w:ascii="Times New Roman" w:hAnsi="Times New Roman"/>
          <w:sz w:val="26"/>
          <w:szCs w:val="26"/>
        </w:rPr>
        <w:t>- Товар сертифицирован, прошел все не</w:t>
      </w:r>
      <w:r w:rsidR="003136F8" w:rsidRPr="0053293A">
        <w:rPr>
          <w:rFonts w:ascii="Times New Roman" w:hAnsi="Times New Roman"/>
          <w:sz w:val="26"/>
          <w:szCs w:val="26"/>
        </w:rPr>
        <w:t xml:space="preserve">обходимые испытания и процедуры, </w:t>
      </w:r>
      <w:r w:rsidRPr="0053293A">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0FD82E84"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sidRPr="0053293A">
        <w:rPr>
          <w:rFonts w:ascii="Times New Roman" w:hAnsi="Times New Roman"/>
          <w:sz w:val="26"/>
          <w:szCs w:val="26"/>
        </w:rPr>
        <w:t>- Качество Товара подтверждено ____________</w:t>
      </w:r>
      <w:proofErr w:type="gramStart"/>
      <w:r w:rsidRPr="0053293A">
        <w:rPr>
          <w:rFonts w:ascii="Times New Roman" w:hAnsi="Times New Roman"/>
          <w:sz w:val="26"/>
          <w:szCs w:val="26"/>
        </w:rPr>
        <w:t>_(</w:t>
      </w:r>
      <w:proofErr w:type="gramEnd"/>
      <w:r w:rsidRPr="0053293A">
        <w:rPr>
          <w:rFonts w:ascii="Times New Roman" w:hAnsi="Times New Roman"/>
          <w:i/>
          <w:sz w:val="26"/>
          <w:szCs w:val="26"/>
        </w:rPr>
        <w:t xml:space="preserve">сертификатом соответствия или декларацией соответствия) </w:t>
      </w:r>
      <w:r w:rsidRPr="0053293A">
        <w:rPr>
          <w:rFonts w:ascii="Times New Roman" w:hAnsi="Times New Roman"/>
          <w:sz w:val="26"/>
          <w:szCs w:val="26"/>
        </w:rPr>
        <w:t>на Товар.</w:t>
      </w:r>
      <w:r w:rsidRPr="00DE1BC7">
        <w:rPr>
          <w:rFonts w:ascii="Times New Roman" w:hAnsi="Times New Roman"/>
          <w:sz w:val="26"/>
          <w:szCs w:val="26"/>
        </w:rPr>
        <w:t xml:space="preserve"> </w:t>
      </w:r>
    </w:p>
    <w:p w14:paraId="737D45F5"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27F1B733"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F0DE8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5394FA4E"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15536EC3"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3CCCDBF2"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1A1EBA18"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27D5E2C4" w14:textId="77777777" w:rsidR="003136F8" w:rsidRDefault="003136F8" w:rsidP="00773D95">
      <w:pPr>
        <w:ind w:firstLine="1134"/>
        <w:jc w:val="both"/>
        <w:rPr>
          <w:rFonts w:ascii="Times New Roman" w:hAnsi="Times New Roman"/>
          <w:sz w:val="26"/>
          <w:szCs w:val="26"/>
        </w:rPr>
      </w:pPr>
    </w:p>
    <w:p w14:paraId="53694DF2" w14:textId="77777777" w:rsidR="00773D95" w:rsidRDefault="00773D95" w:rsidP="00773D95">
      <w:pPr>
        <w:ind w:left="3686"/>
        <w:rPr>
          <w:rFonts w:ascii="Times New Roman" w:eastAsia="Lucida Sans Unicode" w:hAnsi="Times New Roman"/>
          <w:b/>
          <w:sz w:val="26"/>
          <w:szCs w:val="26"/>
          <w:lang w:eastAsia="hi-IN" w:bidi="hi-IN"/>
        </w:rPr>
      </w:pPr>
    </w:p>
    <w:p w14:paraId="09E02777" w14:textId="77777777" w:rsidR="00A067DB" w:rsidRDefault="00A067DB" w:rsidP="00773D95">
      <w:pPr>
        <w:ind w:left="3686"/>
        <w:rPr>
          <w:rFonts w:ascii="Times New Roman" w:eastAsia="Lucida Sans Unicode" w:hAnsi="Times New Roman"/>
          <w:b/>
          <w:sz w:val="26"/>
          <w:szCs w:val="26"/>
          <w:lang w:eastAsia="hi-IN" w:bidi="hi-IN"/>
        </w:rPr>
      </w:pPr>
    </w:p>
    <w:p w14:paraId="7756BEF1" w14:textId="77777777" w:rsidR="003A6BD5" w:rsidRDefault="003A6BD5" w:rsidP="00773D95">
      <w:pPr>
        <w:ind w:left="3686"/>
        <w:rPr>
          <w:rFonts w:ascii="Times New Roman" w:eastAsia="Lucida Sans Unicode" w:hAnsi="Times New Roman"/>
          <w:b/>
          <w:sz w:val="26"/>
          <w:szCs w:val="26"/>
          <w:lang w:eastAsia="hi-IN" w:bidi="hi-IN"/>
        </w:rPr>
      </w:pPr>
    </w:p>
    <w:p w14:paraId="55E82507" w14:textId="77777777" w:rsidR="00804D09" w:rsidRDefault="00804D09" w:rsidP="00773D95">
      <w:pPr>
        <w:ind w:left="3686"/>
        <w:rPr>
          <w:rFonts w:ascii="Times New Roman" w:eastAsia="Lucida Sans Unicode" w:hAnsi="Times New Roman"/>
          <w:b/>
          <w:sz w:val="26"/>
          <w:szCs w:val="26"/>
          <w:lang w:eastAsia="hi-IN" w:bidi="hi-IN"/>
        </w:rPr>
      </w:pPr>
    </w:p>
    <w:p w14:paraId="45E15296" w14:textId="77777777" w:rsidR="006D11C5" w:rsidRDefault="006D11C5" w:rsidP="00773D95">
      <w:pPr>
        <w:ind w:left="3686"/>
        <w:rPr>
          <w:rFonts w:ascii="Times New Roman" w:eastAsia="Lucida Sans Unicode" w:hAnsi="Times New Roman"/>
          <w:b/>
          <w:sz w:val="26"/>
          <w:szCs w:val="26"/>
          <w:lang w:eastAsia="hi-IN" w:bidi="hi-IN"/>
        </w:rPr>
      </w:pPr>
    </w:p>
    <w:p w14:paraId="702A248C" w14:textId="77777777" w:rsidR="006D11C5" w:rsidRDefault="006D11C5" w:rsidP="00773D95">
      <w:pPr>
        <w:ind w:left="3686"/>
        <w:rPr>
          <w:rFonts w:ascii="Times New Roman" w:eastAsia="Lucida Sans Unicode" w:hAnsi="Times New Roman"/>
          <w:b/>
          <w:sz w:val="26"/>
          <w:szCs w:val="26"/>
          <w:lang w:eastAsia="hi-IN" w:bidi="hi-IN"/>
        </w:rPr>
      </w:pPr>
    </w:p>
    <w:p w14:paraId="1BC909D2" w14:textId="77777777" w:rsidR="0053293A" w:rsidRDefault="0053293A" w:rsidP="00773D95">
      <w:pPr>
        <w:ind w:left="3686"/>
        <w:rPr>
          <w:rFonts w:ascii="Times New Roman" w:eastAsia="Lucida Sans Unicode" w:hAnsi="Times New Roman"/>
          <w:b/>
          <w:sz w:val="26"/>
          <w:szCs w:val="26"/>
          <w:lang w:eastAsia="hi-IN" w:bidi="hi-IN"/>
        </w:rPr>
      </w:pPr>
    </w:p>
    <w:p w14:paraId="0A8A739E"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 – форма анкета участника электронного аукциона</w:t>
      </w:r>
    </w:p>
    <w:p w14:paraId="7C821BF5"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2677829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51DA7735"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451C129B"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102A2CB"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63CCDE99" w14:textId="77777777" w:rsidTr="00D92212">
        <w:tc>
          <w:tcPr>
            <w:tcW w:w="675" w:type="dxa"/>
            <w:shd w:val="clear" w:color="auto" w:fill="auto"/>
          </w:tcPr>
          <w:p w14:paraId="3D2C2175"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610C6BE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34956EEA"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21D5F1CA" w14:textId="77777777" w:rsidTr="00D92212">
        <w:tc>
          <w:tcPr>
            <w:tcW w:w="675" w:type="dxa"/>
            <w:shd w:val="clear" w:color="auto" w:fill="auto"/>
          </w:tcPr>
          <w:p w14:paraId="45847A6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0657E38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74C0C1C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75A72B" w14:textId="77777777" w:rsidTr="00D92212">
        <w:tc>
          <w:tcPr>
            <w:tcW w:w="675" w:type="dxa"/>
            <w:shd w:val="clear" w:color="auto" w:fill="auto"/>
          </w:tcPr>
          <w:p w14:paraId="27A9A2C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31D6A8A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1311BC6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2C9C8C5" w14:textId="77777777" w:rsidTr="00D92212">
        <w:tc>
          <w:tcPr>
            <w:tcW w:w="675" w:type="dxa"/>
            <w:shd w:val="clear" w:color="auto" w:fill="auto"/>
          </w:tcPr>
          <w:p w14:paraId="7E9AD7B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1553539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38B9965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899DC9C" w14:textId="77777777" w:rsidTr="00D92212">
        <w:tc>
          <w:tcPr>
            <w:tcW w:w="675" w:type="dxa"/>
            <w:shd w:val="clear" w:color="auto" w:fill="auto"/>
          </w:tcPr>
          <w:p w14:paraId="522811B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663DA09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65473A7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323B8238" w14:textId="77777777" w:rsidTr="00D92212">
        <w:tc>
          <w:tcPr>
            <w:tcW w:w="675" w:type="dxa"/>
            <w:shd w:val="clear" w:color="auto" w:fill="auto"/>
          </w:tcPr>
          <w:p w14:paraId="41B14B8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49AB417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9FAB69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82F3351" w14:textId="77777777" w:rsidTr="00D92212">
        <w:tc>
          <w:tcPr>
            <w:tcW w:w="675" w:type="dxa"/>
            <w:shd w:val="clear" w:color="auto" w:fill="auto"/>
          </w:tcPr>
          <w:p w14:paraId="2FFF5D2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72A4C36E"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35EA4A3F"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1ED84F4" w14:textId="77777777" w:rsidTr="00D92212">
        <w:tc>
          <w:tcPr>
            <w:tcW w:w="675" w:type="dxa"/>
            <w:shd w:val="clear" w:color="auto" w:fill="auto"/>
          </w:tcPr>
          <w:p w14:paraId="45D0A1D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6FDE637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4199BCD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77702A8" w14:textId="77777777" w:rsidTr="00D92212">
        <w:tc>
          <w:tcPr>
            <w:tcW w:w="675" w:type="dxa"/>
            <w:shd w:val="clear" w:color="auto" w:fill="auto"/>
          </w:tcPr>
          <w:p w14:paraId="5012551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A58168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5064D61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072731B" w14:textId="77777777" w:rsidTr="00D92212">
        <w:tc>
          <w:tcPr>
            <w:tcW w:w="675" w:type="dxa"/>
            <w:shd w:val="clear" w:color="auto" w:fill="auto"/>
          </w:tcPr>
          <w:p w14:paraId="3BADC4F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146B159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6B275EF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7E047C0" w14:textId="77777777" w:rsidTr="00D92212">
        <w:tc>
          <w:tcPr>
            <w:tcW w:w="675" w:type="dxa"/>
            <w:shd w:val="clear" w:color="auto" w:fill="auto"/>
          </w:tcPr>
          <w:p w14:paraId="21B6C32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7B68872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416C06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67F5D99" w14:textId="77777777" w:rsidTr="00D92212">
        <w:tc>
          <w:tcPr>
            <w:tcW w:w="675" w:type="dxa"/>
            <w:shd w:val="clear" w:color="auto" w:fill="auto"/>
          </w:tcPr>
          <w:p w14:paraId="622D4ED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7F37646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0B12ACE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076E9C" w14:textId="77777777" w:rsidTr="00D92212">
        <w:tc>
          <w:tcPr>
            <w:tcW w:w="675" w:type="dxa"/>
            <w:shd w:val="clear" w:color="auto" w:fill="auto"/>
          </w:tcPr>
          <w:p w14:paraId="3F36AE5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2FCA3D4E"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7C9EB80B"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0FC98AD" w14:textId="77777777" w:rsidTr="00D92212">
        <w:tc>
          <w:tcPr>
            <w:tcW w:w="675" w:type="dxa"/>
            <w:shd w:val="clear" w:color="auto" w:fill="auto"/>
          </w:tcPr>
          <w:p w14:paraId="682B57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61BC209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093BAA30"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3CA0E1A1" w14:textId="77777777" w:rsidTr="00D92212">
        <w:tc>
          <w:tcPr>
            <w:tcW w:w="675" w:type="dxa"/>
            <w:shd w:val="clear" w:color="auto" w:fill="auto"/>
          </w:tcPr>
          <w:p w14:paraId="057A0941"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35C1C56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65BDC7A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2CB701" w14:textId="77777777" w:rsidTr="00D92212">
        <w:tc>
          <w:tcPr>
            <w:tcW w:w="675" w:type="dxa"/>
            <w:shd w:val="clear" w:color="auto" w:fill="auto"/>
          </w:tcPr>
          <w:p w14:paraId="02FCAB6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3248D7C0"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2F89BD3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76402E2" w14:textId="77777777" w:rsidTr="00D92212">
        <w:tc>
          <w:tcPr>
            <w:tcW w:w="675" w:type="dxa"/>
            <w:shd w:val="clear" w:color="auto" w:fill="auto"/>
          </w:tcPr>
          <w:p w14:paraId="18757AE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6DF8CC1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7CBA052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846C88C" w14:textId="77777777" w:rsidTr="00D92212">
        <w:tc>
          <w:tcPr>
            <w:tcW w:w="675" w:type="dxa"/>
            <w:shd w:val="clear" w:color="auto" w:fill="auto"/>
          </w:tcPr>
          <w:p w14:paraId="22CF529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A1724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7AAA09C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1A3EB77" w14:textId="77777777" w:rsidTr="00D92212">
        <w:tc>
          <w:tcPr>
            <w:tcW w:w="675" w:type="dxa"/>
            <w:shd w:val="clear" w:color="auto" w:fill="auto"/>
          </w:tcPr>
          <w:p w14:paraId="7E88A35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5AEFEDF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41890C2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3A82B739" w14:textId="77777777" w:rsidTr="00D92212">
        <w:tc>
          <w:tcPr>
            <w:tcW w:w="675" w:type="dxa"/>
            <w:shd w:val="clear" w:color="auto" w:fill="auto"/>
          </w:tcPr>
          <w:p w14:paraId="488D1004"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66AC56D9"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7C8CA42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60A1349" w14:textId="77777777" w:rsidTr="00D92212">
        <w:tc>
          <w:tcPr>
            <w:tcW w:w="675" w:type="dxa"/>
            <w:shd w:val="clear" w:color="auto" w:fill="auto"/>
          </w:tcPr>
          <w:p w14:paraId="43BBE92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1AEBBEF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конкурса </w:t>
            </w:r>
          </w:p>
        </w:tc>
        <w:tc>
          <w:tcPr>
            <w:tcW w:w="3302" w:type="dxa"/>
            <w:shd w:val="clear" w:color="auto" w:fill="auto"/>
          </w:tcPr>
          <w:p w14:paraId="610A5F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C2C2E0D" w14:textId="77777777" w:rsidTr="00D92212">
        <w:tc>
          <w:tcPr>
            <w:tcW w:w="675" w:type="dxa"/>
            <w:shd w:val="clear" w:color="auto" w:fill="auto"/>
          </w:tcPr>
          <w:p w14:paraId="2B92D33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3ABE2DA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2CE9B0B0"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3616F33" w14:textId="77777777" w:rsidTr="00D92212">
        <w:tc>
          <w:tcPr>
            <w:tcW w:w="675" w:type="dxa"/>
            <w:shd w:val="clear" w:color="auto" w:fill="auto"/>
          </w:tcPr>
          <w:p w14:paraId="65EF61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2B7FD8E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62B0600B"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CA1D97" w14:textId="77777777" w:rsidTr="00D92212">
        <w:trPr>
          <w:trHeight w:val="1214"/>
        </w:trPr>
        <w:tc>
          <w:tcPr>
            <w:tcW w:w="675" w:type="dxa"/>
            <w:shd w:val="clear" w:color="auto" w:fill="auto"/>
          </w:tcPr>
          <w:p w14:paraId="6BF3ABE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7E16957B"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371847F"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4F4DCDE"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347C1AD0" w14:textId="77777777" w:rsidTr="00D92212">
        <w:tc>
          <w:tcPr>
            <w:tcW w:w="675" w:type="dxa"/>
            <w:shd w:val="clear" w:color="auto" w:fill="auto"/>
          </w:tcPr>
          <w:p w14:paraId="14DE2E4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2AA14BF5"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8"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08EBAF67"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4B4BB23"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68E8666B" w14:textId="77777777" w:rsidTr="00D92212">
        <w:tc>
          <w:tcPr>
            <w:tcW w:w="675" w:type="dxa"/>
            <w:shd w:val="clear" w:color="auto" w:fill="auto"/>
          </w:tcPr>
          <w:p w14:paraId="181D630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3A6C9F44"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0"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7426D57B"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0D8D17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78A88A7" w14:textId="77777777" w:rsidTr="00D92212">
        <w:tc>
          <w:tcPr>
            <w:tcW w:w="675" w:type="dxa"/>
            <w:shd w:val="clear" w:color="auto" w:fill="auto"/>
          </w:tcPr>
          <w:p w14:paraId="36AE0CC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4E2E374B"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5E0C06C5"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0E6C9B32"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88FC41A" w14:textId="77777777" w:rsidTr="00D92212">
        <w:tc>
          <w:tcPr>
            <w:tcW w:w="675" w:type="dxa"/>
            <w:shd w:val="clear" w:color="auto" w:fill="auto"/>
          </w:tcPr>
          <w:p w14:paraId="18A9776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3856E404"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7876445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6C29BEF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2107D01F" w14:textId="77777777" w:rsidTr="00D92212">
        <w:tc>
          <w:tcPr>
            <w:tcW w:w="675" w:type="dxa"/>
            <w:shd w:val="clear" w:color="auto" w:fill="auto"/>
          </w:tcPr>
          <w:p w14:paraId="5E62E01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123C2A4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92F922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43C7EDD5"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66F4BD14" w14:textId="77777777" w:rsidTr="003A6BD5">
        <w:tc>
          <w:tcPr>
            <w:tcW w:w="4980" w:type="dxa"/>
          </w:tcPr>
          <w:p w14:paraId="67FBE3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4554F2D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6F265D34" w14:textId="77777777" w:rsidTr="003A6BD5">
        <w:tc>
          <w:tcPr>
            <w:tcW w:w="4980" w:type="dxa"/>
          </w:tcPr>
          <w:p w14:paraId="56069117"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54F8FD9D"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222C814B" w14:textId="77777777" w:rsidTr="003A6BD5">
        <w:tc>
          <w:tcPr>
            <w:tcW w:w="4980" w:type="dxa"/>
          </w:tcPr>
          <w:p w14:paraId="2DD286A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0085A58B"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2068CBC7"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6F5E52BE"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1099231F"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5DE52145"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3A3A3912"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66AC3BAE"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787A81BC" w14:textId="77777777" w:rsidR="003A6BD5" w:rsidRPr="003A6BD5" w:rsidRDefault="003A6BD5" w:rsidP="003A6BD5">
      <w:pPr>
        <w:numPr>
          <w:ilvl w:val="0"/>
          <w:numId w:val="34"/>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0ED00F59"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5EE97B28" w14:textId="77777777" w:rsidR="003A6BD5" w:rsidRPr="003A6BD5" w:rsidRDefault="003A6BD5" w:rsidP="003A6BD5">
      <w:pPr>
        <w:rPr>
          <w:rFonts w:ascii="Times New Roman" w:eastAsia="Lucida Sans Unicode" w:hAnsi="Times New Roman"/>
          <w:b/>
          <w:sz w:val="26"/>
          <w:szCs w:val="26"/>
          <w:lang w:eastAsia="hi-IN" w:bidi="hi-IN"/>
        </w:rPr>
      </w:pPr>
    </w:p>
    <w:p w14:paraId="3E26A5B7" w14:textId="77777777" w:rsidR="003A6BD5" w:rsidRPr="003A6BD5" w:rsidRDefault="003A6BD5" w:rsidP="003A6BD5">
      <w:pPr>
        <w:rPr>
          <w:rFonts w:ascii="Times New Roman" w:eastAsia="Lucida Sans Unicode" w:hAnsi="Times New Roman"/>
          <w:b/>
          <w:sz w:val="26"/>
          <w:szCs w:val="26"/>
          <w:lang w:eastAsia="hi-IN" w:bidi="hi-IN"/>
        </w:rPr>
      </w:pPr>
    </w:p>
    <w:p w14:paraId="6BB044CE" w14:textId="77777777" w:rsidR="003A6BD5" w:rsidRPr="003A6BD5" w:rsidRDefault="003A6BD5" w:rsidP="003A6BD5">
      <w:pPr>
        <w:rPr>
          <w:rFonts w:ascii="Times New Roman" w:eastAsia="Lucida Sans Unicode" w:hAnsi="Times New Roman"/>
          <w:b/>
          <w:sz w:val="26"/>
          <w:szCs w:val="26"/>
          <w:lang w:eastAsia="hi-IN" w:bidi="hi-IN"/>
        </w:rPr>
      </w:pPr>
    </w:p>
    <w:p w14:paraId="644C7F2E" w14:textId="77777777" w:rsidR="003A6BD5" w:rsidRDefault="003A6BD5" w:rsidP="003A6BD5">
      <w:pPr>
        <w:rPr>
          <w:rFonts w:ascii="Times New Roman" w:eastAsia="Lucida Sans Unicode" w:hAnsi="Times New Roman"/>
          <w:b/>
          <w:sz w:val="26"/>
          <w:szCs w:val="26"/>
          <w:lang w:eastAsia="hi-IN" w:bidi="hi-IN"/>
        </w:rPr>
      </w:pPr>
    </w:p>
    <w:p w14:paraId="65B7FAB9" w14:textId="77777777" w:rsidR="006D11C5" w:rsidRDefault="006D11C5" w:rsidP="003A6BD5">
      <w:pPr>
        <w:rPr>
          <w:rFonts w:ascii="Times New Roman" w:eastAsia="Lucida Sans Unicode" w:hAnsi="Times New Roman"/>
          <w:b/>
          <w:sz w:val="26"/>
          <w:szCs w:val="26"/>
          <w:lang w:eastAsia="hi-IN" w:bidi="hi-IN"/>
        </w:rPr>
      </w:pPr>
    </w:p>
    <w:p w14:paraId="5E1A8471" w14:textId="77777777" w:rsidR="006D11C5" w:rsidRDefault="006D11C5" w:rsidP="003A6BD5">
      <w:pPr>
        <w:rPr>
          <w:rFonts w:ascii="Times New Roman" w:eastAsia="Lucida Sans Unicode" w:hAnsi="Times New Roman"/>
          <w:b/>
          <w:sz w:val="26"/>
          <w:szCs w:val="26"/>
          <w:lang w:eastAsia="hi-IN" w:bidi="hi-IN"/>
        </w:rPr>
      </w:pPr>
    </w:p>
    <w:p w14:paraId="3A57B8D8" w14:textId="77777777" w:rsidR="006D11C5" w:rsidRDefault="006D11C5" w:rsidP="003A6BD5">
      <w:pPr>
        <w:rPr>
          <w:rFonts w:ascii="Times New Roman" w:eastAsia="Lucida Sans Unicode" w:hAnsi="Times New Roman"/>
          <w:b/>
          <w:sz w:val="26"/>
          <w:szCs w:val="26"/>
          <w:lang w:eastAsia="hi-IN" w:bidi="hi-IN"/>
        </w:rPr>
      </w:pPr>
    </w:p>
    <w:p w14:paraId="525B0F7C" w14:textId="77777777" w:rsidR="006D11C5" w:rsidRDefault="006D11C5" w:rsidP="003A6BD5">
      <w:pPr>
        <w:rPr>
          <w:rFonts w:ascii="Times New Roman" w:eastAsia="Lucida Sans Unicode" w:hAnsi="Times New Roman"/>
          <w:b/>
          <w:sz w:val="26"/>
          <w:szCs w:val="26"/>
          <w:lang w:eastAsia="hi-IN" w:bidi="hi-IN"/>
        </w:rPr>
      </w:pPr>
    </w:p>
    <w:p w14:paraId="0A6DD9CC" w14:textId="77777777" w:rsidR="006D11C5" w:rsidRDefault="006D11C5" w:rsidP="003A6BD5">
      <w:pPr>
        <w:rPr>
          <w:rFonts w:ascii="Times New Roman" w:eastAsia="Lucida Sans Unicode" w:hAnsi="Times New Roman"/>
          <w:b/>
          <w:sz w:val="26"/>
          <w:szCs w:val="26"/>
          <w:lang w:eastAsia="hi-IN" w:bidi="hi-IN"/>
        </w:rPr>
      </w:pPr>
    </w:p>
    <w:p w14:paraId="3349211B" w14:textId="77777777" w:rsidR="006D11C5" w:rsidRDefault="006D11C5" w:rsidP="003A6BD5">
      <w:pPr>
        <w:rPr>
          <w:rFonts w:ascii="Times New Roman" w:eastAsia="Lucida Sans Unicode" w:hAnsi="Times New Roman"/>
          <w:b/>
          <w:sz w:val="26"/>
          <w:szCs w:val="26"/>
          <w:lang w:eastAsia="hi-IN" w:bidi="hi-IN"/>
        </w:rPr>
      </w:pPr>
    </w:p>
    <w:p w14:paraId="1787D2EA" w14:textId="77777777" w:rsidR="00840513" w:rsidRDefault="00840513" w:rsidP="003A6BD5">
      <w:pPr>
        <w:rPr>
          <w:rFonts w:ascii="Times New Roman" w:eastAsia="Lucida Sans Unicode" w:hAnsi="Times New Roman"/>
          <w:b/>
          <w:sz w:val="26"/>
          <w:szCs w:val="26"/>
          <w:lang w:eastAsia="hi-IN" w:bidi="hi-IN"/>
        </w:rPr>
      </w:pPr>
    </w:p>
    <w:p w14:paraId="50B32722" w14:textId="77777777" w:rsidR="00840513" w:rsidRDefault="00840513" w:rsidP="003A6BD5">
      <w:pPr>
        <w:rPr>
          <w:rFonts w:ascii="Times New Roman" w:eastAsia="Lucida Sans Unicode" w:hAnsi="Times New Roman"/>
          <w:b/>
          <w:sz w:val="26"/>
          <w:szCs w:val="26"/>
          <w:lang w:eastAsia="hi-IN" w:bidi="hi-IN"/>
        </w:rPr>
      </w:pPr>
    </w:p>
    <w:p w14:paraId="03F1322D" w14:textId="77777777" w:rsidR="00840513" w:rsidRDefault="00840513" w:rsidP="003A6BD5">
      <w:pPr>
        <w:rPr>
          <w:rFonts w:ascii="Times New Roman" w:eastAsia="Lucida Sans Unicode" w:hAnsi="Times New Roman"/>
          <w:b/>
          <w:sz w:val="26"/>
          <w:szCs w:val="26"/>
          <w:lang w:eastAsia="hi-IN" w:bidi="hi-IN"/>
        </w:rPr>
      </w:pPr>
    </w:p>
    <w:p w14:paraId="571E8E43" w14:textId="77777777" w:rsidR="00840513" w:rsidRDefault="00840513" w:rsidP="003A6BD5">
      <w:pPr>
        <w:rPr>
          <w:rFonts w:ascii="Times New Roman" w:eastAsia="Lucida Sans Unicode" w:hAnsi="Times New Roman"/>
          <w:b/>
          <w:sz w:val="26"/>
          <w:szCs w:val="26"/>
          <w:lang w:eastAsia="hi-IN" w:bidi="hi-IN"/>
        </w:rPr>
      </w:pPr>
    </w:p>
    <w:p w14:paraId="4A4476BB" w14:textId="77777777" w:rsidR="006D11C5" w:rsidRDefault="006D11C5" w:rsidP="003A6BD5">
      <w:pPr>
        <w:rPr>
          <w:rFonts w:ascii="Times New Roman" w:eastAsia="Lucida Sans Unicode" w:hAnsi="Times New Roman"/>
          <w:b/>
          <w:sz w:val="26"/>
          <w:szCs w:val="26"/>
          <w:lang w:eastAsia="hi-IN" w:bidi="hi-IN"/>
        </w:rPr>
      </w:pPr>
    </w:p>
    <w:p w14:paraId="3F8BCE55" w14:textId="77777777" w:rsidR="006D11C5" w:rsidRDefault="006D11C5" w:rsidP="003A6BD5">
      <w:pPr>
        <w:rPr>
          <w:rFonts w:ascii="Times New Roman" w:eastAsia="Lucida Sans Unicode" w:hAnsi="Times New Roman"/>
          <w:b/>
          <w:sz w:val="26"/>
          <w:szCs w:val="26"/>
          <w:lang w:eastAsia="hi-IN" w:bidi="hi-IN"/>
        </w:rPr>
      </w:pPr>
    </w:p>
    <w:p w14:paraId="71776A05"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форма декларации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 xml:space="preserve">твия </w:t>
      </w:r>
      <w:proofErr w:type="gramStart"/>
      <w:r>
        <w:rPr>
          <w:rFonts w:ascii="Times New Roman" w:eastAsia="Lucida Sans Unicode" w:hAnsi="Times New Roman"/>
          <w:b/>
          <w:sz w:val="26"/>
          <w:szCs w:val="26"/>
        </w:rPr>
        <w:t xml:space="preserve">участника </w:t>
      </w:r>
      <w:r w:rsidRPr="00750DB1">
        <w:rPr>
          <w:rFonts w:ascii="Times New Roman" w:eastAsia="Lucida Sans Unicode" w:hAnsi="Times New Roman"/>
          <w:b/>
          <w:sz w:val="26"/>
          <w:szCs w:val="26"/>
        </w:rPr>
        <w:t xml:space="preserve"> треб</w:t>
      </w:r>
      <w:r>
        <w:rPr>
          <w:rFonts w:ascii="Times New Roman" w:eastAsia="Lucida Sans Unicode" w:hAnsi="Times New Roman"/>
          <w:b/>
          <w:sz w:val="26"/>
          <w:szCs w:val="26"/>
        </w:rPr>
        <w:t>ованиям</w:t>
      </w:r>
      <w:proofErr w:type="gramEnd"/>
      <w:r>
        <w:rPr>
          <w:rFonts w:ascii="Times New Roman" w:eastAsia="Lucida Sans Unicode" w:hAnsi="Times New Roman"/>
          <w:b/>
          <w:sz w:val="26"/>
          <w:szCs w:val="26"/>
        </w:rPr>
        <w:t xml:space="preserve"> к участникам аукциона</w:t>
      </w:r>
    </w:p>
    <w:p w14:paraId="0D2B252D" w14:textId="77777777" w:rsidR="00E31B1A" w:rsidRPr="000D2697" w:rsidRDefault="00E31B1A" w:rsidP="00E31B1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4B3DDD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1F6493A3" w14:textId="70065954" w:rsidR="00773D95" w:rsidRPr="00750DB1" w:rsidRDefault="00773D95" w:rsidP="00773D95">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B21581" w:rsidRPr="00B21581">
        <w:rPr>
          <w:rFonts w:ascii="Times New Roman" w:hAnsi="Times New Roman" w:cs="Mangal"/>
          <w:b/>
          <w:sz w:val="26"/>
          <w:szCs w:val="26"/>
          <w:lang w:eastAsia="hi-IN" w:bidi="hi-IN"/>
        </w:rPr>
        <w:t xml:space="preserve">трансформаторов </w:t>
      </w:r>
      <w:r w:rsidR="001E3CA1" w:rsidRPr="001E3CA1">
        <w:rPr>
          <w:rFonts w:ascii="Times New Roman" w:hAnsi="Times New Roman" w:cs="Mangal"/>
          <w:b/>
          <w:sz w:val="26"/>
          <w:szCs w:val="26"/>
          <w:lang w:eastAsia="hi-IN" w:bidi="hi-IN"/>
        </w:rPr>
        <w:t xml:space="preserve">силовых сухих ТСЛ (ТС) 1000/10/0,4 У3 в количестве 2 (двух) штук для нужд ООО «РСК сети»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7080A369" w14:textId="3395A55E" w:rsidR="00773D95" w:rsidRPr="008C7F6A" w:rsidRDefault="00773D95" w:rsidP="003136F8">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B21581" w:rsidRPr="00B21581">
        <w:rPr>
          <w:rFonts w:ascii="Times New Roman" w:hAnsi="Times New Roman"/>
          <w:b/>
          <w:kern w:val="1"/>
          <w:sz w:val="26"/>
          <w:szCs w:val="26"/>
          <w:lang w:eastAsia="ar-SA"/>
        </w:rPr>
        <w:t xml:space="preserve">трансформаторов </w:t>
      </w:r>
      <w:r w:rsidR="001E3CA1" w:rsidRPr="001E3CA1">
        <w:rPr>
          <w:rFonts w:ascii="Times New Roman" w:hAnsi="Times New Roman"/>
          <w:b/>
          <w:kern w:val="1"/>
          <w:sz w:val="26"/>
          <w:szCs w:val="26"/>
          <w:lang w:eastAsia="ar-SA"/>
        </w:rPr>
        <w:t>силовых сухих ТСЛ (ТС) 1000/10/0,4 У3 в количестве 2 (двух) штук для нужд ООО «РСК сети»</w:t>
      </w:r>
      <w:r w:rsidRPr="00286AC8">
        <w:rPr>
          <w:rFonts w:ascii="Times New Roman" w:hAnsi="Times New Roman" w:cs="Mangal"/>
          <w:sz w:val="26"/>
          <w:szCs w:val="26"/>
          <w:lang w:eastAsia="hi-IN" w:bidi="hi-IN"/>
        </w:rPr>
        <w:t>;</w:t>
      </w:r>
    </w:p>
    <w:p w14:paraId="1209F320"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22C0CF65"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proofErr w:type="gramStart"/>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w:t>
      </w:r>
      <w:proofErr w:type="gramEnd"/>
      <w:r w:rsidRPr="00750DB1">
        <w:rPr>
          <w:rFonts w:ascii="Times New Roman" w:eastAsia="Lucida Sans Unicode" w:hAnsi="Times New Roman"/>
          <w:sz w:val="26"/>
          <w:szCs w:val="26"/>
        </w:rPr>
        <w:t xml:space="preserve">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9E11514"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AF293BB"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371A4340"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w:t>
      </w:r>
      <w:r w:rsidRPr="009156FF">
        <w:rPr>
          <w:rFonts w:ascii="Times New Roman" w:hAnsi="Times New Roman"/>
          <w:bCs/>
          <w:sz w:val="26"/>
          <w:szCs w:val="26"/>
        </w:rPr>
        <w:lastRenderedPageBreak/>
        <w:t>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0592D1AF"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6C82DB79"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732A93EF"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437A3614"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427979A7" w14:textId="1E50576A"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EE7824">
        <w:rPr>
          <w:rFonts w:ascii="Times New Roman" w:eastAsia="Lucida Sans Unicode" w:hAnsi="Times New Roman" w:cs="Mangal"/>
          <w:sz w:val="26"/>
          <w:szCs w:val="26"/>
          <w:lang w:eastAsia="hi-IN" w:bidi="hi-IN"/>
        </w:rPr>
        <w:t>3</w:t>
      </w:r>
      <w:r w:rsidRPr="003045CD">
        <w:rPr>
          <w:rFonts w:ascii="Times New Roman" w:eastAsia="Lucida Sans Unicode" w:hAnsi="Times New Roman" w:cs="Mangal"/>
          <w:sz w:val="26"/>
          <w:szCs w:val="26"/>
          <w:lang w:eastAsia="hi-IN" w:bidi="hi-IN"/>
        </w:rPr>
        <w:t xml:space="preserve"> г.</w:t>
      </w:r>
    </w:p>
    <w:p w14:paraId="493CD415"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DA1105B"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66FD4E05"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w:t>
      </w:r>
      <w:proofErr w:type="gramStart"/>
      <w:r w:rsidRPr="003045CD">
        <w:rPr>
          <w:rFonts w:ascii="Times New Roman" w:hAnsi="Times New Roman" w:cs="Times New Roman"/>
          <w:b/>
          <w:sz w:val="20"/>
          <w:szCs w:val="20"/>
          <w:lang w:eastAsia="hi-IN" w:bidi="hi-IN"/>
        </w:rPr>
        <w:t xml:space="preserve">наличии)   </w:t>
      </w:r>
      <w:proofErr w:type="gramEnd"/>
      <w:r w:rsidRPr="003045CD">
        <w:rPr>
          <w:rFonts w:ascii="Times New Roman" w:hAnsi="Times New Roman" w:cs="Times New Roman"/>
          <w:b/>
          <w:sz w:val="20"/>
          <w:szCs w:val="20"/>
          <w:lang w:eastAsia="hi-IN" w:bidi="hi-IN"/>
        </w:rPr>
        <w:t xml:space="preserve">                                          (подпись)                                    </w:t>
      </w:r>
    </w:p>
    <w:p w14:paraId="1EA7034A"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0835EFD3"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183E1F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223D3F02"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22A6F988" w14:textId="77777777" w:rsidR="00472819" w:rsidRDefault="00472819" w:rsidP="00773D95">
      <w:pPr>
        <w:ind w:left="5670"/>
        <w:rPr>
          <w:rFonts w:ascii="Times New Roman" w:eastAsia="Lucida Sans Unicode" w:hAnsi="Times New Roman"/>
          <w:b/>
          <w:sz w:val="26"/>
          <w:szCs w:val="26"/>
          <w:lang w:eastAsia="hi-IN" w:bidi="hi-IN"/>
        </w:rPr>
      </w:pPr>
    </w:p>
    <w:p w14:paraId="7ABFAD05" w14:textId="77777777" w:rsidR="00472819" w:rsidRDefault="00472819" w:rsidP="00773D95">
      <w:pPr>
        <w:ind w:left="5670"/>
        <w:rPr>
          <w:rFonts w:ascii="Times New Roman" w:eastAsia="Lucida Sans Unicode" w:hAnsi="Times New Roman"/>
          <w:b/>
          <w:sz w:val="26"/>
          <w:szCs w:val="26"/>
          <w:lang w:eastAsia="hi-IN" w:bidi="hi-IN"/>
        </w:rPr>
      </w:pPr>
    </w:p>
    <w:p w14:paraId="265D981F" w14:textId="77777777" w:rsidR="00472819" w:rsidRDefault="00472819" w:rsidP="00773D95">
      <w:pPr>
        <w:ind w:left="5670"/>
        <w:rPr>
          <w:rFonts w:ascii="Times New Roman" w:eastAsia="Lucida Sans Unicode" w:hAnsi="Times New Roman"/>
          <w:b/>
          <w:sz w:val="26"/>
          <w:szCs w:val="26"/>
          <w:lang w:eastAsia="hi-IN" w:bidi="hi-IN"/>
        </w:rPr>
      </w:pPr>
    </w:p>
    <w:p w14:paraId="6FA1A81D" w14:textId="77777777" w:rsidR="00472819" w:rsidRDefault="00472819" w:rsidP="00773D95">
      <w:pPr>
        <w:ind w:left="5670"/>
        <w:rPr>
          <w:rFonts w:ascii="Times New Roman" w:eastAsia="Lucida Sans Unicode" w:hAnsi="Times New Roman"/>
          <w:b/>
          <w:sz w:val="26"/>
          <w:szCs w:val="26"/>
          <w:lang w:eastAsia="hi-IN" w:bidi="hi-IN"/>
        </w:rPr>
      </w:pPr>
    </w:p>
    <w:p w14:paraId="27BB4BFC" w14:textId="77777777" w:rsidR="00472819" w:rsidRDefault="00472819" w:rsidP="00773D95">
      <w:pPr>
        <w:ind w:left="5670"/>
        <w:rPr>
          <w:rFonts w:ascii="Times New Roman" w:eastAsia="Lucida Sans Unicode" w:hAnsi="Times New Roman"/>
          <w:b/>
          <w:sz w:val="26"/>
          <w:szCs w:val="26"/>
          <w:lang w:eastAsia="hi-IN" w:bidi="hi-IN"/>
        </w:rPr>
      </w:pPr>
    </w:p>
    <w:p w14:paraId="575EC84E" w14:textId="77777777" w:rsidR="00472819" w:rsidRDefault="00472819" w:rsidP="00773D95">
      <w:pPr>
        <w:ind w:left="5670"/>
        <w:rPr>
          <w:rFonts w:ascii="Times New Roman" w:eastAsia="Lucida Sans Unicode" w:hAnsi="Times New Roman"/>
          <w:b/>
          <w:sz w:val="26"/>
          <w:szCs w:val="26"/>
          <w:lang w:eastAsia="hi-IN" w:bidi="hi-IN"/>
        </w:rPr>
      </w:pPr>
    </w:p>
    <w:p w14:paraId="6A37364B" w14:textId="77777777" w:rsidR="00472819" w:rsidRDefault="00472819" w:rsidP="00773D95">
      <w:pPr>
        <w:ind w:left="5670"/>
        <w:rPr>
          <w:rFonts w:ascii="Times New Roman" w:eastAsia="Lucida Sans Unicode" w:hAnsi="Times New Roman"/>
          <w:b/>
          <w:sz w:val="26"/>
          <w:szCs w:val="26"/>
          <w:lang w:eastAsia="hi-IN" w:bidi="hi-IN"/>
        </w:rPr>
      </w:pPr>
    </w:p>
    <w:p w14:paraId="632AD2E8" w14:textId="77777777" w:rsidR="00472819" w:rsidRDefault="00472819" w:rsidP="00773D95">
      <w:pPr>
        <w:ind w:left="5670"/>
        <w:rPr>
          <w:rFonts w:ascii="Times New Roman" w:eastAsia="Lucida Sans Unicode" w:hAnsi="Times New Roman"/>
          <w:b/>
          <w:sz w:val="26"/>
          <w:szCs w:val="26"/>
          <w:lang w:eastAsia="hi-IN" w:bidi="hi-IN"/>
        </w:rPr>
      </w:pPr>
    </w:p>
    <w:p w14:paraId="7CE9EB30" w14:textId="77777777" w:rsidR="00472819" w:rsidRDefault="00472819" w:rsidP="00773D95">
      <w:pPr>
        <w:ind w:left="5670"/>
        <w:rPr>
          <w:rFonts w:ascii="Times New Roman" w:eastAsia="Lucida Sans Unicode" w:hAnsi="Times New Roman"/>
          <w:b/>
          <w:sz w:val="26"/>
          <w:szCs w:val="26"/>
          <w:lang w:eastAsia="hi-IN" w:bidi="hi-IN"/>
        </w:rPr>
      </w:pPr>
    </w:p>
    <w:p w14:paraId="34F099A2" w14:textId="77777777" w:rsidR="00472819" w:rsidRDefault="00472819" w:rsidP="00773D95">
      <w:pPr>
        <w:ind w:left="5670"/>
        <w:rPr>
          <w:rFonts w:ascii="Times New Roman" w:eastAsia="Lucida Sans Unicode" w:hAnsi="Times New Roman"/>
          <w:b/>
          <w:sz w:val="26"/>
          <w:szCs w:val="26"/>
          <w:lang w:eastAsia="hi-IN" w:bidi="hi-IN"/>
        </w:rPr>
      </w:pPr>
    </w:p>
    <w:p w14:paraId="0D42A5CF" w14:textId="77777777" w:rsidR="00472819" w:rsidRDefault="00472819" w:rsidP="00773D95">
      <w:pPr>
        <w:ind w:left="5670"/>
        <w:rPr>
          <w:rFonts w:ascii="Times New Roman" w:eastAsia="Lucida Sans Unicode" w:hAnsi="Times New Roman"/>
          <w:b/>
          <w:sz w:val="26"/>
          <w:szCs w:val="26"/>
          <w:lang w:eastAsia="hi-IN" w:bidi="hi-IN"/>
        </w:rPr>
      </w:pPr>
    </w:p>
    <w:p w14:paraId="50DFB464"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77B5F0C3" w14:textId="77777777" w:rsidR="00B21581" w:rsidRDefault="00B21581" w:rsidP="00B21581">
      <w:pPr>
        <w:widowControl w:val="0"/>
        <w:spacing w:after="0" w:line="240" w:lineRule="auto"/>
        <w:jc w:val="center"/>
        <w:rPr>
          <w:rFonts w:ascii="Times New Roman" w:eastAsia="Times New Roman" w:hAnsi="Times New Roman"/>
          <w:b/>
          <w:bCs/>
          <w:color w:val="000000"/>
          <w:lang w:eastAsia="ru-RU" w:bidi="ru-RU"/>
        </w:rPr>
      </w:pPr>
      <w:r>
        <w:rPr>
          <w:rFonts w:ascii="Times New Roman" w:eastAsia="Times New Roman" w:hAnsi="Times New Roman"/>
          <w:b/>
          <w:bCs/>
          <w:color w:val="000000"/>
          <w:lang w:eastAsia="ru-RU" w:bidi="ru-RU"/>
        </w:rPr>
        <w:t>ТЕХНИЧЕСКОЕ ЗАДАНИЕ</w:t>
      </w:r>
    </w:p>
    <w:p w14:paraId="19E26440" w14:textId="205B7746" w:rsidR="00B21581" w:rsidRDefault="00B21581" w:rsidP="00B21581">
      <w:pPr>
        <w:widowControl w:val="0"/>
        <w:spacing w:after="0" w:line="240" w:lineRule="auto"/>
        <w:jc w:val="center"/>
        <w:rPr>
          <w:rFonts w:ascii="Times New Roman" w:eastAsia="Times New Roman" w:hAnsi="Times New Roman"/>
          <w:b/>
          <w:color w:val="000000"/>
          <w:sz w:val="24"/>
          <w:szCs w:val="24"/>
          <w:lang w:eastAsia="ru-RU" w:bidi="ru-RU"/>
        </w:rPr>
      </w:pPr>
      <w:r>
        <w:rPr>
          <w:rFonts w:ascii="Times New Roman" w:eastAsia="Times New Roman" w:hAnsi="Times New Roman"/>
          <w:b/>
          <w:color w:val="000000"/>
          <w:sz w:val="24"/>
          <w:szCs w:val="24"/>
          <w:lang w:eastAsia="ru-RU" w:bidi="ru-RU"/>
        </w:rPr>
        <w:t xml:space="preserve">на поставку трансформаторов </w:t>
      </w:r>
      <w:r w:rsidR="001E3CA1" w:rsidRPr="001E3CA1">
        <w:rPr>
          <w:rFonts w:ascii="Times New Roman" w:eastAsia="Times New Roman" w:hAnsi="Times New Roman"/>
          <w:b/>
          <w:color w:val="000000"/>
          <w:sz w:val="24"/>
          <w:szCs w:val="24"/>
          <w:lang w:eastAsia="ru-RU" w:bidi="ru-RU"/>
        </w:rPr>
        <w:t>силовых сухих ТСЛ (ТС) 1000/10/0,4 У3 в количестве 2 (двух) штук для нужд ООО «РСК сети»</w:t>
      </w:r>
      <w:r>
        <w:rPr>
          <w:rFonts w:ascii="Times New Roman" w:eastAsia="Times New Roman" w:hAnsi="Times New Roman"/>
          <w:b/>
          <w:color w:val="000000"/>
          <w:sz w:val="24"/>
          <w:szCs w:val="24"/>
          <w:lang w:eastAsia="ru-RU" w:bidi="ru-RU"/>
        </w:rPr>
        <w:t>.</w:t>
      </w:r>
    </w:p>
    <w:p w14:paraId="6FFB6DB3" w14:textId="1BAC71DA"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5656A8FB" w14:textId="77777777" w:rsidR="001E3CA1" w:rsidRPr="001E3CA1" w:rsidRDefault="001E3CA1" w:rsidP="001E3CA1">
      <w:pPr>
        <w:numPr>
          <w:ilvl w:val="0"/>
          <w:numId w:val="36"/>
        </w:numPr>
        <w:spacing w:after="0" w:line="240" w:lineRule="auto"/>
        <w:ind w:hanging="720"/>
        <w:rPr>
          <w:rFonts w:ascii="Times New Roman" w:hAnsi="Times New Roman"/>
          <w:b/>
          <w:sz w:val="24"/>
          <w:szCs w:val="24"/>
        </w:rPr>
      </w:pPr>
      <w:r w:rsidRPr="001E3CA1">
        <w:rPr>
          <w:rFonts w:ascii="Times New Roman" w:hAnsi="Times New Roman"/>
          <w:b/>
          <w:sz w:val="24"/>
          <w:szCs w:val="24"/>
        </w:rPr>
        <w:t>Общие сведения:</w:t>
      </w:r>
    </w:p>
    <w:p w14:paraId="559D8FE1" w14:textId="77777777" w:rsidR="001E3CA1" w:rsidRPr="001E3CA1" w:rsidRDefault="001E3CA1" w:rsidP="001E3CA1">
      <w:pPr>
        <w:numPr>
          <w:ilvl w:val="1"/>
          <w:numId w:val="36"/>
        </w:numPr>
        <w:autoSpaceDE w:val="0"/>
        <w:autoSpaceDN w:val="0"/>
        <w:adjustRightInd w:val="0"/>
        <w:spacing w:line="256" w:lineRule="auto"/>
        <w:ind w:left="426" w:hanging="426"/>
        <w:contextualSpacing/>
        <w:jc w:val="both"/>
        <w:rPr>
          <w:rFonts w:ascii="Times New Roman" w:hAnsi="Times New Roman"/>
          <w:sz w:val="24"/>
          <w:szCs w:val="24"/>
        </w:rPr>
      </w:pPr>
      <w:r w:rsidRPr="001E3CA1">
        <w:rPr>
          <w:rFonts w:ascii="Times New Roman" w:hAnsi="Times New Roman"/>
          <w:b/>
          <w:sz w:val="24"/>
          <w:szCs w:val="24"/>
        </w:rPr>
        <w:t xml:space="preserve">Заказчик: </w:t>
      </w:r>
      <w:r w:rsidRPr="001E3CA1">
        <w:rPr>
          <w:rFonts w:ascii="Times New Roman" w:hAnsi="Times New Roman"/>
          <w:sz w:val="24"/>
          <w:szCs w:val="24"/>
        </w:rPr>
        <w:t>Общество с ограниченной ответственностью «Региональная сетевая компания» (ООО «РСК сети»).</w:t>
      </w:r>
    </w:p>
    <w:p w14:paraId="18A59DC2" w14:textId="77777777" w:rsidR="001E3CA1" w:rsidRPr="001E3CA1" w:rsidRDefault="001E3CA1" w:rsidP="001E3CA1">
      <w:pPr>
        <w:spacing w:after="0" w:line="240" w:lineRule="auto"/>
        <w:rPr>
          <w:rFonts w:ascii="Times New Roman" w:hAnsi="Times New Roman"/>
          <w:b/>
          <w:sz w:val="24"/>
          <w:szCs w:val="24"/>
        </w:rPr>
      </w:pPr>
      <w:r w:rsidRPr="001E3CA1">
        <w:rPr>
          <w:rFonts w:ascii="Times New Roman" w:hAnsi="Times New Roman"/>
          <w:b/>
          <w:sz w:val="24"/>
          <w:szCs w:val="24"/>
        </w:rPr>
        <w:t>1.2. Требования к предмету:</w:t>
      </w:r>
    </w:p>
    <w:p w14:paraId="24A1C7FC" w14:textId="77777777" w:rsidR="001E3CA1" w:rsidRPr="001E3CA1" w:rsidRDefault="001E3CA1" w:rsidP="001E3CA1">
      <w:pPr>
        <w:widowControl w:val="0"/>
        <w:spacing w:line="256" w:lineRule="auto"/>
        <w:ind w:firstLine="426"/>
        <w:jc w:val="both"/>
        <w:rPr>
          <w:rFonts w:ascii="Times New Roman" w:hAnsi="Times New Roman"/>
          <w:sz w:val="24"/>
          <w:szCs w:val="24"/>
        </w:rPr>
      </w:pPr>
      <w:r w:rsidRPr="001E3CA1">
        <w:rPr>
          <w:rFonts w:ascii="Times New Roman" w:hAnsi="Times New Roman"/>
          <w:sz w:val="24"/>
          <w:szCs w:val="24"/>
        </w:rPr>
        <w:t xml:space="preserve">Предметом данной закупки является поставка трансформаторов силовых сухих </w:t>
      </w:r>
      <w:r w:rsidRPr="001E3CA1">
        <w:rPr>
          <w:rFonts w:ascii="Times New Roman" w:hAnsi="Times New Roman"/>
          <w:b/>
          <w:sz w:val="26"/>
          <w:szCs w:val="26"/>
        </w:rPr>
        <w:t xml:space="preserve">ТСЛ (ТС) 1000/10/0,4 У3 </w:t>
      </w:r>
      <w:r w:rsidRPr="001E3CA1">
        <w:rPr>
          <w:rFonts w:ascii="Times New Roman" w:hAnsi="Times New Roman"/>
          <w:sz w:val="24"/>
          <w:szCs w:val="24"/>
        </w:rPr>
        <w:t>для нужд ООО «РСК сети» в следующем ассортименте и количестве (далее - Товар):</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1990"/>
        <w:gridCol w:w="2409"/>
      </w:tblGrid>
      <w:tr w:rsidR="001E3CA1" w:rsidRPr="001E3CA1" w14:paraId="72C43295" w14:textId="77777777" w:rsidTr="001E3CA1">
        <w:tc>
          <w:tcPr>
            <w:tcW w:w="5382" w:type="dxa"/>
            <w:tcBorders>
              <w:top w:val="single" w:sz="4" w:space="0" w:color="auto"/>
              <w:left w:val="single" w:sz="4" w:space="0" w:color="auto"/>
              <w:bottom w:val="single" w:sz="4" w:space="0" w:color="auto"/>
              <w:right w:val="single" w:sz="4" w:space="0" w:color="auto"/>
            </w:tcBorders>
            <w:hideMark/>
          </w:tcPr>
          <w:p w14:paraId="6D81E456" w14:textId="77777777" w:rsidR="001E3CA1" w:rsidRPr="001E3CA1" w:rsidRDefault="001E3CA1" w:rsidP="001E3CA1">
            <w:pPr>
              <w:widowControl w:val="0"/>
              <w:spacing w:line="256" w:lineRule="auto"/>
              <w:jc w:val="center"/>
              <w:rPr>
                <w:rFonts w:ascii="Times New Roman" w:hAnsi="Times New Roman"/>
                <w:color w:val="000000"/>
                <w:sz w:val="24"/>
                <w:szCs w:val="24"/>
                <w:lang w:bidi="ru-RU"/>
              </w:rPr>
            </w:pPr>
            <w:r w:rsidRPr="001E3CA1">
              <w:rPr>
                <w:rFonts w:ascii="Times New Roman" w:hAnsi="Times New Roman"/>
                <w:color w:val="000000"/>
                <w:sz w:val="24"/>
                <w:szCs w:val="24"/>
                <w:lang w:bidi="ru-RU"/>
              </w:rPr>
              <w:t>Наименование</w:t>
            </w:r>
          </w:p>
        </w:tc>
        <w:tc>
          <w:tcPr>
            <w:tcW w:w="1990" w:type="dxa"/>
            <w:tcBorders>
              <w:top w:val="single" w:sz="4" w:space="0" w:color="auto"/>
              <w:left w:val="single" w:sz="4" w:space="0" w:color="auto"/>
              <w:bottom w:val="single" w:sz="4" w:space="0" w:color="auto"/>
              <w:right w:val="single" w:sz="4" w:space="0" w:color="auto"/>
            </w:tcBorders>
            <w:hideMark/>
          </w:tcPr>
          <w:p w14:paraId="2B21B69F" w14:textId="77777777" w:rsidR="001E3CA1" w:rsidRPr="001E3CA1" w:rsidRDefault="001E3CA1" w:rsidP="001E3CA1">
            <w:pPr>
              <w:widowControl w:val="0"/>
              <w:spacing w:line="256" w:lineRule="auto"/>
              <w:jc w:val="center"/>
              <w:rPr>
                <w:rFonts w:ascii="Times New Roman" w:hAnsi="Times New Roman"/>
                <w:color w:val="000000"/>
                <w:sz w:val="24"/>
                <w:szCs w:val="24"/>
                <w:lang w:bidi="ru-RU"/>
              </w:rPr>
            </w:pPr>
            <w:r w:rsidRPr="001E3CA1">
              <w:rPr>
                <w:rFonts w:ascii="Times New Roman" w:hAnsi="Times New Roman"/>
                <w:color w:val="000000"/>
                <w:sz w:val="24"/>
                <w:szCs w:val="24"/>
                <w:lang w:bidi="ru-RU"/>
              </w:rPr>
              <w:t>Единица измерения</w:t>
            </w:r>
          </w:p>
        </w:tc>
        <w:tc>
          <w:tcPr>
            <w:tcW w:w="2409" w:type="dxa"/>
            <w:tcBorders>
              <w:top w:val="single" w:sz="4" w:space="0" w:color="auto"/>
              <w:left w:val="single" w:sz="4" w:space="0" w:color="auto"/>
              <w:bottom w:val="single" w:sz="4" w:space="0" w:color="auto"/>
              <w:right w:val="single" w:sz="4" w:space="0" w:color="auto"/>
            </w:tcBorders>
            <w:hideMark/>
          </w:tcPr>
          <w:p w14:paraId="4767C382" w14:textId="77777777" w:rsidR="001E3CA1" w:rsidRPr="001E3CA1" w:rsidRDefault="001E3CA1" w:rsidP="001E3CA1">
            <w:pPr>
              <w:widowControl w:val="0"/>
              <w:spacing w:line="256" w:lineRule="auto"/>
              <w:jc w:val="center"/>
              <w:rPr>
                <w:rFonts w:ascii="Times New Roman" w:hAnsi="Times New Roman"/>
                <w:color w:val="000000"/>
                <w:sz w:val="24"/>
                <w:szCs w:val="24"/>
                <w:lang w:bidi="ru-RU"/>
              </w:rPr>
            </w:pPr>
            <w:r w:rsidRPr="001E3CA1">
              <w:rPr>
                <w:rFonts w:ascii="Times New Roman" w:hAnsi="Times New Roman"/>
                <w:color w:val="000000"/>
                <w:sz w:val="24"/>
                <w:szCs w:val="24"/>
                <w:lang w:bidi="ru-RU"/>
              </w:rPr>
              <w:t>Количество</w:t>
            </w:r>
          </w:p>
        </w:tc>
      </w:tr>
      <w:tr w:rsidR="001E3CA1" w:rsidRPr="001E3CA1" w14:paraId="11C99A85" w14:textId="77777777" w:rsidTr="001E3CA1">
        <w:tc>
          <w:tcPr>
            <w:tcW w:w="5382" w:type="dxa"/>
            <w:tcBorders>
              <w:top w:val="single" w:sz="4" w:space="0" w:color="auto"/>
              <w:left w:val="single" w:sz="4" w:space="0" w:color="auto"/>
              <w:bottom w:val="single" w:sz="4" w:space="0" w:color="auto"/>
              <w:right w:val="single" w:sz="4" w:space="0" w:color="auto"/>
            </w:tcBorders>
            <w:hideMark/>
          </w:tcPr>
          <w:p w14:paraId="6BD56E98" w14:textId="77777777" w:rsidR="001E3CA1" w:rsidRPr="001E3CA1" w:rsidRDefault="001E3CA1" w:rsidP="001E3CA1">
            <w:pPr>
              <w:widowControl w:val="0"/>
              <w:spacing w:line="256" w:lineRule="auto"/>
              <w:rPr>
                <w:rFonts w:ascii="Times New Roman" w:hAnsi="Times New Roman"/>
                <w:color w:val="000000"/>
                <w:sz w:val="24"/>
                <w:szCs w:val="24"/>
                <w:lang w:bidi="ru-RU"/>
              </w:rPr>
            </w:pPr>
            <w:r w:rsidRPr="001E3CA1">
              <w:rPr>
                <w:rFonts w:ascii="Times New Roman" w:eastAsia="Times New Roman" w:hAnsi="Times New Roman"/>
                <w:b/>
                <w:color w:val="000000"/>
                <w:lang w:eastAsia="ru-RU" w:bidi="ru-RU"/>
              </w:rPr>
              <w:t xml:space="preserve">Трансформатор силовой сухой </w:t>
            </w:r>
            <w:r w:rsidRPr="001E3CA1">
              <w:rPr>
                <w:rFonts w:ascii="Times New Roman" w:hAnsi="Times New Roman"/>
                <w:b/>
                <w:sz w:val="26"/>
                <w:szCs w:val="26"/>
              </w:rPr>
              <w:t>ТСЛ (ТС) 1000/10/0,4 У3</w:t>
            </w:r>
          </w:p>
        </w:tc>
        <w:tc>
          <w:tcPr>
            <w:tcW w:w="1990" w:type="dxa"/>
            <w:tcBorders>
              <w:top w:val="single" w:sz="4" w:space="0" w:color="auto"/>
              <w:left w:val="single" w:sz="4" w:space="0" w:color="auto"/>
              <w:bottom w:val="single" w:sz="4" w:space="0" w:color="auto"/>
              <w:right w:val="single" w:sz="4" w:space="0" w:color="auto"/>
            </w:tcBorders>
            <w:hideMark/>
          </w:tcPr>
          <w:p w14:paraId="7600AFC8" w14:textId="77777777" w:rsidR="001E3CA1" w:rsidRPr="001E3CA1" w:rsidRDefault="001E3CA1" w:rsidP="001E3CA1">
            <w:pPr>
              <w:widowControl w:val="0"/>
              <w:spacing w:line="256" w:lineRule="auto"/>
              <w:jc w:val="center"/>
              <w:rPr>
                <w:rFonts w:ascii="Times New Roman" w:hAnsi="Times New Roman"/>
                <w:color w:val="000000"/>
                <w:sz w:val="24"/>
                <w:szCs w:val="24"/>
                <w:lang w:bidi="ru-RU"/>
              </w:rPr>
            </w:pPr>
            <w:proofErr w:type="spellStart"/>
            <w:r w:rsidRPr="001E3CA1">
              <w:rPr>
                <w:rFonts w:ascii="Times New Roman" w:hAnsi="Times New Roman"/>
                <w:color w:val="000000"/>
                <w:sz w:val="24"/>
                <w:szCs w:val="24"/>
                <w:lang w:bidi="ru-RU"/>
              </w:rPr>
              <w:t>шт</w:t>
            </w:r>
            <w:proofErr w:type="spellEnd"/>
          </w:p>
        </w:tc>
        <w:tc>
          <w:tcPr>
            <w:tcW w:w="2409" w:type="dxa"/>
            <w:tcBorders>
              <w:top w:val="single" w:sz="4" w:space="0" w:color="auto"/>
              <w:left w:val="single" w:sz="4" w:space="0" w:color="auto"/>
              <w:bottom w:val="single" w:sz="4" w:space="0" w:color="auto"/>
              <w:right w:val="single" w:sz="4" w:space="0" w:color="auto"/>
            </w:tcBorders>
            <w:hideMark/>
          </w:tcPr>
          <w:p w14:paraId="13648186" w14:textId="77777777" w:rsidR="001E3CA1" w:rsidRPr="001E3CA1" w:rsidRDefault="001E3CA1" w:rsidP="001E3CA1">
            <w:pPr>
              <w:widowControl w:val="0"/>
              <w:spacing w:line="256" w:lineRule="auto"/>
              <w:jc w:val="center"/>
              <w:rPr>
                <w:rFonts w:ascii="Times New Roman" w:hAnsi="Times New Roman"/>
                <w:color w:val="000000"/>
                <w:sz w:val="24"/>
                <w:szCs w:val="24"/>
                <w:lang w:bidi="ru-RU"/>
              </w:rPr>
            </w:pPr>
            <w:r w:rsidRPr="001E3CA1">
              <w:rPr>
                <w:rFonts w:ascii="Times New Roman" w:hAnsi="Times New Roman"/>
                <w:color w:val="000000"/>
                <w:sz w:val="24"/>
                <w:szCs w:val="24"/>
                <w:lang w:bidi="ru-RU"/>
              </w:rPr>
              <w:t>2</w:t>
            </w:r>
          </w:p>
        </w:tc>
      </w:tr>
    </w:tbl>
    <w:p w14:paraId="7E399390" w14:textId="77777777" w:rsidR="001E3CA1" w:rsidRPr="001E3CA1" w:rsidRDefault="001E3CA1" w:rsidP="001E3CA1">
      <w:pPr>
        <w:widowControl w:val="0"/>
        <w:spacing w:after="0" w:line="360" w:lineRule="auto"/>
        <w:jc w:val="center"/>
        <w:rPr>
          <w:rFonts w:ascii="Times New Roman" w:eastAsia="Times New Roman" w:hAnsi="Times New Roman"/>
          <w:b/>
          <w:sz w:val="24"/>
          <w:szCs w:val="24"/>
          <w:lang w:eastAsia="ru-RU"/>
        </w:rPr>
      </w:pPr>
      <w:r w:rsidRPr="001E3CA1">
        <w:rPr>
          <w:rFonts w:ascii="Times New Roman" w:eastAsia="Times New Roman" w:hAnsi="Times New Roman"/>
          <w:b/>
          <w:sz w:val="24"/>
          <w:szCs w:val="24"/>
          <w:lang w:eastAsia="ru-RU"/>
        </w:rPr>
        <w:t>Технические характеристики:</w:t>
      </w:r>
    </w:p>
    <w:p w14:paraId="01DF04CF" w14:textId="77777777" w:rsidR="001E3CA1" w:rsidRPr="001E3CA1" w:rsidRDefault="001E3CA1" w:rsidP="001E3CA1">
      <w:pPr>
        <w:spacing w:after="0" w:line="274" w:lineRule="exact"/>
        <w:jc w:val="both"/>
        <w:rPr>
          <w:rFonts w:ascii="Times New Roman" w:hAnsi="Times New Roman"/>
          <w:b/>
          <w:i/>
        </w:rPr>
      </w:pPr>
      <w:r w:rsidRPr="001E3CA1">
        <w:rPr>
          <w:rFonts w:ascii="Times New Roman" w:hAnsi="Times New Roman"/>
          <w:b/>
          <w:i/>
        </w:rPr>
        <w:t>Технические данные должны соответствовать указанным параметрам, и быть не ниже значений (либо не ухудшающими данные значения), приведенных в таблице:</w:t>
      </w:r>
    </w:p>
    <w:p w14:paraId="63C838A9" w14:textId="77777777" w:rsidR="001E3CA1" w:rsidRPr="001E3CA1" w:rsidRDefault="001E3CA1" w:rsidP="001E3CA1">
      <w:pPr>
        <w:spacing w:after="0" w:line="274" w:lineRule="exact"/>
        <w:jc w:val="both"/>
        <w:rPr>
          <w:rFonts w:ascii="Times New Roman" w:hAnsi="Times New Roman"/>
          <w:b/>
          <w:i/>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1226"/>
        <w:gridCol w:w="1725"/>
        <w:gridCol w:w="1226"/>
        <w:gridCol w:w="1622"/>
        <w:gridCol w:w="87"/>
        <w:gridCol w:w="1372"/>
        <w:gridCol w:w="979"/>
      </w:tblGrid>
      <w:tr w:rsidR="001E3CA1" w:rsidRPr="001E3CA1" w14:paraId="19109F38" w14:textId="77777777" w:rsidTr="001E3CA1">
        <w:tc>
          <w:tcPr>
            <w:tcW w:w="9781" w:type="dxa"/>
            <w:gridSpan w:val="8"/>
            <w:tcBorders>
              <w:top w:val="single" w:sz="4" w:space="0" w:color="auto"/>
              <w:left w:val="single" w:sz="4" w:space="0" w:color="auto"/>
              <w:bottom w:val="nil"/>
              <w:right w:val="single" w:sz="4" w:space="0" w:color="auto"/>
            </w:tcBorders>
          </w:tcPr>
          <w:p w14:paraId="1332A5D5"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3D805C72" w14:textId="77777777" w:rsidTr="001E3CA1">
        <w:trPr>
          <w:trHeight w:val="509"/>
        </w:trPr>
        <w:tc>
          <w:tcPr>
            <w:tcW w:w="7343" w:type="dxa"/>
            <w:gridSpan w:val="5"/>
            <w:tcBorders>
              <w:top w:val="nil"/>
              <w:left w:val="single" w:sz="4" w:space="0" w:color="auto"/>
              <w:bottom w:val="nil"/>
              <w:right w:val="single" w:sz="4" w:space="0" w:color="auto"/>
            </w:tcBorders>
            <w:vAlign w:val="center"/>
            <w:hideMark/>
          </w:tcPr>
          <w:p w14:paraId="2DB8DBB8"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1.1 </w:t>
            </w:r>
            <w:proofErr w:type="gramStart"/>
            <w:r w:rsidRPr="001E3CA1">
              <w:rPr>
                <w:rFonts w:ascii="Times New Roman" w:eastAsia="Times New Roman" w:hAnsi="Times New Roman"/>
                <w:sz w:val="20"/>
                <w:szCs w:val="20"/>
                <w:lang w:eastAsia="ru-RU"/>
              </w:rPr>
              <w:t>Тип  трансформатора</w:t>
            </w:r>
            <w:proofErr w:type="gramEnd"/>
            <w:r w:rsidRPr="001E3CA1">
              <w:rPr>
                <w:rFonts w:ascii="Times New Roman" w:eastAsia="Times New Roman" w:hAnsi="Times New Roman"/>
                <w:sz w:val="20"/>
                <w:szCs w:val="20"/>
                <w:lang w:eastAsia="ru-RU"/>
              </w:rPr>
              <w:t xml:space="preserve"> </w:t>
            </w:r>
          </w:p>
        </w:tc>
        <w:tc>
          <w:tcPr>
            <w:tcW w:w="2438" w:type="dxa"/>
            <w:gridSpan w:val="3"/>
            <w:tcBorders>
              <w:top w:val="nil"/>
              <w:left w:val="single" w:sz="4" w:space="0" w:color="auto"/>
              <w:bottom w:val="nil"/>
              <w:right w:val="single" w:sz="4" w:space="0" w:color="auto"/>
            </w:tcBorders>
            <w:vAlign w:val="center"/>
            <w:hideMark/>
          </w:tcPr>
          <w:p w14:paraId="27D1FA69" w14:textId="77777777" w:rsidR="001E3CA1" w:rsidRPr="001E3CA1" w:rsidRDefault="001E3CA1" w:rsidP="001E3CA1">
            <w:pPr>
              <w:spacing w:after="0" w:line="240" w:lineRule="auto"/>
              <w:rPr>
                <w:rFonts w:ascii="Times New Roman" w:eastAsia="Times New Roman" w:hAnsi="Times New Roman"/>
                <w:b/>
                <w:i/>
                <w:sz w:val="20"/>
                <w:szCs w:val="20"/>
                <w:lang w:eastAsia="ru-RU"/>
              </w:rPr>
            </w:pPr>
            <w:r w:rsidRPr="001E3CA1">
              <w:rPr>
                <w:rFonts w:ascii="Times New Roman" w:eastAsia="Times New Roman" w:hAnsi="Times New Roman"/>
                <w:b/>
                <w:sz w:val="20"/>
                <w:szCs w:val="20"/>
                <w:lang w:eastAsia="ru-RU"/>
              </w:rPr>
              <w:t>ТСЛ (ТС)-10</w:t>
            </w:r>
            <w:r w:rsidRPr="001E3CA1">
              <w:rPr>
                <w:rFonts w:ascii="Times New Roman" w:eastAsia="Times New Roman" w:hAnsi="Times New Roman"/>
                <w:b/>
                <w:sz w:val="20"/>
                <w:szCs w:val="20"/>
                <w:lang w:val="en-US" w:eastAsia="ru-RU"/>
              </w:rPr>
              <w:t>0</w:t>
            </w:r>
            <w:r w:rsidRPr="001E3CA1">
              <w:rPr>
                <w:rFonts w:ascii="Times New Roman" w:eastAsia="Times New Roman" w:hAnsi="Times New Roman"/>
                <w:b/>
                <w:sz w:val="20"/>
                <w:szCs w:val="20"/>
                <w:lang w:eastAsia="ru-RU"/>
              </w:rPr>
              <w:t>0/10/0,4</w:t>
            </w:r>
            <w:r w:rsidRPr="001E3CA1">
              <w:rPr>
                <w:b/>
              </w:rPr>
              <w:t xml:space="preserve"> </w:t>
            </w:r>
          </w:p>
        </w:tc>
      </w:tr>
      <w:tr w:rsidR="001E3CA1" w:rsidRPr="001E3CA1" w14:paraId="17138A93" w14:textId="77777777" w:rsidTr="001E3CA1">
        <w:trPr>
          <w:trHeight w:val="68"/>
        </w:trPr>
        <w:tc>
          <w:tcPr>
            <w:tcW w:w="9781" w:type="dxa"/>
            <w:gridSpan w:val="8"/>
            <w:tcBorders>
              <w:top w:val="nil"/>
              <w:left w:val="single" w:sz="4" w:space="0" w:color="auto"/>
              <w:bottom w:val="single" w:sz="4" w:space="0" w:color="auto"/>
              <w:right w:val="single" w:sz="4" w:space="0" w:color="auto"/>
            </w:tcBorders>
          </w:tcPr>
          <w:p w14:paraId="00675424"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20BE16FA" w14:textId="77777777" w:rsidTr="001E3CA1">
        <w:tc>
          <w:tcPr>
            <w:tcW w:w="9781" w:type="dxa"/>
            <w:gridSpan w:val="8"/>
            <w:tcBorders>
              <w:top w:val="single" w:sz="4" w:space="0" w:color="auto"/>
              <w:left w:val="single" w:sz="4" w:space="0" w:color="auto"/>
              <w:bottom w:val="nil"/>
              <w:right w:val="single" w:sz="4" w:space="0" w:color="auto"/>
            </w:tcBorders>
          </w:tcPr>
          <w:p w14:paraId="63B7E44C"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4E0EF219" w14:textId="77777777" w:rsidTr="001E3CA1">
        <w:trPr>
          <w:trHeight w:val="413"/>
        </w:trPr>
        <w:tc>
          <w:tcPr>
            <w:tcW w:w="7430" w:type="dxa"/>
            <w:gridSpan w:val="6"/>
            <w:tcBorders>
              <w:top w:val="nil"/>
              <w:left w:val="single" w:sz="4" w:space="0" w:color="auto"/>
              <w:bottom w:val="nil"/>
              <w:right w:val="single" w:sz="4" w:space="0" w:color="auto"/>
            </w:tcBorders>
            <w:vAlign w:val="center"/>
            <w:hideMark/>
          </w:tcPr>
          <w:p w14:paraId="378438EE"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1.2 Номинальная частота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688E092"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50</w:t>
            </w:r>
          </w:p>
        </w:tc>
        <w:tc>
          <w:tcPr>
            <w:tcW w:w="979" w:type="dxa"/>
            <w:tcBorders>
              <w:top w:val="nil"/>
              <w:left w:val="single" w:sz="4" w:space="0" w:color="auto"/>
              <w:bottom w:val="nil"/>
              <w:right w:val="single" w:sz="4" w:space="0" w:color="auto"/>
            </w:tcBorders>
            <w:vAlign w:val="center"/>
            <w:hideMark/>
          </w:tcPr>
          <w:p w14:paraId="2C1C2046"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Гц</w:t>
            </w:r>
          </w:p>
        </w:tc>
      </w:tr>
      <w:tr w:rsidR="001E3CA1" w:rsidRPr="001E3CA1" w14:paraId="48A31898" w14:textId="77777777" w:rsidTr="001E3CA1">
        <w:tc>
          <w:tcPr>
            <w:tcW w:w="9781" w:type="dxa"/>
            <w:gridSpan w:val="8"/>
            <w:tcBorders>
              <w:top w:val="nil"/>
              <w:left w:val="single" w:sz="4" w:space="0" w:color="auto"/>
              <w:bottom w:val="single" w:sz="4" w:space="0" w:color="auto"/>
              <w:right w:val="single" w:sz="4" w:space="0" w:color="auto"/>
            </w:tcBorders>
            <w:vAlign w:val="center"/>
          </w:tcPr>
          <w:p w14:paraId="2E6A8CAA"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19CEE492" w14:textId="77777777" w:rsidTr="001E3CA1">
        <w:tc>
          <w:tcPr>
            <w:tcW w:w="9781" w:type="dxa"/>
            <w:gridSpan w:val="8"/>
            <w:tcBorders>
              <w:top w:val="single" w:sz="4" w:space="0" w:color="auto"/>
              <w:left w:val="single" w:sz="4" w:space="0" w:color="auto"/>
              <w:bottom w:val="nil"/>
              <w:right w:val="single" w:sz="4" w:space="0" w:color="auto"/>
            </w:tcBorders>
            <w:vAlign w:val="center"/>
          </w:tcPr>
          <w:p w14:paraId="33F359F5"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67098EC4" w14:textId="77777777" w:rsidTr="001E3CA1">
        <w:trPr>
          <w:trHeight w:val="406"/>
        </w:trPr>
        <w:tc>
          <w:tcPr>
            <w:tcW w:w="7430" w:type="dxa"/>
            <w:gridSpan w:val="6"/>
            <w:tcBorders>
              <w:top w:val="nil"/>
              <w:left w:val="single" w:sz="4" w:space="0" w:color="auto"/>
              <w:bottom w:val="nil"/>
              <w:right w:val="single" w:sz="4" w:space="0" w:color="auto"/>
            </w:tcBorders>
            <w:vAlign w:val="center"/>
            <w:hideMark/>
          </w:tcPr>
          <w:p w14:paraId="31238357" w14:textId="77777777" w:rsidR="001E3CA1" w:rsidRPr="001E3CA1" w:rsidRDefault="001E3CA1" w:rsidP="001E3CA1">
            <w:pPr>
              <w:spacing w:after="0" w:line="240" w:lineRule="auto"/>
              <w:rPr>
                <w:rFonts w:ascii="Times New Roman" w:eastAsia="Times New Roman" w:hAnsi="Times New Roman"/>
                <w:sz w:val="20"/>
                <w:szCs w:val="20"/>
                <w:lang w:val="en-US" w:eastAsia="ru-RU"/>
              </w:rPr>
            </w:pPr>
            <w:r w:rsidRPr="001E3CA1">
              <w:rPr>
                <w:rFonts w:ascii="Times New Roman" w:eastAsia="Times New Roman" w:hAnsi="Times New Roman"/>
                <w:sz w:val="20"/>
                <w:szCs w:val="20"/>
                <w:lang w:val="en-US" w:eastAsia="ru-RU"/>
              </w:rPr>
              <w:t xml:space="preserve">1.3 </w:t>
            </w:r>
            <w:r w:rsidRPr="001E3CA1">
              <w:rPr>
                <w:rFonts w:ascii="Times New Roman" w:eastAsia="Times New Roman" w:hAnsi="Times New Roman"/>
                <w:sz w:val="20"/>
                <w:szCs w:val="20"/>
                <w:lang w:eastAsia="ru-RU"/>
              </w:rPr>
              <w:t>Номинальная мощность</w:t>
            </w:r>
          </w:p>
        </w:tc>
        <w:tc>
          <w:tcPr>
            <w:tcW w:w="1372" w:type="dxa"/>
            <w:tcBorders>
              <w:top w:val="single" w:sz="4" w:space="0" w:color="auto"/>
              <w:left w:val="single" w:sz="4" w:space="0" w:color="auto"/>
              <w:bottom w:val="single" w:sz="4" w:space="0" w:color="auto"/>
              <w:right w:val="single" w:sz="4" w:space="0" w:color="auto"/>
            </w:tcBorders>
            <w:vAlign w:val="center"/>
            <w:hideMark/>
          </w:tcPr>
          <w:p w14:paraId="3A727354" w14:textId="77777777" w:rsidR="001E3CA1" w:rsidRPr="001E3CA1" w:rsidRDefault="001E3CA1" w:rsidP="001E3CA1">
            <w:pPr>
              <w:spacing w:after="0" w:line="240" w:lineRule="auto"/>
              <w:rPr>
                <w:rFonts w:ascii="Times New Roman" w:eastAsia="Times New Roman" w:hAnsi="Times New Roman"/>
                <w:i/>
                <w:sz w:val="20"/>
                <w:szCs w:val="20"/>
                <w:lang w:val="en-US" w:eastAsia="ru-RU"/>
              </w:rPr>
            </w:pPr>
            <w:r w:rsidRPr="001E3CA1">
              <w:rPr>
                <w:rFonts w:ascii="Times New Roman" w:eastAsia="Times New Roman" w:hAnsi="Times New Roman"/>
                <w:i/>
                <w:sz w:val="20"/>
                <w:szCs w:val="20"/>
                <w:lang w:val="en-US" w:eastAsia="ru-RU"/>
              </w:rPr>
              <w:t>1</w:t>
            </w:r>
            <w:r w:rsidRPr="001E3CA1">
              <w:rPr>
                <w:rFonts w:ascii="Times New Roman" w:eastAsia="Times New Roman" w:hAnsi="Times New Roman"/>
                <w:i/>
                <w:sz w:val="20"/>
                <w:szCs w:val="20"/>
                <w:lang w:eastAsia="ru-RU"/>
              </w:rPr>
              <w:t>0</w:t>
            </w:r>
            <w:r w:rsidRPr="001E3CA1">
              <w:rPr>
                <w:rFonts w:ascii="Times New Roman" w:eastAsia="Times New Roman" w:hAnsi="Times New Roman"/>
                <w:i/>
                <w:sz w:val="20"/>
                <w:szCs w:val="20"/>
                <w:lang w:val="en-US" w:eastAsia="ru-RU"/>
              </w:rPr>
              <w:t>00</w:t>
            </w:r>
          </w:p>
        </w:tc>
        <w:tc>
          <w:tcPr>
            <w:tcW w:w="979" w:type="dxa"/>
            <w:tcBorders>
              <w:top w:val="nil"/>
              <w:left w:val="single" w:sz="4" w:space="0" w:color="auto"/>
              <w:bottom w:val="nil"/>
              <w:right w:val="single" w:sz="4" w:space="0" w:color="auto"/>
            </w:tcBorders>
            <w:vAlign w:val="center"/>
            <w:hideMark/>
          </w:tcPr>
          <w:p w14:paraId="53BF255F" w14:textId="77777777" w:rsidR="001E3CA1" w:rsidRPr="001E3CA1" w:rsidRDefault="001E3CA1" w:rsidP="001E3CA1">
            <w:pPr>
              <w:spacing w:after="0" w:line="240" w:lineRule="auto"/>
              <w:rPr>
                <w:rFonts w:ascii="Times New Roman" w:eastAsia="Times New Roman" w:hAnsi="Times New Roman"/>
                <w:sz w:val="20"/>
                <w:szCs w:val="20"/>
                <w:lang w:eastAsia="ru-RU"/>
              </w:rPr>
            </w:pPr>
            <w:proofErr w:type="spellStart"/>
            <w:r w:rsidRPr="001E3CA1">
              <w:rPr>
                <w:rFonts w:ascii="Times New Roman" w:eastAsia="Times New Roman" w:hAnsi="Times New Roman"/>
                <w:sz w:val="20"/>
                <w:szCs w:val="20"/>
                <w:lang w:eastAsia="ru-RU"/>
              </w:rPr>
              <w:t>кВА</w:t>
            </w:r>
            <w:proofErr w:type="spellEnd"/>
          </w:p>
        </w:tc>
      </w:tr>
      <w:tr w:rsidR="001E3CA1" w:rsidRPr="001E3CA1" w14:paraId="289E37B7" w14:textId="77777777" w:rsidTr="001E3CA1">
        <w:tc>
          <w:tcPr>
            <w:tcW w:w="9781" w:type="dxa"/>
            <w:gridSpan w:val="8"/>
            <w:tcBorders>
              <w:top w:val="nil"/>
              <w:left w:val="single" w:sz="4" w:space="0" w:color="auto"/>
              <w:bottom w:val="single" w:sz="4" w:space="0" w:color="auto"/>
              <w:right w:val="single" w:sz="4" w:space="0" w:color="auto"/>
            </w:tcBorders>
            <w:vAlign w:val="center"/>
          </w:tcPr>
          <w:p w14:paraId="74B6EC90" w14:textId="77777777" w:rsidR="001E3CA1" w:rsidRPr="001E3CA1" w:rsidRDefault="001E3CA1" w:rsidP="001E3CA1">
            <w:pPr>
              <w:spacing w:after="0" w:line="240" w:lineRule="auto"/>
              <w:rPr>
                <w:rFonts w:ascii="Times New Roman" w:eastAsia="Times New Roman" w:hAnsi="Times New Roman"/>
                <w:sz w:val="20"/>
                <w:szCs w:val="20"/>
                <w:lang w:val="en-US" w:eastAsia="ru-RU"/>
              </w:rPr>
            </w:pPr>
          </w:p>
        </w:tc>
      </w:tr>
      <w:tr w:rsidR="001E3CA1" w:rsidRPr="001E3CA1" w14:paraId="2D044EB5" w14:textId="77777777" w:rsidTr="001E3CA1">
        <w:tc>
          <w:tcPr>
            <w:tcW w:w="9781" w:type="dxa"/>
            <w:gridSpan w:val="8"/>
            <w:tcBorders>
              <w:top w:val="single" w:sz="4" w:space="0" w:color="auto"/>
              <w:left w:val="single" w:sz="4" w:space="0" w:color="auto"/>
              <w:bottom w:val="nil"/>
              <w:right w:val="single" w:sz="4" w:space="0" w:color="auto"/>
            </w:tcBorders>
            <w:vAlign w:val="center"/>
          </w:tcPr>
          <w:p w14:paraId="58CC346E" w14:textId="77777777" w:rsidR="001E3CA1" w:rsidRPr="001E3CA1" w:rsidRDefault="001E3CA1" w:rsidP="001E3CA1">
            <w:pPr>
              <w:spacing w:after="0" w:line="240" w:lineRule="auto"/>
              <w:rPr>
                <w:rFonts w:ascii="Times New Roman" w:eastAsia="Times New Roman" w:hAnsi="Times New Roman"/>
                <w:sz w:val="20"/>
                <w:szCs w:val="20"/>
                <w:lang w:val="en-US" w:eastAsia="ru-RU"/>
              </w:rPr>
            </w:pPr>
          </w:p>
        </w:tc>
      </w:tr>
      <w:tr w:rsidR="001E3CA1" w:rsidRPr="001E3CA1" w14:paraId="2573B203" w14:textId="77777777" w:rsidTr="001E3CA1">
        <w:trPr>
          <w:trHeight w:val="397"/>
        </w:trPr>
        <w:tc>
          <w:tcPr>
            <w:tcW w:w="7430" w:type="dxa"/>
            <w:gridSpan w:val="6"/>
            <w:tcBorders>
              <w:top w:val="nil"/>
              <w:left w:val="single" w:sz="4" w:space="0" w:color="auto"/>
              <w:bottom w:val="nil"/>
              <w:right w:val="single" w:sz="4" w:space="0" w:color="auto"/>
            </w:tcBorders>
            <w:vAlign w:val="center"/>
            <w:hideMark/>
          </w:tcPr>
          <w:p w14:paraId="194C3B11"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1.4 Номинальное напряжение стороны ВН (в режиме холостого хода)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1C82AF54"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10</w:t>
            </w:r>
          </w:p>
        </w:tc>
        <w:tc>
          <w:tcPr>
            <w:tcW w:w="979" w:type="dxa"/>
            <w:tcBorders>
              <w:top w:val="nil"/>
              <w:left w:val="single" w:sz="4" w:space="0" w:color="auto"/>
              <w:bottom w:val="nil"/>
              <w:right w:val="single" w:sz="4" w:space="0" w:color="auto"/>
            </w:tcBorders>
            <w:vAlign w:val="center"/>
            <w:hideMark/>
          </w:tcPr>
          <w:p w14:paraId="5C8CED2D" w14:textId="77777777" w:rsidR="001E3CA1" w:rsidRPr="001E3CA1" w:rsidRDefault="001E3CA1" w:rsidP="001E3CA1">
            <w:pPr>
              <w:spacing w:after="0" w:line="240" w:lineRule="auto"/>
              <w:rPr>
                <w:rFonts w:ascii="Times New Roman" w:eastAsia="Times New Roman" w:hAnsi="Times New Roman"/>
                <w:sz w:val="20"/>
                <w:szCs w:val="20"/>
                <w:lang w:eastAsia="ru-RU"/>
              </w:rPr>
            </w:pPr>
            <w:proofErr w:type="spellStart"/>
            <w:r w:rsidRPr="001E3CA1">
              <w:rPr>
                <w:rFonts w:ascii="Times New Roman" w:eastAsia="Times New Roman" w:hAnsi="Times New Roman"/>
                <w:sz w:val="20"/>
                <w:szCs w:val="20"/>
                <w:lang w:eastAsia="ru-RU"/>
              </w:rPr>
              <w:t>кВ</w:t>
            </w:r>
            <w:proofErr w:type="spellEnd"/>
          </w:p>
        </w:tc>
      </w:tr>
      <w:tr w:rsidR="001E3CA1" w:rsidRPr="001E3CA1" w14:paraId="0751A85D" w14:textId="77777777" w:rsidTr="001E3CA1">
        <w:trPr>
          <w:trHeight w:val="158"/>
        </w:trPr>
        <w:tc>
          <w:tcPr>
            <w:tcW w:w="9781" w:type="dxa"/>
            <w:gridSpan w:val="8"/>
            <w:tcBorders>
              <w:top w:val="nil"/>
              <w:left w:val="single" w:sz="4" w:space="0" w:color="auto"/>
              <w:bottom w:val="single" w:sz="4" w:space="0" w:color="auto"/>
              <w:right w:val="single" w:sz="4" w:space="0" w:color="auto"/>
            </w:tcBorders>
            <w:vAlign w:val="center"/>
          </w:tcPr>
          <w:p w14:paraId="6280EEAF"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46FB87F2" w14:textId="77777777" w:rsidTr="001E3CA1">
        <w:tc>
          <w:tcPr>
            <w:tcW w:w="9781" w:type="dxa"/>
            <w:gridSpan w:val="8"/>
            <w:tcBorders>
              <w:top w:val="single" w:sz="4" w:space="0" w:color="auto"/>
              <w:left w:val="single" w:sz="4" w:space="0" w:color="auto"/>
              <w:bottom w:val="nil"/>
              <w:right w:val="single" w:sz="4" w:space="0" w:color="auto"/>
            </w:tcBorders>
            <w:vAlign w:val="center"/>
          </w:tcPr>
          <w:p w14:paraId="62B4A3C4"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0EFB9377" w14:textId="77777777" w:rsidTr="001E3CA1">
        <w:trPr>
          <w:trHeight w:val="403"/>
        </w:trPr>
        <w:tc>
          <w:tcPr>
            <w:tcW w:w="7430" w:type="dxa"/>
            <w:gridSpan w:val="6"/>
            <w:tcBorders>
              <w:top w:val="nil"/>
              <w:left w:val="single" w:sz="4" w:space="0" w:color="auto"/>
              <w:bottom w:val="nil"/>
              <w:right w:val="single" w:sz="4" w:space="0" w:color="auto"/>
            </w:tcBorders>
            <w:vAlign w:val="center"/>
            <w:hideMark/>
          </w:tcPr>
          <w:p w14:paraId="3A9B1E6A"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1.5 Номинальное напряжение стороны НН (в режиме холостого хода) </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BEA97A1"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0,4</w:t>
            </w:r>
          </w:p>
        </w:tc>
        <w:tc>
          <w:tcPr>
            <w:tcW w:w="979" w:type="dxa"/>
            <w:tcBorders>
              <w:top w:val="nil"/>
              <w:left w:val="single" w:sz="4" w:space="0" w:color="auto"/>
              <w:bottom w:val="nil"/>
              <w:right w:val="single" w:sz="4" w:space="0" w:color="auto"/>
            </w:tcBorders>
            <w:vAlign w:val="center"/>
            <w:hideMark/>
          </w:tcPr>
          <w:p w14:paraId="21C7F480" w14:textId="77777777" w:rsidR="001E3CA1" w:rsidRPr="001E3CA1" w:rsidRDefault="001E3CA1" w:rsidP="001E3CA1">
            <w:pPr>
              <w:spacing w:after="0" w:line="240" w:lineRule="auto"/>
              <w:rPr>
                <w:rFonts w:ascii="Times New Roman" w:eastAsia="Times New Roman" w:hAnsi="Times New Roman"/>
                <w:sz w:val="20"/>
                <w:szCs w:val="20"/>
                <w:lang w:eastAsia="ru-RU"/>
              </w:rPr>
            </w:pPr>
            <w:proofErr w:type="spellStart"/>
            <w:r w:rsidRPr="001E3CA1">
              <w:rPr>
                <w:rFonts w:ascii="Times New Roman" w:eastAsia="Times New Roman" w:hAnsi="Times New Roman"/>
                <w:sz w:val="20"/>
                <w:szCs w:val="20"/>
                <w:lang w:eastAsia="ru-RU"/>
              </w:rPr>
              <w:t>кВ</w:t>
            </w:r>
            <w:proofErr w:type="spellEnd"/>
          </w:p>
        </w:tc>
      </w:tr>
      <w:tr w:rsidR="001E3CA1" w:rsidRPr="001E3CA1" w14:paraId="2C42C47C" w14:textId="77777777" w:rsidTr="001E3CA1">
        <w:tc>
          <w:tcPr>
            <w:tcW w:w="9781" w:type="dxa"/>
            <w:gridSpan w:val="8"/>
            <w:tcBorders>
              <w:top w:val="nil"/>
              <w:left w:val="single" w:sz="4" w:space="0" w:color="auto"/>
              <w:bottom w:val="single" w:sz="4" w:space="0" w:color="auto"/>
              <w:right w:val="single" w:sz="4" w:space="0" w:color="auto"/>
            </w:tcBorders>
            <w:vAlign w:val="center"/>
          </w:tcPr>
          <w:p w14:paraId="64550236"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63EBB437" w14:textId="77777777" w:rsidTr="001E3CA1">
        <w:tc>
          <w:tcPr>
            <w:tcW w:w="9781" w:type="dxa"/>
            <w:gridSpan w:val="8"/>
            <w:tcBorders>
              <w:top w:val="single" w:sz="4" w:space="0" w:color="auto"/>
              <w:left w:val="single" w:sz="4" w:space="0" w:color="auto"/>
              <w:bottom w:val="nil"/>
              <w:right w:val="single" w:sz="4" w:space="0" w:color="auto"/>
            </w:tcBorders>
            <w:vAlign w:val="center"/>
          </w:tcPr>
          <w:p w14:paraId="18788DFC"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7444F551" w14:textId="77777777" w:rsidTr="001E3CA1">
        <w:trPr>
          <w:trHeight w:val="175"/>
        </w:trPr>
        <w:tc>
          <w:tcPr>
            <w:tcW w:w="7430" w:type="dxa"/>
            <w:gridSpan w:val="6"/>
            <w:tcBorders>
              <w:top w:val="nil"/>
              <w:left w:val="single" w:sz="4" w:space="0" w:color="auto"/>
              <w:bottom w:val="nil"/>
              <w:right w:val="single" w:sz="4" w:space="0" w:color="auto"/>
            </w:tcBorders>
            <w:vAlign w:val="center"/>
            <w:hideMark/>
          </w:tcPr>
          <w:p w14:paraId="646DA09B" w14:textId="77777777" w:rsidR="001E3CA1" w:rsidRPr="001E3CA1" w:rsidRDefault="001E3CA1" w:rsidP="001E3CA1">
            <w:pPr>
              <w:spacing w:after="0" w:line="264" w:lineRule="auto"/>
              <w:ind w:right="45"/>
              <w:jc w:val="both"/>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1.6 Способ, диапазон и ступени регулирования напряжения на стороне </w:t>
            </w:r>
          </w:p>
          <w:p w14:paraId="5CB75976" w14:textId="77777777" w:rsidR="001E3CA1" w:rsidRPr="001E3CA1" w:rsidRDefault="001E3CA1" w:rsidP="001E3CA1">
            <w:pPr>
              <w:spacing w:after="0" w:line="240" w:lineRule="auto"/>
              <w:ind w:left="540" w:hanging="540"/>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      ВН ПБВ (если иное, то указать в п. примечании)</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0EFE714"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Arial" w:hAnsi="Arial" w:cs="Arial"/>
                <w:color w:val="32373C"/>
                <w:sz w:val="20"/>
                <w:szCs w:val="20"/>
                <w:shd w:val="clear" w:color="auto" w:fill="FFFFFF"/>
              </w:rPr>
              <w:t> +-2х2.5%.</w:t>
            </w:r>
          </w:p>
        </w:tc>
        <w:tc>
          <w:tcPr>
            <w:tcW w:w="979" w:type="dxa"/>
            <w:tcBorders>
              <w:top w:val="nil"/>
              <w:left w:val="single" w:sz="4" w:space="0" w:color="auto"/>
              <w:bottom w:val="nil"/>
              <w:right w:val="single" w:sz="4" w:space="0" w:color="auto"/>
            </w:tcBorders>
            <w:vAlign w:val="center"/>
            <w:hideMark/>
          </w:tcPr>
          <w:p w14:paraId="0E808A43"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w:t>
            </w:r>
          </w:p>
        </w:tc>
      </w:tr>
      <w:tr w:rsidR="001E3CA1" w:rsidRPr="001E3CA1" w14:paraId="2DBE87DB" w14:textId="77777777" w:rsidTr="001E3CA1">
        <w:tc>
          <w:tcPr>
            <w:tcW w:w="9781" w:type="dxa"/>
            <w:gridSpan w:val="8"/>
            <w:tcBorders>
              <w:top w:val="nil"/>
              <w:left w:val="single" w:sz="4" w:space="0" w:color="auto"/>
              <w:bottom w:val="single" w:sz="4" w:space="0" w:color="auto"/>
              <w:right w:val="single" w:sz="4" w:space="0" w:color="auto"/>
            </w:tcBorders>
            <w:vAlign w:val="center"/>
          </w:tcPr>
          <w:p w14:paraId="14842CFC"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0B394831" w14:textId="77777777" w:rsidTr="001E3CA1">
        <w:tc>
          <w:tcPr>
            <w:tcW w:w="9781" w:type="dxa"/>
            <w:gridSpan w:val="8"/>
            <w:tcBorders>
              <w:top w:val="single" w:sz="4" w:space="0" w:color="auto"/>
              <w:left w:val="single" w:sz="4" w:space="0" w:color="auto"/>
              <w:bottom w:val="nil"/>
              <w:right w:val="single" w:sz="4" w:space="0" w:color="auto"/>
            </w:tcBorders>
            <w:vAlign w:val="center"/>
          </w:tcPr>
          <w:p w14:paraId="016E9AE7"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1654E6B7" w14:textId="77777777" w:rsidTr="001E3CA1">
        <w:trPr>
          <w:trHeight w:val="84"/>
        </w:trPr>
        <w:tc>
          <w:tcPr>
            <w:tcW w:w="7430" w:type="dxa"/>
            <w:gridSpan w:val="6"/>
            <w:tcBorders>
              <w:top w:val="nil"/>
              <w:left w:val="single" w:sz="4" w:space="0" w:color="auto"/>
              <w:bottom w:val="nil"/>
              <w:right w:val="single" w:sz="4" w:space="0" w:color="auto"/>
            </w:tcBorders>
            <w:vAlign w:val="center"/>
            <w:hideMark/>
          </w:tcPr>
          <w:p w14:paraId="2F934317" w14:textId="6E0E8BD6"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1.7 Напряжение короткого замыкания </w:t>
            </w:r>
            <w:r w:rsidRPr="001E3CA1">
              <w:rPr>
                <w:rFonts w:ascii="Times New Roman" w:eastAsia="Times New Roman" w:hAnsi="Times New Roman"/>
                <w:sz w:val="20"/>
                <w:szCs w:val="20"/>
                <w:highlight w:val="yellow"/>
                <w:lang w:eastAsia="ru-RU"/>
              </w:rPr>
              <w:t>при 120ºС (±10%) (указывается</w:t>
            </w:r>
            <w:r w:rsidRPr="001E3CA1">
              <w:rPr>
                <w:rFonts w:ascii="Times New Roman" w:eastAsia="Times New Roman" w:hAnsi="Times New Roman"/>
                <w:sz w:val="20"/>
                <w:szCs w:val="20"/>
                <w:lang w:eastAsia="ru-RU"/>
              </w:rPr>
              <w:t xml:space="preserve">  </w:t>
            </w:r>
          </w:p>
          <w:p w14:paraId="3F818CAE"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      при отличии от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67FEBDB2" w14:textId="77777777" w:rsidR="001E3CA1" w:rsidRPr="001E3CA1" w:rsidRDefault="001E3CA1" w:rsidP="001E3CA1">
            <w:pPr>
              <w:spacing w:after="0" w:line="240" w:lineRule="auto"/>
              <w:rPr>
                <w:rFonts w:ascii="Times New Roman" w:eastAsia="Times New Roman" w:hAnsi="Times New Roman"/>
                <w:i/>
                <w:sz w:val="20"/>
                <w:szCs w:val="20"/>
                <w:highlight w:val="yellow"/>
                <w:lang w:eastAsia="ru-RU"/>
              </w:rPr>
            </w:pPr>
            <w:r w:rsidRPr="001E3CA1">
              <w:rPr>
                <w:rFonts w:ascii="Times New Roman" w:eastAsia="Times New Roman" w:hAnsi="Times New Roman"/>
                <w:i/>
                <w:sz w:val="20"/>
                <w:szCs w:val="20"/>
                <w:highlight w:val="yellow"/>
                <w:lang w:eastAsia="ru-RU"/>
              </w:rPr>
              <w:t>5,5</w:t>
            </w:r>
          </w:p>
        </w:tc>
        <w:tc>
          <w:tcPr>
            <w:tcW w:w="979" w:type="dxa"/>
            <w:tcBorders>
              <w:top w:val="nil"/>
              <w:left w:val="single" w:sz="4" w:space="0" w:color="auto"/>
              <w:bottom w:val="nil"/>
              <w:right w:val="single" w:sz="4" w:space="0" w:color="auto"/>
            </w:tcBorders>
            <w:vAlign w:val="center"/>
            <w:hideMark/>
          </w:tcPr>
          <w:p w14:paraId="32C04CF3"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w:t>
            </w:r>
          </w:p>
        </w:tc>
      </w:tr>
      <w:tr w:rsidR="001E3CA1" w:rsidRPr="001E3CA1" w14:paraId="3C8510CF" w14:textId="77777777" w:rsidTr="001E3CA1">
        <w:tc>
          <w:tcPr>
            <w:tcW w:w="9781" w:type="dxa"/>
            <w:gridSpan w:val="8"/>
            <w:tcBorders>
              <w:top w:val="nil"/>
              <w:left w:val="single" w:sz="4" w:space="0" w:color="auto"/>
              <w:bottom w:val="single" w:sz="4" w:space="0" w:color="auto"/>
              <w:right w:val="single" w:sz="4" w:space="0" w:color="auto"/>
            </w:tcBorders>
            <w:vAlign w:val="center"/>
          </w:tcPr>
          <w:p w14:paraId="5223A530"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2BD561AA" w14:textId="77777777" w:rsidTr="001E3CA1">
        <w:tc>
          <w:tcPr>
            <w:tcW w:w="9781" w:type="dxa"/>
            <w:gridSpan w:val="8"/>
            <w:tcBorders>
              <w:top w:val="single" w:sz="4" w:space="0" w:color="auto"/>
              <w:left w:val="single" w:sz="4" w:space="0" w:color="auto"/>
              <w:bottom w:val="nil"/>
              <w:right w:val="single" w:sz="4" w:space="0" w:color="auto"/>
            </w:tcBorders>
            <w:vAlign w:val="center"/>
          </w:tcPr>
          <w:p w14:paraId="57E29E07"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33F9DD29" w14:textId="77777777" w:rsidTr="001E3CA1">
        <w:trPr>
          <w:trHeight w:val="186"/>
        </w:trPr>
        <w:tc>
          <w:tcPr>
            <w:tcW w:w="7430" w:type="dxa"/>
            <w:gridSpan w:val="6"/>
            <w:tcBorders>
              <w:top w:val="nil"/>
              <w:left w:val="single" w:sz="4" w:space="0" w:color="auto"/>
              <w:bottom w:val="nil"/>
              <w:right w:val="single" w:sz="4" w:space="0" w:color="auto"/>
            </w:tcBorders>
            <w:vAlign w:val="center"/>
            <w:hideMark/>
          </w:tcPr>
          <w:p w14:paraId="3410788C" w14:textId="77777777" w:rsidR="001E3CA1" w:rsidRPr="001E3CA1" w:rsidRDefault="001E3CA1" w:rsidP="001E3CA1">
            <w:pPr>
              <w:spacing w:after="0" w:line="264" w:lineRule="auto"/>
              <w:ind w:right="45"/>
              <w:jc w:val="both"/>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1.8 Потери холостого хода (+15%) (указываются при отличии от </w:t>
            </w:r>
          </w:p>
          <w:p w14:paraId="76ED58C4"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A73431A"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1800</w:t>
            </w:r>
          </w:p>
        </w:tc>
        <w:tc>
          <w:tcPr>
            <w:tcW w:w="979" w:type="dxa"/>
            <w:tcBorders>
              <w:top w:val="nil"/>
              <w:left w:val="single" w:sz="4" w:space="0" w:color="auto"/>
              <w:bottom w:val="nil"/>
              <w:right w:val="single" w:sz="4" w:space="0" w:color="auto"/>
            </w:tcBorders>
            <w:vAlign w:val="center"/>
            <w:hideMark/>
          </w:tcPr>
          <w:p w14:paraId="02E20581"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Вт</w:t>
            </w:r>
          </w:p>
        </w:tc>
      </w:tr>
      <w:tr w:rsidR="001E3CA1" w:rsidRPr="001E3CA1" w14:paraId="6D659C9B" w14:textId="77777777" w:rsidTr="001E3CA1">
        <w:tc>
          <w:tcPr>
            <w:tcW w:w="9781" w:type="dxa"/>
            <w:gridSpan w:val="8"/>
            <w:tcBorders>
              <w:top w:val="nil"/>
              <w:left w:val="single" w:sz="4" w:space="0" w:color="auto"/>
              <w:bottom w:val="single" w:sz="4" w:space="0" w:color="auto"/>
              <w:right w:val="single" w:sz="4" w:space="0" w:color="auto"/>
            </w:tcBorders>
            <w:vAlign w:val="center"/>
          </w:tcPr>
          <w:p w14:paraId="13A649B0"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249CA421" w14:textId="77777777" w:rsidTr="001E3CA1">
        <w:tc>
          <w:tcPr>
            <w:tcW w:w="9781" w:type="dxa"/>
            <w:gridSpan w:val="8"/>
            <w:tcBorders>
              <w:top w:val="single" w:sz="4" w:space="0" w:color="auto"/>
              <w:left w:val="single" w:sz="4" w:space="0" w:color="auto"/>
              <w:bottom w:val="nil"/>
              <w:right w:val="single" w:sz="4" w:space="0" w:color="auto"/>
            </w:tcBorders>
            <w:vAlign w:val="center"/>
          </w:tcPr>
          <w:p w14:paraId="6E35E4EF"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5F2994FA" w14:textId="77777777" w:rsidTr="001E3CA1">
        <w:trPr>
          <w:trHeight w:val="260"/>
        </w:trPr>
        <w:tc>
          <w:tcPr>
            <w:tcW w:w="7430" w:type="dxa"/>
            <w:gridSpan w:val="6"/>
            <w:tcBorders>
              <w:top w:val="nil"/>
              <w:left w:val="single" w:sz="4" w:space="0" w:color="auto"/>
              <w:bottom w:val="nil"/>
              <w:right w:val="single" w:sz="4" w:space="0" w:color="auto"/>
            </w:tcBorders>
            <w:vAlign w:val="center"/>
            <w:hideMark/>
          </w:tcPr>
          <w:p w14:paraId="285150D8" w14:textId="77777777" w:rsidR="001E3CA1" w:rsidRPr="001E3CA1" w:rsidRDefault="001E3CA1" w:rsidP="001E3CA1">
            <w:pPr>
              <w:spacing w:after="0" w:line="264" w:lineRule="auto"/>
              <w:ind w:right="45"/>
              <w:jc w:val="both"/>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1.9 Потери короткого замыкания при 75ºС (+10%) (указываются при </w:t>
            </w:r>
          </w:p>
          <w:p w14:paraId="5297338D"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      отличии от стандартного)</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DA19433"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9800</w:t>
            </w:r>
          </w:p>
        </w:tc>
        <w:tc>
          <w:tcPr>
            <w:tcW w:w="979" w:type="dxa"/>
            <w:tcBorders>
              <w:top w:val="nil"/>
              <w:left w:val="single" w:sz="4" w:space="0" w:color="auto"/>
              <w:bottom w:val="nil"/>
              <w:right w:val="single" w:sz="4" w:space="0" w:color="auto"/>
            </w:tcBorders>
            <w:vAlign w:val="center"/>
            <w:hideMark/>
          </w:tcPr>
          <w:p w14:paraId="0ABF1231"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Вт</w:t>
            </w:r>
          </w:p>
        </w:tc>
      </w:tr>
      <w:tr w:rsidR="001E3CA1" w:rsidRPr="001E3CA1" w14:paraId="4A8F850F" w14:textId="77777777" w:rsidTr="001E3CA1">
        <w:tc>
          <w:tcPr>
            <w:tcW w:w="9781" w:type="dxa"/>
            <w:gridSpan w:val="8"/>
            <w:tcBorders>
              <w:top w:val="nil"/>
              <w:left w:val="single" w:sz="4" w:space="0" w:color="auto"/>
              <w:bottom w:val="single" w:sz="4" w:space="0" w:color="auto"/>
              <w:right w:val="single" w:sz="4" w:space="0" w:color="auto"/>
            </w:tcBorders>
            <w:vAlign w:val="center"/>
          </w:tcPr>
          <w:p w14:paraId="594516FB"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6633612F" w14:textId="77777777" w:rsidTr="001E3CA1">
        <w:tc>
          <w:tcPr>
            <w:tcW w:w="9781" w:type="dxa"/>
            <w:gridSpan w:val="8"/>
            <w:tcBorders>
              <w:top w:val="single" w:sz="4" w:space="0" w:color="auto"/>
              <w:left w:val="single" w:sz="4" w:space="0" w:color="auto"/>
              <w:bottom w:val="nil"/>
              <w:right w:val="single" w:sz="4" w:space="0" w:color="auto"/>
            </w:tcBorders>
          </w:tcPr>
          <w:p w14:paraId="7EF05D2C"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7DAD4729" w14:textId="77777777" w:rsidTr="001E3CA1">
        <w:tc>
          <w:tcPr>
            <w:tcW w:w="7430" w:type="dxa"/>
            <w:gridSpan w:val="6"/>
            <w:tcBorders>
              <w:top w:val="nil"/>
              <w:left w:val="single" w:sz="4" w:space="0" w:color="auto"/>
              <w:bottom w:val="nil"/>
              <w:right w:val="single" w:sz="4" w:space="0" w:color="auto"/>
            </w:tcBorders>
            <w:hideMark/>
          </w:tcPr>
          <w:p w14:paraId="5C24402F" w14:textId="77777777" w:rsidR="001E3CA1" w:rsidRPr="001E3CA1" w:rsidRDefault="001E3CA1" w:rsidP="001E3CA1">
            <w:pPr>
              <w:spacing w:after="0" w:line="264" w:lineRule="auto"/>
              <w:ind w:right="45"/>
              <w:jc w:val="both"/>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1.10 Схема и группа соединения обмоток (первый символ относится к </w:t>
            </w:r>
          </w:p>
          <w:p w14:paraId="75BF2B6E"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       стороне высшего напряжения (ВН))</w:t>
            </w:r>
          </w:p>
        </w:tc>
        <w:tc>
          <w:tcPr>
            <w:tcW w:w="2351" w:type="dxa"/>
            <w:gridSpan w:val="2"/>
            <w:tcBorders>
              <w:top w:val="nil"/>
              <w:left w:val="single" w:sz="4" w:space="0" w:color="auto"/>
              <w:bottom w:val="nil"/>
              <w:right w:val="single" w:sz="4" w:space="0" w:color="auto"/>
            </w:tcBorders>
            <w:vAlign w:val="center"/>
            <w:hideMark/>
          </w:tcPr>
          <w:p w14:paraId="41F20B6E"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Д/</w:t>
            </w:r>
            <w:r w:rsidRPr="001E3CA1">
              <w:rPr>
                <w:rFonts w:ascii="Times New Roman" w:eastAsia="Times New Roman" w:hAnsi="Times New Roman"/>
                <w:i/>
                <w:sz w:val="20"/>
                <w:szCs w:val="20"/>
                <w:lang w:val="en-US" w:eastAsia="ru-RU"/>
              </w:rPr>
              <w:t>Y</w:t>
            </w:r>
            <w:r w:rsidRPr="001E3CA1">
              <w:rPr>
                <w:rFonts w:ascii="Times New Roman" w:eastAsia="Times New Roman" w:hAnsi="Times New Roman"/>
                <w:i/>
                <w:sz w:val="20"/>
                <w:szCs w:val="20"/>
                <w:lang w:eastAsia="ru-RU"/>
              </w:rPr>
              <w:t>н-11</w:t>
            </w:r>
          </w:p>
        </w:tc>
      </w:tr>
      <w:tr w:rsidR="001E3CA1" w:rsidRPr="001E3CA1" w14:paraId="5A6B32BB" w14:textId="77777777" w:rsidTr="001E3CA1">
        <w:tc>
          <w:tcPr>
            <w:tcW w:w="9781" w:type="dxa"/>
            <w:gridSpan w:val="8"/>
            <w:tcBorders>
              <w:top w:val="nil"/>
              <w:left w:val="single" w:sz="4" w:space="0" w:color="auto"/>
              <w:bottom w:val="single" w:sz="4" w:space="0" w:color="auto"/>
              <w:right w:val="single" w:sz="4" w:space="0" w:color="auto"/>
            </w:tcBorders>
          </w:tcPr>
          <w:p w14:paraId="7B8FE5AE"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79BEC7C5" w14:textId="77777777" w:rsidTr="001E3CA1">
        <w:tc>
          <w:tcPr>
            <w:tcW w:w="9781" w:type="dxa"/>
            <w:gridSpan w:val="8"/>
            <w:tcBorders>
              <w:top w:val="single" w:sz="4" w:space="0" w:color="auto"/>
              <w:left w:val="single" w:sz="4" w:space="0" w:color="auto"/>
              <w:bottom w:val="nil"/>
              <w:right w:val="single" w:sz="4" w:space="0" w:color="auto"/>
            </w:tcBorders>
          </w:tcPr>
          <w:p w14:paraId="5D8606C6"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6A805EF1" w14:textId="77777777" w:rsidTr="001E3CA1">
        <w:tc>
          <w:tcPr>
            <w:tcW w:w="7430" w:type="dxa"/>
            <w:gridSpan w:val="6"/>
            <w:tcBorders>
              <w:top w:val="nil"/>
              <w:left w:val="single" w:sz="4" w:space="0" w:color="auto"/>
              <w:bottom w:val="nil"/>
              <w:right w:val="single" w:sz="4" w:space="0" w:color="auto"/>
            </w:tcBorders>
            <w:hideMark/>
          </w:tcPr>
          <w:p w14:paraId="2702DBB6"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1.11 Климатическое исполнение и категория размещения (У1, ХЛ1, УХЛ1,</w:t>
            </w:r>
          </w:p>
          <w:p w14:paraId="33B3946F"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       Т1 и т.д.)</w:t>
            </w:r>
          </w:p>
        </w:tc>
        <w:tc>
          <w:tcPr>
            <w:tcW w:w="2351" w:type="dxa"/>
            <w:gridSpan w:val="2"/>
            <w:tcBorders>
              <w:top w:val="nil"/>
              <w:left w:val="single" w:sz="4" w:space="0" w:color="auto"/>
              <w:bottom w:val="nil"/>
              <w:right w:val="single" w:sz="4" w:space="0" w:color="auto"/>
            </w:tcBorders>
            <w:vAlign w:val="center"/>
            <w:hideMark/>
          </w:tcPr>
          <w:p w14:paraId="0B522C76"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У3</w:t>
            </w:r>
          </w:p>
        </w:tc>
      </w:tr>
      <w:tr w:rsidR="001E3CA1" w:rsidRPr="001E3CA1" w14:paraId="4820E718" w14:textId="77777777" w:rsidTr="001E3CA1">
        <w:tc>
          <w:tcPr>
            <w:tcW w:w="9781" w:type="dxa"/>
            <w:gridSpan w:val="8"/>
            <w:tcBorders>
              <w:top w:val="nil"/>
              <w:left w:val="single" w:sz="4" w:space="0" w:color="auto"/>
              <w:bottom w:val="single" w:sz="4" w:space="0" w:color="auto"/>
              <w:right w:val="single" w:sz="4" w:space="0" w:color="auto"/>
            </w:tcBorders>
          </w:tcPr>
          <w:p w14:paraId="59C7269B"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251D777F" w14:textId="77777777" w:rsidTr="001E3CA1">
        <w:tc>
          <w:tcPr>
            <w:tcW w:w="9781" w:type="dxa"/>
            <w:gridSpan w:val="8"/>
            <w:tcBorders>
              <w:top w:val="single" w:sz="4" w:space="0" w:color="auto"/>
              <w:left w:val="single" w:sz="4" w:space="0" w:color="auto"/>
              <w:bottom w:val="nil"/>
              <w:right w:val="single" w:sz="4" w:space="0" w:color="auto"/>
            </w:tcBorders>
          </w:tcPr>
          <w:p w14:paraId="314E54F1"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50127A15" w14:textId="77777777" w:rsidTr="001E3CA1">
        <w:trPr>
          <w:trHeight w:val="517"/>
        </w:trPr>
        <w:tc>
          <w:tcPr>
            <w:tcW w:w="7430" w:type="dxa"/>
            <w:gridSpan w:val="6"/>
            <w:tcBorders>
              <w:top w:val="nil"/>
              <w:left w:val="single" w:sz="4" w:space="0" w:color="auto"/>
              <w:bottom w:val="nil"/>
              <w:right w:val="single" w:sz="4" w:space="0" w:color="auto"/>
            </w:tcBorders>
            <w:vAlign w:val="center"/>
            <w:hideMark/>
          </w:tcPr>
          <w:p w14:paraId="767E03B9"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1.12 Степень защиты (указывается если отлично от </w:t>
            </w:r>
            <w:r w:rsidRPr="001E3CA1">
              <w:rPr>
                <w:rFonts w:ascii="Times New Roman" w:eastAsia="Times New Roman" w:hAnsi="Times New Roman"/>
                <w:sz w:val="20"/>
                <w:szCs w:val="20"/>
                <w:lang w:val="en-US" w:eastAsia="ru-RU"/>
              </w:rPr>
              <w:t>IP</w:t>
            </w:r>
            <w:r w:rsidRPr="001E3CA1">
              <w:rPr>
                <w:rFonts w:ascii="Times New Roman" w:eastAsia="Times New Roman" w:hAnsi="Times New Roman"/>
                <w:sz w:val="20"/>
                <w:szCs w:val="20"/>
                <w:lang w:eastAsia="ru-RU"/>
              </w:rPr>
              <w:t>00)</w:t>
            </w:r>
          </w:p>
        </w:tc>
        <w:tc>
          <w:tcPr>
            <w:tcW w:w="2351" w:type="dxa"/>
            <w:gridSpan w:val="2"/>
            <w:tcBorders>
              <w:top w:val="nil"/>
              <w:left w:val="single" w:sz="4" w:space="0" w:color="auto"/>
              <w:bottom w:val="nil"/>
              <w:right w:val="single" w:sz="4" w:space="0" w:color="auto"/>
            </w:tcBorders>
            <w:vAlign w:val="center"/>
            <w:hideMark/>
          </w:tcPr>
          <w:p w14:paraId="5B61C013"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IP00</w:t>
            </w:r>
          </w:p>
        </w:tc>
      </w:tr>
      <w:tr w:rsidR="001E3CA1" w:rsidRPr="001E3CA1" w14:paraId="0DFE9D43" w14:textId="77777777" w:rsidTr="001E3CA1">
        <w:trPr>
          <w:trHeight w:val="74"/>
        </w:trPr>
        <w:tc>
          <w:tcPr>
            <w:tcW w:w="7430" w:type="dxa"/>
            <w:gridSpan w:val="6"/>
            <w:tcBorders>
              <w:top w:val="nil"/>
              <w:left w:val="single" w:sz="4" w:space="0" w:color="auto"/>
              <w:bottom w:val="single" w:sz="4" w:space="0" w:color="auto"/>
              <w:right w:val="nil"/>
            </w:tcBorders>
            <w:vAlign w:val="center"/>
          </w:tcPr>
          <w:p w14:paraId="6FE26805" w14:textId="77777777" w:rsidR="001E3CA1" w:rsidRPr="001E3CA1" w:rsidRDefault="001E3CA1" w:rsidP="001E3CA1">
            <w:pPr>
              <w:spacing w:after="0" w:line="240" w:lineRule="auto"/>
              <w:rPr>
                <w:rFonts w:ascii="Times New Roman" w:eastAsia="Times New Roman" w:hAnsi="Times New Roman"/>
                <w:sz w:val="20"/>
                <w:szCs w:val="20"/>
                <w:lang w:eastAsia="ru-RU"/>
              </w:rPr>
            </w:pPr>
          </w:p>
        </w:tc>
        <w:tc>
          <w:tcPr>
            <w:tcW w:w="2351" w:type="dxa"/>
            <w:gridSpan w:val="2"/>
            <w:tcBorders>
              <w:top w:val="nil"/>
              <w:left w:val="nil"/>
              <w:bottom w:val="single" w:sz="4" w:space="0" w:color="auto"/>
              <w:right w:val="single" w:sz="4" w:space="0" w:color="auto"/>
            </w:tcBorders>
            <w:vAlign w:val="center"/>
          </w:tcPr>
          <w:p w14:paraId="5BBD7356" w14:textId="77777777" w:rsidR="001E3CA1" w:rsidRPr="001E3CA1" w:rsidRDefault="001E3CA1" w:rsidP="001E3CA1">
            <w:pPr>
              <w:spacing w:after="0" w:line="240" w:lineRule="auto"/>
              <w:rPr>
                <w:rFonts w:ascii="Times New Roman" w:eastAsia="Times New Roman" w:hAnsi="Times New Roman"/>
                <w:i/>
                <w:sz w:val="20"/>
                <w:szCs w:val="20"/>
                <w:lang w:eastAsia="ru-RU"/>
              </w:rPr>
            </w:pPr>
          </w:p>
        </w:tc>
      </w:tr>
      <w:tr w:rsidR="001E3CA1" w:rsidRPr="001E3CA1" w14:paraId="6B43BD9F" w14:textId="77777777" w:rsidTr="001E3CA1">
        <w:tc>
          <w:tcPr>
            <w:tcW w:w="9781" w:type="dxa"/>
            <w:gridSpan w:val="8"/>
            <w:tcBorders>
              <w:top w:val="single" w:sz="4" w:space="0" w:color="auto"/>
              <w:left w:val="single" w:sz="4" w:space="0" w:color="auto"/>
              <w:bottom w:val="nil"/>
              <w:right w:val="single" w:sz="4" w:space="0" w:color="auto"/>
            </w:tcBorders>
          </w:tcPr>
          <w:p w14:paraId="7BE3BFD8"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2C8022C6" w14:textId="77777777" w:rsidTr="001E3CA1">
        <w:trPr>
          <w:trHeight w:val="363"/>
        </w:trPr>
        <w:tc>
          <w:tcPr>
            <w:tcW w:w="9781" w:type="dxa"/>
            <w:gridSpan w:val="8"/>
            <w:tcBorders>
              <w:top w:val="nil"/>
              <w:left w:val="single" w:sz="4" w:space="0" w:color="auto"/>
              <w:bottom w:val="nil"/>
              <w:right w:val="single" w:sz="4" w:space="0" w:color="auto"/>
            </w:tcBorders>
            <w:hideMark/>
          </w:tcPr>
          <w:p w14:paraId="20CE7C38" w14:textId="77777777" w:rsidR="001E3CA1" w:rsidRPr="001E3CA1" w:rsidRDefault="001E3CA1" w:rsidP="001E3CA1">
            <w:pPr>
              <w:spacing w:after="0" w:line="240" w:lineRule="auto"/>
              <w:rPr>
                <w:rFonts w:ascii="Times New Roman" w:eastAsia="Times New Roman" w:hAnsi="Times New Roman"/>
                <w:b/>
                <w:bCs/>
                <w:sz w:val="20"/>
                <w:szCs w:val="20"/>
                <w:lang w:eastAsia="ru-RU"/>
              </w:rPr>
            </w:pPr>
            <w:r w:rsidRPr="001E3CA1">
              <w:rPr>
                <w:rFonts w:ascii="Times New Roman" w:eastAsia="Times New Roman" w:hAnsi="Times New Roman"/>
                <w:sz w:val="20"/>
                <w:szCs w:val="20"/>
                <w:lang w:eastAsia="ru-RU"/>
              </w:rPr>
              <w:t>1.13 Габаритные размеры (</w:t>
            </w:r>
            <w:r w:rsidRPr="001E3CA1">
              <w:rPr>
                <w:rFonts w:ascii="Times New Roman" w:eastAsia="Times New Roman" w:hAnsi="Times New Roman"/>
                <w:sz w:val="20"/>
                <w:szCs w:val="20"/>
                <w:lang w:val="en-US" w:eastAsia="ru-RU"/>
              </w:rPr>
              <w:t>max</w:t>
            </w:r>
            <w:r w:rsidRPr="001E3CA1">
              <w:rPr>
                <w:rFonts w:ascii="Times New Roman" w:eastAsia="Times New Roman" w:hAnsi="Times New Roman"/>
                <w:sz w:val="20"/>
                <w:szCs w:val="20"/>
                <w:lang w:eastAsia="ru-RU"/>
              </w:rPr>
              <w:t xml:space="preserve">) (при отличии от указанных в каталоге продукции): </w:t>
            </w:r>
            <w:r w:rsidRPr="001E3CA1">
              <w:rPr>
                <w:rFonts w:ascii="Times New Roman" w:eastAsia="Times New Roman" w:hAnsi="Times New Roman"/>
                <w:b/>
                <w:bCs/>
                <w:sz w:val="20"/>
                <w:szCs w:val="20"/>
                <w:lang w:eastAsia="ru-RU"/>
              </w:rPr>
              <w:t>не более</w:t>
            </w:r>
          </w:p>
        </w:tc>
      </w:tr>
      <w:tr w:rsidR="001E3CA1" w:rsidRPr="001E3CA1" w14:paraId="7DDD3398" w14:textId="77777777" w:rsidTr="001E3CA1">
        <w:trPr>
          <w:trHeight w:val="352"/>
        </w:trPr>
        <w:tc>
          <w:tcPr>
            <w:tcW w:w="1544" w:type="dxa"/>
            <w:tcBorders>
              <w:top w:val="nil"/>
              <w:left w:val="single" w:sz="4" w:space="0" w:color="auto"/>
              <w:bottom w:val="nil"/>
              <w:right w:val="single" w:sz="4" w:space="0" w:color="auto"/>
            </w:tcBorders>
            <w:vAlign w:val="center"/>
            <w:hideMark/>
          </w:tcPr>
          <w:p w14:paraId="4AC2C2C5" w14:textId="77777777" w:rsidR="001E3CA1" w:rsidRPr="001E3CA1" w:rsidRDefault="001E3CA1" w:rsidP="001E3CA1">
            <w:pPr>
              <w:spacing w:after="0" w:line="240" w:lineRule="auto"/>
              <w:jc w:val="right"/>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длина</w:t>
            </w:r>
          </w:p>
        </w:tc>
        <w:tc>
          <w:tcPr>
            <w:tcW w:w="1226" w:type="dxa"/>
            <w:tcBorders>
              <w:top w:val="single" w:sz="4" w:space="0" w:color="auto"/>
              <w:left w:val="single" w:sz="4" w:space="0" w:color="auto"/>
              <w:bottom w:val="single" w:sz="4" w:space="0" w:color="auto"/>
              <w:right w:val="single" w:sz="4" w:space="0" w:color="auto"/>
            </w:tcBorders>
            <w:vAlign w:val="center"/>
            <w:hideMark/>
          </w:tcPr>
          <w:p w14:paraId="2CB6EC4A"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1550</w:t>
            </w:r>
          </w:p>
        </w:tc>
        <w:tc>
          <w:tcPr>
            <w:tcW w:w="1725" w:type="dxa"/>
            <w:tcBorders>
              <w:top w:val="nil"/>
              <w:left w:val="single" w:sz="4" w:space="0" w:color="auto"/>
              <w:bottom w:val="nil"/>
              <w:right w:val="single" w:sz="4" w:space="0" w:color="auto"/>
            </w:tcBorders>
            <w:vAlign w:val="center"/>
            <w:hideMark/>
          </w:tcPr>
          <w:p w14:paraId="00939BDE"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мм         ширина</w:t>
            </w:r>
          </w:p>
        </w:tc>
        <w:tc>
          <w:tcPr>
            <w:tcW w:w="1226" w:type="dxa"/>
            <w:tcBorders>
              <w:top w:val="single" w:sz="4" w:space="0" w:color="auto"/>
              <w:left w:val="single" w:sz="4" w:space="0" w:color="auto"/>
              <w:bottom w:val="single" w:sz="4" w:space="0" w:color="auto"/>
              <w:right w:val="single" w:sz="4" w:space="0" w:color="auto"/>
            </w:tcBorders>
            <w:vAlign w:val="center"/>
            <w:hideMark/>
          </w:tcPr>
          <w:p w14:paraId="39CF43FA"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950</w:t>
            </w:r>
          </w:p>
        </w:tc>
        <w:tc>
          <w:tcPr>
            <w:tcW w:w="1709" w:type="dxa"/>
            <w:gridSpan w:val="2"/>
            <w:tcBorders>
              <w:top w:val="nil"/>
              <w:left w:val="single" w:sz="4" w:space="0" w:color="auto"/>
              <w:bottom w:val="nil"/>
              <w:right w:val="single" w:sz="4" w:space="0" w:color="auto"/>
            </w:tcBorders>
            <w:vAlign w:val="center"/>
            <w:hideMark/>
          </w:tcPr>
          <w:p w14:paraId="5F6FADBA"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мм          высота</w:t>
            </w:r>
          </w:p>
        </w:tc>
        <w:tc>
          <w:tcPr>
            <w:tcW w:w="1372" w:type="dxa"/>
            <w:tcBorders>
              <w:top w:val="single" w:sz="4" w:space="0" w:color="auto"/>
              <w:left w:val="single" w:sz="4" w:space="0" w:color="auto"/>
              <w:bottom w:val="single" w:sz="4" w:space="0" w:color="auto"/>
              <w:right w:val="single" w:sz="4" w:space="0" w:color="auto"/>
            </w:tcBorders>
            <w:vAlign w:val="center"/>
            <w:hideMark/>
          </w:tcPr>
          <w:p w14:paraId="5A68B10E"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1720</w:t>
            </w:r>
          </w:p>
        </w:tc>
        <w:tc>
          <w:tcPr>
            <w:tcW w:w="979" w:type="dxa"/>
            <w:tcBorders>
              <w:top w:val="nil"/>
              <w:left w:val="single" w:sz="4" w:space="0" w:color="auto"/>
              <w:bottom w:val="nil"/>
              <w:right w:val="single" w:sz="4" w:space="0" w:color="auto"/>
            </w:tcBorders>
            <w:vAlign w:val="center"/>
            <w:hideMark/>
          </w:tcPr>
          <w:p w14:paraId="7D5D42EB"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мм</w:t>
            </w:r>
          </w:p>
        </w:tc>
      </w:tr>
      <w:tr w:rsidR="001E3CA1" w:rsidRPr="001E3CA1" w14:paraId="7339EB27" w14:textId="77777777" w:rsidTr="001E3CA1">
        <w:tc>
          <w:tcPr>
            <w:tcW w:w="9781" w:type="dxa"/>
            <w:gridSpan w:val="8"/>
            <w:tcBorders>
              <w:top w:val="nil"/>
              <w:left w:val="single" w:sz="4" w:space="0" w:color="auto"/>
              <w:bottom w:val="single" w:sz="4" w:space="0" w:color="auto"/>
              <w:right w:val="single" w:sz="4" w:space="0" w:color="auto"/>
            </w:tcBorders>
          </w:tcPr>
          <w:p w14:paraId="2A1142BC"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4C91AE1E" w14:textId="77777777" w:rsidTr="001E3CA1">
        <w:tc>
          <w:tcPr>
            <w:tcW w:w="9781" w:type="dxa"/>
            <w:gridSpan w:val="8"/>
            <w:tcBorders>
              <w:top w:val="single" w:sz="4" w:space="0" w:color="auto"/>
              <w:left w:val="single" w:sz="4" w:space="0" w:color="auto"/>
              <w:bottom w:val="nil"/>
              <w:right w:val="single" w:sz="4" w:space="0" w:color="auto"/>
            </w:tcBorders>
          </w:tcPr>
          <w:p w14:paraId="0FFF349A"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7157FF27" w14:textId="77777777" w:rsidTr="001E3CA1">
        <w:trPr>
          <w:trHeight w:val="399"/>
        </w:trPr>
        <w:tc>
          <w:tcPr>
            <w:tcW w:w="7430" w:type="dxa"/>
            <w:gridSpan w:val="6"/>
            <w:tcBorders>
              <w:top w:val="nil"/>
              <w:left w:val="single" w:sz="4" w:space="0" w:color="auto"/>
              <w:bottom w:val="nil"/>
              <w:right w:val="single" w:sz="4" w:space="0" w:color="auto"/>
            </w:tcBorders>
            <w:vAlign w:val="center"/>
            <w:hideMark/>
          </w:tcPr>
          <w:p w14:paraId="0BD19B41"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1.14 Масса трансформатора (+10%) (в случае ограничения)</w:t>
            </w:r>
          </w:p>
        </w:tc>
        <w:tc>
          <w:tcPr>
            <w:tcW w:w="1372" w:type="dxa"/>
            <w:tcBorders>
              <w:top w:val="single" w:sz="4" w:space="0" w:color="auto"/>
              <w:left w:val="single" w:sz="4" w:space="0" w:color="auto"/>
              <w:bottom w:val="single" w:sz="4" w:space="0" w:color="auto"/>
              <w:right w:val="single" w:sz="4" w:space="0" w:color="auto"/>
            </w:tcBorders>
            <w:vAlign w:val="center"/>
            <w:hideMark/>
          </w:tcPr>
          <w:p w14:paraId="033DC4BD" w14:textId="77777777" w:rsidR="001E3CA1" w:rsidRPr="001E3CA1" w:rsidRDefault="001E3CA1" w:rsidP="001E3CA1">
            <w:pPr>
              <w:spacing w:after="0" w:line="240" w:lineRule="auto"/>
              <w:rPr>
                <w:rFonts w:ascii="Times New Roman" w:eastAsia="Times New Roman" w:hAnsi="Times New Roman"/>
                <w:i/>
                <w:sz w:val="20"/>
                <w:szCs w:val="20"/>
                <w:lang w:eastAsia="ru-RU"/>
              </w:rPr>
            </w:pPr>
            <w:r w:rsidRPr="001E3CA1">
              <w:rPr>
                <w:rFonts w:ascii="Times New Roman" w:eastAsia="Times New Roman" w:hAnsi="Times New Roman"/>
                <w:i/>
                <w:sz w:val="20"/>
                <w:szCs w:val="20"/>
                <w:lang w:eastAsia="ru-RU"/>
              </w:rPr>
              <w:t>2500</w:t>
            </w:r>
          </w:p>
        </w:tc>
        <w:tc>
          <w:tcPr>
            <w:tcW w:w="979" w:type="dxa"/>
            <w:tcBorders>
              <w:top w:val="nil"/>
              <w:left w:val="single" w:sz="4" w:space="0" w:color="auto"/>
              <w:bottom w:val="nil"/>
              <w:right w:val="single" w:sz="4" w:space="0" w:color="auto"/>
            </w:tcBorders>
            <w:vAlign w:val="center"/>
            <w:hideMark/>
          </w:tcPr>
          <w:p w14:paraId="73B13C02"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кг</w:t>
            </w:r>
          </w:p>
        </w:tc>
      </w:tr>
      <w:tr w:rsidR="001E3CA1" w:rsidRPr="001E3CA1" w14:paraId="72CE03B9" w14:textId="77777777" w:rsidTr="001E3CA1">
        <w:tc>
          <w:tcPr>
            <w:tcW w:w="9781" w:type="dxa"/>
            <w:gridSpan w:val="8"/>
            <w:tcBorders>
              <w:top w:val="nil"/>
              <w:left w:val="single" w:sz="4" w:space="0" w:color="auto"/>
              <w:bottom w:val="single" w:sz="4" w:space="0" w:color="auto"/>
              <w:right w:val="single" w:sz="4" w:space="0" w:color="auto"/>
            </w:tcBorders>
          </w:tcPr>
          <w:p w14:paraId="57E4779F"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7AB19C34" w14:textId="77777777" w:rsidTr="001E3CA1">
        <w:tc>
          <w:tcPr>
            <w:tcW w:w="9781" w:type="dxa"/>
            <w:gridSpan w:val="8"/>
            <w:tcBorders>
              <w:top w:val="single" w:sz="4" w:space="0" w:color="auto"/>
              <w:left w:val="single" w:sz="4" w:space="0" w:color="auto"/>
              <w:bottom w:val="nil"/>
              <w:right w:val="single" w:sz="4" w:space="0" w:color="auto"/>
            </w:tcBorders>
          </w:tcPr>
          <w:p w14:paraId="6471BECD"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62B5B626" w14:textId="77777777" w:rsidTr="001E3CA1">
        <w:tc>
          <w:tcPr>
            <w:tcW w:w="9781" w:type="dxa"/>
            <w:gridSpan w:val="8"/>
            <w:tcBorders>
              <w:top w:val="nil"/>
              <w:left w:val="single" w:sz="4" w:space="0" w:color="auto"/>
              <w:bottom w:val="nil"/>
              <w:right w:val="single" w:sz="4" w:space="0" w:color="auto"/>
            </w:tcBorders>
          </w:tcPr>
          <w:p w14:paraId="0AC28003"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 xml:space="preserve">1.15. Конструктивные особенности: С </w:t>
            </w:r>
            <w:proofErr w:type="gramStart"/>
            <w:r w:rsidRPr="001E3CA1">
              <w:rPr>
                <w:rFonts w:ascii="Times New Roman" w:eastAsia="Times New Roman" w:hAnsi="Times New Roman"/>
                <w:sz w:val="20"/>
                <w:szCs w:val="20"/>
                <w:lang w:eastAsia="ru-RU"/>
              </w:rPr>
              <w:t>датчиками  РТ</w:t>
            </w:r>
            <w:proofErr w:type="gramEnd"/>
            <w:r w:rsidRPr="001E3CA1">
              <w:rPr>
                <w:rFonts w:ascii="Times New Roman" w:eastAsia="Times New Roman" w:hAnsi="Times New Roman"/>
                <w:sz w:val="20"/>
                <w:szCs w:val="20"/>
                <w:lang w:eastAsia="ru-RU"/>
              </w:rPr>
              <w:t xml:space="preserve"> 100 (1 комплект на 1 трансформатор), Наличие катков. </w:t>
            </w:r>
          </w:p>
        </w:tc>
      </w:tr>
      <w:tr w:rsidR="001E3CA1" w:rsidRPr="001E3CA1" w14:paraId="26D26AFB" w14:textId="77777777" w:rsidTr="001E3CA1">
        <w:tc>
          <w:tcPr>
            <w:tcW w:w="9781" w:type="dxa"/>
            <w:gridSpan w:val="8"/>
            <w:tcBorders>
              <w:top w:val="nil"/>
              <w:left w:val="single" w:sz="4" w:space="0" w:color="auto"/>
              <w:bottom w:val="single" w:sz="4" w:space="0" w:color="auto"/>
              <w:right w:val="single" w:sz="4" w:space="0" w:color="auto"/>
            </w:tcBorders>
          </w:tcPr>
          <w:p w14:paraId="7019BF72"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61F77EB2" w14:textId="77777777" w:rsidTr="001E3CA1">
        <w:tc>
          <w:tcPr>
            <w:tcW w:w="9781" w:type="dxa"/>
            <w:gridSpan w:val="8"/>
            <w:tcBorders>
              <w:top w:val="single" w:sz="4" w:space="0" w:color="auto"/>
              <w:left w:val="single" w:sz="4" w:space="0" w:color="auto"/>
              <w:bottom w:val="nil"/>
              <w:right w:val="single" w:sz="4" w:space="0" w:color="auto"/>
            </w:tcBorders>
          </w:tcPr>
          <w:p w14:paraId="715EEEAE"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00638CBD" w14:textId="77777777" w:rsidTr="001E3CA1">
        <w:tc>
          <w:tcPr>
            <w:tcW w:w="9781" w:type="dxa"/>
            <w:gridSpan w:val="8"/>
            <w:tcBorders>
              <w:top w:val="nil"/>
              <w:left w:val="single" w:sz="4" w:space="0" w:color="auto"/>
              <w:bottom w:val="nil"/>
              <w:right w:val="single" w:sz="4" w:space="0" w:color="auto"/>
            </w:tcBorders>
          </w:tcPr>
          <w:p w14:paraId="6EC46BAC"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1.16. Материал обмоток</w:t>
            </w:r>
            <w:r w:rsidRPr="001E3CA1">
              <w:rPr>
                <w:rFonts w:ascii="Times New Roman" w:eastAsia="Times New Roman" w:hAnsi="Times New Roman"/>
                <w:sz w:val="20"/>
                <w:szCs w:val="20"/>
                <w:lang w:val="en-US" w:eastAsia="ru-RU"/>
              </w:rPr>
              <w:t xml:space="preserve">: </w:t>
            </w:r>
            <w:r w:rsidRPr="001E3CA1">
              <w:rPr>
                <w:rFonts w:ascii="Times New Roman" w:eastAsia="Times New Roman" w:hAnsi="Times New Roman"/>
                <w:sz w:val="20"/>
                <w:szCs w:val="20"/>
                <w:lang w:eastAsia="ru-RU"/>
              </w:rPr>
              <w:t>Алюминий</w:t>
            </w:r>
          </w:p>
        </w:tc>
      </w:tr>
      <w:tr w:rsidR="001E3CA1" w:rsidRPr="001E3CA1" w14:paraId="52229636" w14:textId="77777777" w:rsidTr="001E3CA1">
        <w:tc>
          <w:tcPr>
            <w:tcW w:w="9781" w:type="dxa"/>
            <w:gridSpan w:val="8"/>
            <w:tcBorders>
              <w:top w:val="nil"/>
              <w:left w:val="single" w:sz="4" w:space="0" w:color="auto"/>
              <w:bottom w:val="single" w:sz="4" w:space="0" w:color="auto"/>
              <w:right w:val="single" w:sz="4" w:space="0" w:color="auto"/>
            </w:tcBorders>
          </w:tcPr>
          <w:p w14:paraId="061AEDD4"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00E03B25" w14:textId="77777777" w:rsidTr="001E3CA1">
        <w:tc>
          <w:tcPr>
            <w:tcW w:w="9781" w:type="dxa"/>
            <w:gridSpan w:val="8"/>
            <w:tcBorders>
              <w:top w:val="single" w:sz="4" w:space="0" w:color="auto"/>
              <w:left w:val="single" w:sz="4" w:space="0" w:color="auto"/>
              <w:bottom w:val="nil"/>
              <w:right w:val="single" w:sz="4" w:space="0" w:color="auto"/>
            </w:tcBorders>
          </w:tcPr>
          <w:p w14:paraId="13E986AC"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r w:rsidR="001E3CA1" w:rsidRPr="001E3CA1" w14:paraId="68486F08" w14:textId="77777777" w:rsidTr="001E3CA1">
        <w:tc>
          <w:tcPr>
            <w:tcW w:w="9781" w:type="dxa"/>
            <w:gridSpan w:val="8"/>
            <w:tcBorders>
              <w:top w:val="nil"/>
              <w:left w:val="single" w:sz="4" w:space="0" w:color="auto"/>
              <w:bottom w:val="nil"/>
              <w:right w:val="single" w:sz="4" w:space="0" w:color="auto"/>
            </w:tcBorders>
          </w:tcPr>
          <w:p w14:paraId="3549B8EF" w14:textId="77777777" w:rsidR="001E3CA1" w:rsidRPr="001E3CA1" w:rsidRDefault="001E3CA1" w:rsidP="001E3CA1">
            <w:pPr>
              <w:spacing w:after="0" w:line="240" w:lineRule="auto"/>
              <w:rPr>
                <w:rFonts w:ascii="Times New Roman" w:eastAsia="Times New Roman" w:hAnsi="Times New Roman"/>
                <w:sz w:val="20"/>
                <w:szCs w:val="20"/>
                <w:lang w:eastAsia="ru-RU"/>
              </w:rPr>
            </w:pPr>
            <w:r w:rsidRPr="001E3CA1">
              <w:rPr>
                <w:rFonts w:ascii="Times New Roman" w:eastAsia="Times New Roman" w:hAnsi="Times New Roman"/>
                <w:sz w:val="20"/>
                <w:szCs w:val="20"/>
                <w:lang w:eastAsia="ru-RU"/>
              </w:rPr>
              <w:t>1.17. Вентиляция</w:t>
            </w:r>
            <w:r w:rsidRPr="001E3CA1">
              <w:rPr>
                <w:rFonts w:ascii="Times New Roman" w:eastAsia="Times New Roman" w:hAnsi="Times New Roman"/>
                <w:sz w:val="20"/>
                <w:szCs w:val="20"/>
                <w:lang w:val="en-US" w:eastAsia="ru-RU"/>
              </w:rPr>
              <w:t xml:space="preserve">: </w:t>
            </w:r>
            <w:r w:rsidRPr="001E3CA1">
              <w:rPr>
                <w:rFonts w:ascii="Times New Roman" w:eastAsia="Times New Roman" w:hAnsi="Times New Roman"/>
                <w:sz w:val="20"/>
                <w:szCs w:val="20"/>
                <w:lang w:eastAsia="ru-RU"/>
              </w:rPr>
              <w:t>Естественная</w:t>
            </w:r>
          </w:p>
        </w:tc>
      </w:tr>
      <w:tr w:rsidR="001E3CA1" w:rsidRPr="001E3CA1" w14:paraId="33B9831C" w14:textId="77777777" w:rsidTr="001E3CA1">
        <w:tc>
          <w:tcPr>
            <w:tcW w:w="9781" w:type="dxa"/>
            <w:gridSpan w:val="8"/>
            <w:tcBorders>
              <w:top w:val="nil"/>
              <w:left w:val="single" w:sz="4" w:space="0" w:color="auto"/>
              <w:bottom w:val="single" w:sz="4" w:space="0" w:color="auto"/>
              <w:right w:val="single" w:sz="4" w:space="0" w:color="auto"/>
            </w:tcBorders>
          </w:tcPr>
          <w:p w14:paraId="3DD872D1" w14:textId="77777777" w:rsidR="001E3CA1" w:rsidRPr="001E3CA1" w:rsidRDefault="001E3CA1" w:rsidP="001E3CA1">
            <w:pPr>
              <w:spacing w:after="0" w:line="240" w:lineRule="auto"/>
              <w:rPr>
                <w:rFonts w:ascii="Times New Roman" w:eastAsia="Times New Roman" w:hAnsi="Times New Roman"/>
                <w:sz w:val="20"/>
                <w:szCs w:val="20"/>
                <w:lang w:eastAsia="ru-RU"/>
              </w:rPr>
            </w:pPr>
          </w:p>
        </w:tc>
      </w:tr>
    </w:tbl>
    <w:p w14:paraId="6EE79213" w14:textId="77777777" w:rsidR="001E3CA1" w:rsidRPr="001E3CA1" w:rsidRDefault="001E3CA1" w:rsidP="001E3CA1">
      <w:pPr>
        <w:spacing w:after="0" w:line="274" w:lineRule="exact"/>
        <w:jc w:val="both"/>
        <w:rPr>
          <w:rFonts w:ascii="Times New Roman" w:hAnsi="Times New Roman"/>
          <w:b/>
          <w:i/>
        </w:rPr>
      </w:pPr>
    </w:p>
    <w:p w14:paraId="44DBD8FD" w14:textId="77777777" w:rsidR="001E3CA1" w:rsidRPr="001E3CA1" w:rsidRDefault="001E3CA1" w:rsidP="001E3CA1">
      <w:pPr>
        <w:spacing w:after="0" w:line="274" w:lineRule="exact"/>
        <w:jc w:val="both"/>
        <w:rPr>
          <w:rFonts w:ascii="Times New Roman" w:hAnsi="Times New Roman"/>
          <w:b/>
          <w:i/>
        </w:rPr>
      </w:pPr>
    </w:p>
    <w:p w14:paraId="412045F1" w14:textId="77777777" w:rsidR="001E3CA1" w:rsidRPr="001E3CA1" w:rsidRDefault="001E3CA1" w:rsidP="001E3CA1">
      <w:pPr>
        <w:spacing w:after="120" w:line="256" w:lineRule="auto"/>
        <w:ind w:left="283" w:hanging="283"/>
        <w:rPr>
          <w:rFonts w:ascii="Times New Roman" w:hAnsi="Times New Roman"/>
          <w:b/>
          <w:bCs/>
          <w:iCs/>
          <w:sz w:val="24"/>
          <w:szCs w:val="24"/>
        </w:rPr>
      </w:pPr>
      <w:r w:rsidRPr="001E3CA1">
        <w:rPr>
          <w:rFonts w:ascii="Times New Roman" w:hAnsi="Times New Roman"/>
          <w:b/>
          <w:bCs/>
          <w:iCs/>
          <w:sz w:val="24"/>
          <w:szCs w:val="24"/>
        </w:rPr>
        <w:t>1.3. Область применения:</w:t>
      </w:r>
    </w:p>
    <w:p w14:paraId="0E27F4D6" w14:textId="77777777" w:rsidR="001E3CA1" w:rsidRPr="001E3CA1" w:rsidRDefault="001E3CA1" w:rsidP="001E3CA1">
      <w:pPr>
        <w:spacing w:after="0" w:line="240" w:lineRule="auto"/>
        <w:ind w:firstLine="567"/>
        <w:jc w:val="both"/>
        <w:rPr>
          <w:rFonts w:ascii="Times New Roman" w:eastAsia="Times New Roman" w:hAnsi="Times New Roman"/>
          <w:snapToGrid w:val="0"/>
          <w:sz w:val="24"/>
          <w:szCs w:val="24"/>
          <w:lang w:eastAsia="ru-RU"/>
        </w:rPr>
      </w:pPr>
      <w:r w:rsidRPr="001E3CA1">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2DE877C1" w14:textId="77777777" w:rsidR="001E3CA1" w:rsidRPr="001E3CA1" w:rsidRDefault="001E3CA1" w:rsidP="001E3CA1">
      <w:pPr>
        <w:spacing w:after="0" w:line="240" w:lineRule="auto"/>
        <w:ind w:firstLine="567"/>
        <w:jc w:val="both"/>
        <w:rPr>
          <w:rFonts w:ascii="Times New Roman" w:eastAsia="Times New Roman" w:hAnsi="Times New Roman"/>
          <w:snapToGrid w:val="0"/>
          <w:sz w:val="24"/>
          <w:szCs w:val="24"/>
          <w:lang w:eastAsia="ru-RU"/>
        </w:rPr>
      </w:pPr>
    </w:p>
    <w:p w14:paraId="4A4701ED" w14:textId="77777777" w:rsidR="001E3CA1" w:rsidRPr="001E3CA1" w:rsidRDefault="001E3CA1" w:rsidP="001E3CA1">
      <w:pPr>
        <w:keepNext/>
        <w:spacing w:after="0" w:line="240" w:lineRule="auto"/>
        <w:outlineLvl w:val="1"/>
        <w:rPr>
          <w:rFonts w:ascii="Times New Roman" w:eastAsia="Times New Roman" w:hAnsi="Times New Roman"/>
          <w:b/>
          <w:bCs/>
          <w:sz w:val="24"/>
          <w:szCs w:val="24"/>
          <w:lang w:eastAsia="ru-RU"/>
        </w:rPr>
      </w:pPr>
      <w:r w:rsidRPr="001E3CA1">
        <w:rPr>
          <w:rFonts w:ascii="Times New Roman" w:eastAsia="Times New Roman" w:hAnsi="Times New Roman"/>
          <w:b/>
          <w:bCs/>
          <w:sz w:val="24"/>
          <w:szCs w:val="24"/>
          <w:lang w:eastAsia="ru-RU"/>
        </w:rPr>
        <w:t>1.4. Сроки и условия поставки Товара:</w:t>
      </w:r>
    </w:p>
    <w:p w14:paraId="2121C0A2" w14:textId="77777777" w:rsidR="001E3CA1" w:rsidRPr="001E3CA1" w:rsidRDefault="001E3CA1" w:rsidP="001E3CA1">
      <w:pPr>
        <w:autoSpaceDE w:val="0"/>
        <w:autoSpaceDN w:val="0"/>
        <w:adjustRightInd w:val="0"/>
        <w:spacing w:after="0" w:line="256" w:lineRule="auto"/>
        <w:jc w:val="both"/>
        <w:rPr>
          <w:rFonts w:ascii="Times New Roman" w:eastAsia="Lucida Sans Unicode" w:hAnsi="Times New Roman"/>
          <w:kern w:val="2"/>
          <w:sz w:val="24"/>
          <w:szCs w:val="24"/>
          <w:lang w:eastAsia="ar-SA"/>
        </w:rPr>
      </w:pPr>
      <w:r w:rsidRPr="001E3CA1">
        <w:rPr>
          <w:rFonts w:ascii="Times New Roman" w:hAnsi="Times New Roman"/>
          <w:sz w:val="24"/>
          <w:szCs w:val="24"/>
        </w:rPr>
        <w:t>1.4.1. Поставка Товара производится на склад ООО «РСК сети» силами и за счет Поставщика</w:t>
      </w:r>
      <w:r w:rsidRPr="001E3CA1">
        <w:rPr>
          <w:rFonts w:ascii="Times New Roman" w:eastAsia="Lucida Sans Unicode" w:hAnsi="Times New Roman"/>
          <w:kern w:val="2"/>
          <w:sz w:val="24"/>
          <w:szCs w:val="24"/>
          <w:lang w:eastAsia="ar-SA"/>
        </w:rPr>
        <w:t>.</w:t>
      </w:r>
    </w:p>
    <w:p w14:paraId="26E7D108" w14:textId="52C76F85" w:rsidR="001E3CA1" w:rsidRPr="001E3CA1" w:rsidRDefault="001E3CA1" w:rsidP="001E3CA1">
      <w:pPr>
        <w:autoSpaceDE w:val="0"/>
        <w:autoSpaceDN w:val="0"/>
        <w:adjustRightInd w:val="0"/>
        <w:spacing w:after="0" w:line="256" w:lineRule="auto"/>
        <w:rPr>
          <w:rFonts w:ascii="Times New Roman" w:eastAsia="Lucida Sans Unicode" w:hAnsi="Times New Roman"/>
          <w:kern w:val="2"/>
          <w:sz w:val="24"/>
          <w:szCs w:val="24"/>
          <w:lang w:eastAsia="ar-SA"/>
        </w:rPr>
      </w:pPr>
      <w:r w:rsidRPr="001E3CA1">
        <w:rPr>
          <w:rFonts w:ascii="Times New Roman" w:eastAsia="Lucida Sans Unicode" w:hAnsi="Times New Roman"/>
          <w:kern w:val="2"/>
          <w:sz w:val="24"/>
          <w:szCs w:val="24"/>
          <w:lang w:eastAsia="ar-SA"/>
        </w:rPr>
        <w:t xml:space="preserve">1.4.2. Поставка Товара осуществляется одной партией, в срок не более </w:t>
      </w:r>
      <w:r>
        <w:rPr>
          <w:rFonts w:ascii="Times New Roman" w:eastAsia="Lucida Sans Unicode" w:hAnsi="Times New Roman"/>
          <w:kern w:val="2"/>
          <w:sz w:val="24"/>
          <w:szCs w:val="24"/>
          <w:lang w:eastAsia="ar-SA"/>
        </w:rPr>
        <w:t>80</w:t>
      </w:r>
      <w:r w:rsidRPr="001E3CA1">
        <w:rPr>
          <w:rFonts w:ascii="Times New Roman" w:eastAsia="Lucida Sans Unicode" w:hAnsi="Times New Roman"/>
          <w:kern w:val="2"/>
          <w:sz w:val="24"/>
          <w:szCs w:val="24"/>
          <w:lang w:eastAsia="ar-SA"/>
        </w:rPr>
        <w:t xml:space="preserve"> (</w:t>
      </w:r>
      <w:r>
        <w:rPr>
          <w:rFonts w:ascii="Times New Roman" w:eastAsia="Lucida Sans Unicode" w:hAnsi="Times New Roman"/>
          <w:kern w:val="2"/>
          <w:sz w:val="24"/>
          <w:szCs w:val="24"/>
          <w:lang w:eastAsia="ar-SA"/>
        </w:rPr>
        <w:t>восемьдесят</w:t>
      </w:r>
      <w:r w:rsidRPr="001E3CA1">
        <w:rPr>
          <w:rFonts w:ascii="Times New Roman" w:eastAsia="Lucida Sans Unicode" w:hAnsi="Times New Roman"/>
          <w:kern w:val="2"/>
          <w:sz w:val="24"/>
          <w:szCs w:val="24"/>
          <w:lang w:eastAsia="ar-SA"/>
        </w:rPr>
        <w:t>) календарных дней с даты заключения договора.</w:t>
      </w:r>
    </w:p>
    <w:p w14:paraId="264AF301" w14:textId="77777777" w:rsidR="001E3CA1" w:rsidRPr="001E3CA1" w:rsidRDefault="001E3CA1" w:rsidP="001E3CA1">
      <w:pPr>
        <w:numPr>
          <w:ilvl w:val="2"/>
          <w:numId w:val="37"/>
        </w:numPr>
        <w:suppressAutoHyphens/>
        <w:spacing w:after="0" w:line="100" w:lineRule="atLeast"/>
        <w:ind w:left="0" w:firstLine="0"/>
        <w:contextualSpacing/>
        <w:jc w:val="both"/>
        <w:rPr>
          <w:rFonts w:ascii="Times New Roman" w:eastAsia="Lucida Sans Unicode" w:hAnsi="Times New Roman"/>
          <w:kern w:val="2"/>
          <w:sz w:val="24"/>
          <w:szCs w:val="24"/>
          <w:lang w:eastAsia="ar-SA"/>
        </w:rPr>
      </w:pPr>
      <w:r w:rsidRPr="001E3CA1">
        <w:rPr>
          <w:rFonts w:ascii="Times New Roman" w:eastAsia="Lucida Sans Unicode" w:hAnsi="Times New Roman"/>
          <w:kern w:val="2"/>
          <w:sz w:val="24"/>
          <w:szCs w:val="24"/>
          <w:lang w:eastAsia="ar-SA"/>
        </w:rPr>
        <w:t>Поставка Товара осуществляется на склад Заказчика по адресу: Красноярский край,</w:t>
      </w:r>
      <w:r w:rsidRPr="001E3CA1">
        <w:rPr>
          <w:rFonts w:ascii="Times New Roman" w:eastAsia="Lucida Sans Unicode" w:hAnsi="Times New Roman"/>
          <w:kern w:val="2"/>
          <w:sz w:val="24"/>
          <w:szCs w:val="24"/>
          <w:lang w:eastAsia="ar-SA"/>
        </w:rPr>
        <w:br/>
        <w:t>г. Красноярск, ул. Шахтеров, 81.</w:t>
      </w:r>
    </w:p>
    <w:p w14:paraId="245931B3" w14:textId="77777777" w:rsidR="001E3CA1" w:rsidRPr="001E3CA1" w:rsidRDefault="001E3CA1" w:rsidP="001E3CA1">
      <w:pPr>
        <w:numPr>
          <w:ilvl w:val="2"/>
          <w:numId w:val="37"/>
        </w:numPr>
        <w:suppressAutoHyphens/>
        <w:spacing w:after="0" w:line="100" w:lineRule="atLeast"/>
        <w:ind w:left="0" w:firstLine="0"/>
        <w:contextualSpacing/>
        <w:jc w:val="both"/>
        <w:rPr>
          <w:rFonts w:ascii="Times New Roman" w:eastAsia="Lucida Sans Unicode" w:hAnsi="Times New Roman"/>
          <w:kern w:val="2"/>
          <w:sz w:val="24"/>
          <w:szCs w:val="24"/>
          <w:lang w:eastAsia="ar-SA"/>
        </w:rPr>
      </w:pPr>
      <w:r w:rsidRPr="001E3CA1">
        <w:rPr>
          <w:rFonts w:ascii="Times New Roman" w:eastAsia="Lucida Sans Unicode" w:hAnsi="Times New Roman"/>
          <w:kern w:val="2"/>
          <w:sz w:val="24"/>
          <w:szCs w:val="24"/>
          <w:lang w:eastAsia="ar-SA"/>
        </w:rPr>
        <w:t>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w:t>
      </w:r>
    </w:p>
    <w:p w14:paraId="0CD46CAF" w14:textId="77777777" w:rsidR="001E3CA1" w:rsidRPr="001E3CA1" w:rsidRDefault="001E3CA1" w:rsidP="001E3CA1">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sz w:val="24"/>
          <w:szCs w:val="24"/>
        </w:rPr>
      </w:pPr>
      <w:r w:rsidRPr="001E3CA1">
        <w:rPr>
          <w:rFonts w:ascii="Times New Roman" w:hAnsi="Times New Roman"/>
          <w:sz w:val="24"/>
          <w:szCs w:val="24"/>
        </w:rPr>
        <w:t xml:space="preserve">1.4.5. Упаковка, маркировка, временная антикоррозионная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соответствовать требованиям </w:t>
      </w:r>
      <w:proofErr w:type="gramStart"/>
      <w:r w:rsidRPr="001E3CA1">
        <w:rPr>
          <w:rFonts w:ascii="Times New Roman" w:hAnsi="Times New Roman"/>
          <w:sz w:val="24"/>
          <w:szCs w:val="24"/>
        </w:rPr>
        <w:t>ГОСТ  и</w:t>
      </w:r>
      <w:proofErr w:type="gramEnd"/>
      <w:r w:rsidRPr="001E3CA1">
        <w:rPr>
          <w:rFonts w:ascii="Times New Roman" w:hAnsi="Times New Roman"/>
          <w:sz w:val="24"/>
          <w:szCs w:val="24"/>
        </w:rPr>
        <w:t xml:space="preserve"> др. нормативно-технической документации. Порядок отгрузки, специальные требования к таре и упаковке определены в документации об аукционе, договоре на поставку.</w:t>
      </w:r>
    </w:p>
    <w:p w14:paraId="4C5A2215" w14:textId="77777777" w:rsidR="001E3CA1" w:rsidRPr="001E3CA1" w:rsidRDefault="001E3CA1" w:rsidP="001E3CA1">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i/>
          <w:sz w:val="24"/>
          <w:szCs w:val="24"/>
        </w:rPr>
      </w:pPr>
      <w:r w:rsidRPr="001E3CA1">
        <w:rPr>
          <w:rFonts w:ascii="Times New Roman" w:hAnsi="Times New Roman"/>
          <w:sz w:val="24"/>
          <w:szCs w:val="24"/>
        </w:rPr>
        <w:t xml:space="preserve">1.4.6. Все налоги, сборы, отчисления и другие платежи, включая таможенные платежи и сборы, а также расходы на транспортировку Товара до места поставки, аренда железно-дорожного пути </w:t>
      </w:r>
      <w:r w:rsidRPr="001E3CA1">
        <w:rPr>
          <w:rFonts w:ascii="Times New Roman" w:hAnsi="Times New Roman"/>
          <w:sz w:val="24"/>
          <w:szCs w:val="24"/>
        </w:rPr>
        <w:lastRenderedPageBreak/>
        <w:t>необщего пользования, погрузочно-разгрузочные и такелажные работы по доставке Товара до места указанного Заказчиком, стоимость тары и упаковки, гарантийные обязательства должны быть включены в стоимость поставки.</w:t>
      </w:r>
    </w:p>
    <w:p w14:paraId="38DA556C" w14:textId="77777777" w:rsidR="001E3CA1" w:rsidRPr="001E3CA1" w:rsidRDefault="001E3CA1" w:rsidP="001E3CA1">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i/>
          <w:sz w:val="24"/>
          <w:szCs w:val="24"/>
        </w:rPr>
      </w:pPr>
      <w:r w:rsidRPr="001E3CA1">
        <w:rPr>
          <w:rFonts w:ascii="Times New Roman" w:hAnsi="Times New Roman"/>
          <w:sz w:val="24"/>
          <w:szCs w:val="24"/>
        </w:rPr>
        <w:t>1.4.7. Товар должен иметь сертификаты соответствия и протоколы сертификационных испытаний, подтверждающие заявленные характеристики, сопровождаться техническим паспортом, документацией по монтажу, наладке и эксплуатации.</w:t>
      </w:r>
    </w:p>
    <w:p w14:paraId="2B0BE940" w14:textId="77777777" w:rsidR="001E3CA1" w:rsidRPr="001E3CA1" w:rsidRDefault="001E3CA1" w:rsidP="001E3CA1">
      <w:pPr>
        <w:widowControl w:val="0"/>
        <w:tabs>
          <w:tab w:val="left" w:pos="360"/>
          <w:tab w:val="left" w:pos="1260"/>
          <w:tab w:val="center" w:pos="4153"/>
          <w:tab w:val="right" w:pos="8306"/>
        </w:tabs>
        <w:autoSpaceDE w:val="0"/>
        <w:autoSpaceDN w:val="0"/>
        <w:adjustRightInd w:val="0"/>
        <w:spacing w:after="0" w:line="256" w:lineRule="auto"/>
        <w:jc w:val="both"/>
        <w:rPr>
          <w:rFonts w:ascii="Times New Roman" w:hAnsi="Times New Roman"/>
          <w:i/>
          <w:sz w:val="24"/>
          <w:szCs w:val="24"/>
        </w:rPr>
      </w:pPr>
      <w:r w:rsidRPr="001E3CA1">
        <w:rPr>
          <w:rFonts w:ascii="Times New Roman" w:hAnsi="Times New Roman"/>
          <w:sz w:val="24"/>
          <w:szCs w:val="24"/>
        </w:rPr>
        <w:t>1.4.8. Вся сопроводительная документация должна быть составлена на русском языке и передана Заказчику вместе с поставляемым Товаром.</w:t>
      </w:r>
    </w:p>
    <w:p w14:paraId="03000E00" w14:textId="77777777" w:rsidR="001E3CA1" w:rsidRPr="001E3CA1" w:rsidRDefault="001E3CA1" w:rsidP="001E3CA1">
      <w:pPr>
        <w:spacing w:after="0" w:line="256" w:lineRule="auto"/>
        <w:jc w:val="both"/>
        <w:rPr>
          <w:rFonts w:ascii="Times New Roman" w:hAnsi="Times New Roman"/>
          <w:sz w:val="24"/>
          <w:szCs w:val="24"/>
        </w:rPr>
      </w:pPr>
      <w:r w:rsidRPr="001E3CA1">
        <w:rPr>
          <w:rFonts w:ascii="Times New Roman" w:hAnsi="Times New Roman"/>
          <w:sz w:val="24"/>
          <w:szCs w:val="24"/>
        </w:rPr>
        <w:t>1.4.9. Поставляемый Товар должен быть рассчитан на эксплуатацию в непрерывном режиме круглосуточно в заданных условиях в течение установленного срока службы.</w:t>
      </w:r>
    </w:p>
    <w:p w14:paraId="3425CFFF" w14:textId="77777777" w:rsidR="001E3CA1" w:rsidRPr="001E3CA1" w:rsidRDefault="001E3CA1" w:rsidP="001E3CA1">
      <w:pPr>
        <w:autoSpaceDE w:val="0"/>
        <w:autoSpaceDN w:val="0"/>
        <w:adjustRightInd w:val="0"/>
        <w:spacing w:line="256" w:lineRule="auto"/>
        <w:jc w:val="both"/>
        <w:rPr>
          <w:rFonts w:ascii="Times New Roman" w:hAnsi="Times New Roman"/>
          <w:sz w:val="24"/>
          <w:szCs w:val="24"/>
        </w:rPr>
      </w:pPr>
      <w:r w:rsidRPr="001E3CA1">
        <w:rPr>
          <w:rFonts w:ascii="Times New Roman" w:hAnsi="Times New Roman"/>
          <w:sz w:val="24"/>
          <w:szCs w:val="24"/>
        </w:rPr>
        <w:t>1.4.10. Маркировка оборудования должна выполняться на русском языке, должна иметь четкие обозначения. Также указывается изготовитель, номер партии и дата изготовления. Маркировка должна сохраняться весь срок службы поставляемого оборудования.</w:t>
      </w:r>
    </w:p>
    <w:p w14:paraId="29A933BF" w14:textId="77777777" w:rsidR="001E3CA1" w:rsidRPr="001E3CA1" w:rsidRDefault="001E3CA1" w:rsidP="001E3CA1">
      <w:pPr>
        <w:numPr>
          <w:ilvl w:val="0"/>
          <w:numId w:val="37"/>
        </w:numPr>
        <w:spacing w:after="0" w:line="240" w:lineRule="auto"/>
        <w:contextualSpacing/>
        <w:jc w:val="both"/>
        <w:rPr>
          <w:rFonts w:ascii="Times New Roman" w:hAnsi="Times New Roman"/>
          <w:i/>
          <w:color w:val="808080"/>
          <w:spacing w:val="-4"/>
          <w:sz w:val="24"/>
          <w:szCs w:val="24"/>
        </w:rPr>
      </w:pPr>
      <w:r w:rsidRPr="001E3CA1">
        <w:rPr>
          <w:rFonts w:ascii="Times New Roman" w:hAnsi="Times New Roman"/>
          <w:b/>
          <w:sz w:val="24"/>
          <w:szCs w:val="24"/>
        </w:rPr>
        <w:t>Требования к Товару:</w:t>
      </w:r>
    </w:p>
    <w:p w14:paraId="5B32E327" w14:textId="77777777" w:rsidR="001E3CA1" w:rsidRPr="001E3CA1" w:rsidRDefault="001E3CA1" w:rsidP="001E3CA1">
      <w:pPr>
        <w:spacing w:after="0" w:line="240" w:lineRule="auto"/>
        <w:contextualSpacing/>
        <w:jc w:val="both"/>
        <w:rPr>
          <w:rFonts w:ascii="Times New Roman" w:hAnsi="Times New Roman"/>
          <w:i/>
          <w:color w:val="808080"/>
          <w:spacing w:val="-4"/>
          <w:sz w:val="24"/>
          <w:szCs w:val="24"/>
        </w:rPr>
      </w:pPr>
      <w:r w:rsidRPr="001E3CA1">
        <w:rPr>
          <w:rFonts w:ascii="Times New Roman" w:hAnsi="Times New Roman"/>
          <w:b/>
          <w:sz w:val="24"/>
          <w:szCs w:val="24"/>
        </w:rPr>
        <w:t>2.1. Требования к качеству Товара:</w:t>
      </w:r>
    </w:p>
    <w:p w14:paraId="4A4134EC" w14:textId="77777777" w:rsidR="001E3CA1" w:rsidRPr="001E3CA1" w:rsidRDefault="001E3CA1" w:rsidP="001E3CA1">
      <w:pPr>
        <w:numPr>
          <w:ilvl w:val="2"/>
          <w:numId w:val="38"/>
        </w:numPr>
        <w:spacing w:after="0" w:line="100" w:lineRule="atLeast"/>
        <w:ind w:left="0" w:firstLine="0"/>
        <w:contextualSpacing/>
        <w:jc w:val="both"/>
        <w:rPr>
          <w:rFonts w:ascii="Times New Roman" w:hAnsi="Times New Roman"/>
          <w:sz w:val="24"/>
          <w:szCs w:val="24"/>
        </w:rPr>
      </w:pPr>
      <w:r w:rsidRPr="001E3CA1">
        <w:rPr>
          <w:rFonts w:ascii="Times New Roman" w:hAnsi="Times New Roman"/>
          <w:sz w:val="24"/>
          <w:szCs w:val="24"/>
        </w:rPr>
        <w:t>Товар должен соответствовать требованиям действующих на территории Российской</w:t>
      </w:r>
      <w:r w:rsidRPr="001E3CA1">
        <w:rPr>
          <w:rFonts w:ascii="Times New Roman" w:hAnsi="Times New Roman"/>
          <w:sz w:val="24"/>
          <w:szCs w:val="24"/>
        </w:rPr>
        <w:br/>
        <w:t>Федерации нормативных правовых актов, технических регламентов, государственных,</w:t>
      </w:r>
      <w:r w:rsidRPr="001E3CA1">
        <w:rPr>
          <w:rFonts w:ascii="Times New Roman" w:hAnsi="Times New Roman"/>
          <w:sz w:val="24"/>
          <w:szCs w:val="24"/>
        </w:rPr>
        <w:br/>
        <w:t>национальных стандартов, сводов правил и иных обязательных</w:t>
      </w:r>
      <w:r w:rsidRPr="001E3CA1">
        <w:rPr>
          <w:rFonts w:ascii="Times New Roman" w:hAnsi="Times New Roman"/>
          <w:sz w:val="24"/>
          <w:szCs w:val="24"/>
        </w:rPr>
        <w:br/>
        <w:t>к применению на территории Российской Федерации нормативно-технических документов</w:t>
      </w:r>
      <w:r w:rsidRPr="001E3CA1">
        <w:rPr>
          <w:rFonts w:ascii="Times New Roman" w:hAnsi="Times New Roman"/>
          <w:sz w:val="24"/>
          <w:szCs w:val="24"/>
        </w:rPr>
        <w:br/>
        <w:t>(далее – «нормативно-технические документы»).</w:t>
      </w:r>
    </w:p>
    <w:p w14:paraId="42980ED6" w14:textId="77777777" w:rsidR="001E3CA1" w:rsidRPr="001E3CA1" w:rsidRDefault="001E3CA1" w:rsidP="001E3CA1">
      <w:pPr>
        <w:spacing w:after="0" w:line="100" w:lineRule="atLeast"/>
        <w:jc w:val="both"/>
        <w:rPr>
          <w:rFonts w:ascii="Times New Roman" w:hAnsi="Times New Roman"/>
          <w:sz w:val="24"/>
          <w:szCs w:val="24"/>
        </w:rPr>
      </w:pPr>
      <w:r w:rsidRPr="001E3CA1">
        <w:rPr>
          <w:rFonts w:ascii="Times New Roman" w:hAnsi="Times New Roman"/>
          <w:sz w:val="24"/>
          <w:szCs w:val="24"/>
        </w:rPr>
        <w:t>2.1.2. Материалы, применяемые для изготовления Товара, должны соответствовать ГОСТ.</w:t>
      </w:r>
    </w:p>
    <w:p w14:paraId="5E7DFE0F" w14:textId="77777777" w:rsidR="001E3CA1" w:rsidRPr="001E3CA1" w:rsidRDefault="001E3CA1" w:rsidP="001E3CA1">
      <w:pPr>
        <w:spacing w:after="0" w:line="100" w:lineRule="atLeast"/>
        <w:jc w:val="both"/>
        <w:rPr>
          <w:rFonts w:ascii="Times New Roman" w:hAnsi="Times New Roman"/>
          <w:sz w:val="24"/>
          <w:szCs w:val="24"/>
        </w:rPr>
      </w:pPr>
      <w:r w:rsidRPr="001E3CA1">
        <w:rPr>
          <w:rFonts w:ascii="Times New Roman" w:hAnsi="Times New Roman"/>
          <w:sz w:val="24"/>
          <w:szCs w:val="24"/>
        </w:rPr>
        <w:t>2.1.3. Товар должен быть сертифицирован, пройти все необходимые испытания и процедуры (в том числе испытания на стойкость к токам при коротких замыканиях в соответствии с п.6.4.1. ГОСТ Р 52719-2007 и испытания на нагрев в соответствии с п.6.1. ГОСТ Р 52719-2007), установленные действующим законодательством Российской Федерации до момента его приобретения. К поставке допускается Товар в отношении, которого изготовителем</w:t>
      </w:r>
      <w:r w:rsidRPr="001E3CA1">
        <w:rPr>
          <w:rFonts w:ascii="Times New Roman" w:hAnsi="Times New Roman"/>
          <w:sz w:val="24"/>
          <w:szCs w:val="24"/>
        </w:rPr>
        <w:br/>
        <w:t>проведено испытание в порядке, установленном ГОСТ.</w:t>
      </w:r>
    </w:p>
    <w:p w14:paraId="228868E2" w14:textId="77777777" w:rsidR="001E3CA1" w:rsidRPr="001E3CA1" w:rsidRDefault="001E3CA1" w:rsidP="001E3CA1">
      <w:pPr>
        <w:spacing w:after="0" w:line="100" w:lineRule="atLeast"/>
        <w:jc w:val="both"/>
        <w:rPr>
          <w:rFonts w:ascii="Times New Roman" w:hAnsi="Times New Roman"/>
          <w:color w:val="000000"/>
          <w:sz w:val="24"/>
          <w:szCs w:val="24"/>
        </w:rPr>
      </w:pPr>
      <w:r w:rsidRPr="001E3CA1">
        <w:rPr>
          <w:rFonts w:ascii="Times New Roman" w:hAnsi="Times New Roman"/>
          <w:sz w:val="24"/>
          <w:szCs w:val="24"/>
        </w:rPr>
        <w:t xml:space="preserve">2.1.4.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w:t>
      </w:r>
      <w:r w:rsidRPr="001E3CA1">
        <w:rPr>
          <w:rFonts w:ascii="Times New Roman" w:hAnsi="Times New Roman"/>
          <w:color w:val="000000"/>
          <w:sz w:val="24"/>
          <w:szCs w:val="24"/>
        </w:rPr>
        <w:t>не ранее 01 января 2022 года.</w:t>
      </w:r>
    </w:p>
    <w:p w14:paraId="662C5B00" w14:textId="77777777" w:rsidR="001E3CA1" w:rsidRPr="001E3CA1" w:rsidRDefault="001E3CA1" w:rsidP="001E3CA1">
      <w:pPr>
        <w:spacing w:after="0" w:line="100" w:lineRule="atLeast"/>
        <w:jc w:val="both"/>
        <w:rPr>
          <w:rFonts w:ascii="Times New Roman" w:hAnsi="Times New Roman"/>
          <w:sz w:val="24"/>
          <w:szCs w:val="24"/>
        </w:rPr>
      </w:pPr>
    </w:p>
    <w:p w14:paraId="4EABF1FB" w14:textId="77777777" w:rsidR="001E3CA1" w:rsidRPr="001E3CA1" w:rsidRDefault="001E3CA1" w:rsidP="001E3CA1">
      <w:pPr>
        <w:autoSpaceDE w:val="0"/>
        <w:autoSpaceDN w:val="0"/>
        <w:adjustRightInd w:val="0"/>
        <w:spacing w:line="256" w:lineRule="auto"/>
        <w:jc w:val="both"/>
        <w:rPr>
          <w:rFonts w:ascii="Times New Roman" w:hAnsi="Times New Roman"/>
          <w:b/>
          <w:sz w:val="24"/>
          <w:szCs w:val="24"/>
        </w:rPr>
      </w:pPr>
      <w:r w:rsidRPr="001E3CA1">
        <w:rPr>
          <w:rFonts w:ascii="Times New Roman" w:hAnsi="Times New Roman"/>
          <w:b/>
          <w:sz w:val="24"/>
          <w:szCs w:val="24"/>
        </w:rPr>
        <w:t>2.5. Гарантийные обязательства.</w:t>
      </w:r>
    </w:p>
    <w:p w14:paraId="356F0200" w14:textId="77777777" w:rsidR="001E3CA1" w:rsidRPr="001E3CA1" w:rsidRDefault="001E3CA1" w:rsidP="001E3CA1">
      <w:pPr>
        <w:autoSpaceDE w:val="0"/>
        <w:autoSpaceDN w:val="0"/>
        <w:adjustRightInd w:val="0"/>
        <w:spacing w:after="0" w:line="256" w:lineRule="auto"/>
        <w:jc w:val="both"/>
        <w:rPr>
          <w:rFonts w:ascii="Times New Roman" w:hAnsi="Times New Roman"/>
          <w:sz w:val="24"/>
          <w:szCs w:val="24"/>
        </w:rPr>
      </w:pPr>
      <w:r w:rsidRPr="001E3CA1">
        <w:rPr>
          <w:rFonts w:ascii="Times New Roman" w:hAnsi="Times New Roman"/>
          <w:sz w:val="24"/>
          <w:szCs w:val="24"/>
        </w:rPr>
        <w:t xml:space="preserve">2.5.1. Срок гарантии на поставляемый Товар должен быть не менее 36 (тридцати шести) месяцев с даты ввода Товара в эксплуатацию. </w:t>
      </w:r>
    </w:p>
    <w:p w14:paraId="7EAC8F57" w14:textId="77777777" w:rsidR="001E3CA1" w:rsidRPr="001E3CA1" w:rsidRDefault="001E3CA1" w:rsidP="001E3CA1">
      <w:pPr>
        <w:autoSpaceDE w:val="0"/>
        <w:autoSpaceDN w:val="0"/>
        <w:adjustRightInd w:val="0"/>
        <w:spacing w:after="0" w:line="256" w:lineRule="auto"/>
        <w:jc w:val="both"/>
        <w:rPr>
          <w:rFonts w:ascii="Times New Roman" w:hAnsi="Times New Roman"/>
          <w:sz w:val="24"/>
          <w:szCs w:val="24"/>
        </w:rPr>
      </w:pPr>
      <w:r w:rsidRPr="001E3CA1">
        <w:rPr>
          <w:rFonts w:ascii="Times New Roman" w:hAnsi="Times New Roman"/>
          <w:sz w:val="24"/>
          <w:szCs w:val="24"/>
        </w:rPr>
        <w:t>2.5.2.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3D03F88A" w14:textId="77777777" w:rsidR="001E3CA1" w:rsidRPr="001E3CA1" w:rsidRDefault="001E3CA1" w:rsidP="001E3CA1">
      <w:pPr>
        <w:autoSpaceDE w:val="0"/>
        <w:autoSpaceDN w:val="0"/>
        <w:adjustRightInd w:val="0"/>
        <w:spacing w:after="0" w:line="256" w:lineRule="auto"/>
        <w:jc w:val="both"/>
        <w:rPr>
          <w:rFonts w:ascii="Times New Roman" w:hAnsi="Times New Roman"/>
          <w:sz w:val="24"/>
          <w:szCs w:val="24"/>
        </w:rPr>
      </w:pPr>
      <w:r w:rsidRPr="001E3CA1">
        <w:rPr>
          <w:rFonts w:ascii="Times New Roman" w:hAnsi="Times New Roman"/>
          <w:sz w:val="24"/>
          <w:szCs w:val="24"/>
        </w:rPr>
        <w:t>2.5.3.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5C628A64" w14:textId="77777777" w:rsidR="001E3CA1" w:rsidRPr="001E3CA1" w:rsidRDefault="001E3CA1" w:rsidP="001E3CA1">
      <w:pPr>
        <w:autoSpaceDE w:val="0"/>
        <w:autoSpaceDN w:val="0"/>
        <w:adjustRightInd w:val="0"/>
        <w:spacing w:after="0" w:line="256" w:lineRule="auto"/>
        <w:jc w:val="both"/>
        <w:rPr>
          <w:rFonts w:ascii="Times New Roman" w:hAnsi="Times New Roman"/>
          <w:sz w:val="24"/>
          <w:szCs w:val="24"/>
        </w:rPr>
      </w:pPr>
    </w:p>
    <w:p w14:paraId="4B640A60" w14:textId="77777777" w:rsidR="001E3CA1" w:rsidRPr="001E3CA1" w:rsidRDefault="001E3CA1" w:rsidP="001E3CA1">
      <w:pPr>
        <w:autoSpaceDE w:val="0"/>
        <w:autoSpaceDN w:val="0"/>
        <w:adjustRightInd w:val="0"/>
        <w:spacing w:after="0" w:line="256" w:lineRule="auto"/>
        <w:jc w:val="both"/>
        <w:rPr>
          <w:rFonts w:ascii="Times New Roman" w:hAnsi="Times New Roman"/>
          <w:sz w:val="24"/>
          <w:szCs w:val="24"/>
        </w:rPr>
      </w:pPr>
    </w:p>
    <w:p w14:paraId="57EEDBDE" w14:textId="77777777" w:rsidR="001E3CA1" w:rsidRPr="001E3CA1" w:rsidRDefault="001E3CA1" w:rsidP="001E3CA1">
      <w:pPr>
        <w:widowControl w:val="0"/>
        <w:spacing w:after="0" w:line="240" w:lineRule="auto"/>
        <w:jc w:val="center"/>
        <w:rPr>
          <w:rFonts w:ascii="Times New Roman" w:eastAsia="Times New Roman" w:hAnsi="Times New Roman"/>
          <w:b/>
          <w:color w:val="000000"/>
          <w:lang w:eastAsia="ru-RU" w:bidi="ru-RU"/>
        </w:rPr>
      </w:pPr>
    </w:p>
    <w:p w14:paraId="41987B8E" w14:textId="11C8DBBE"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61A2C3BD" w14:textId="3C3C20F2"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69C8C458" w14:textId="56215B67"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58BC6CC9" w14:textId="4FA64A36"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3979E8BD" w14:textId="14E25C73"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4B016DAF" w14:textId="10D9BE79"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0C6CF104" w14:textId="4A66DDC0" w:rsidR="001E3CA1" w:rsidRDefault="001E3CA1" w:rsidP="00B21581">
      <w:pPr>
        <w:widowControl w:val="0"/>
        <w:spacing w:after="0" w:line="240" w:lineRule="auto"/>
        <w:jc w:val="center"/>
        <w:rPr>
          <w:rFonts w:ascii="Times New Roman" w:eastAsia="Times New Roman" w:hAnsi="Times New Roman"/>
          <w:b/>
          <w:color w:val="000000"/>
          <w:sz w:val="24"/>
          <w:szCs w:val="24"/>
          <w:lang w:eastAsia="ru-RU" w:bidi="ru-RU"/>
        </w:rPr>
      </w:pPr>
    </w:p>
    <w:p w14:paraId="18E03D22" w14:textId="77777777" w:rsidR="00152667" w:rsidRPr="00152667" w:rsidRDefault="00152667" w:rsidP="00152667">
      <w:pPr>
        <w:widowControl w:val="0"/>
        <w:spacing w:after="6" w:line="270" w:lineRule="exact"/>
        <w:ind w:right="40" w:firstLine="708"/>
        <w:jc w:val="both"/>
        <w:rPr>
          <w:rFonts w:ascii="Times New Roman" w:eastAsia="Times New Roman" w:hAnsi="Times New Roman"/>
          <w:color w:val="000000"/>
          <w:lang w:eastAsia="ru-RU" w:bidi="ru-RU"/>
        </w:rPr>
      </w:pPr>
    </w:p>
    <w:p w14:paraId="138F02F8" w14:textId="6467B139" w:rsidR="009406C4" w:rsidRDefault="003E313E"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t>Пр</w:t>
      </w:r>
      <w:r w:rsidR="00773D95">
        <w:rPr>
          <w:rFonts w:ascii="Times New Roman" w:eastAsia="Lucida Sans Unicode" w:hAnsi="Times New Roman"/>
          <w:b/>
          <w:sz w:val="26"/>
          <w:szCs w:val="26"/>
          <w:lang w:eastAsia="hi-IN" w:bidi="hi-IN"/>
        </w:rPr>
        <w:t>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70719565"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507D3176"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6DDF59C0" w14:textId="724E2168" w:rsidR="00BC6421" w:rsidRPr="00BC6421" w:rsidRDefault="00773D95" w:rsidP="002D2634">
      <w:pPr>
        <w:tabs>
          <w:tab w:val="left" w:pos="567"/>
        </w:tabs>
        <w:suppressAutoHyphens/>
        <w:spacing w:after="0" w:line="240" w:lineRule="auto"/>
        <w:contextualSpacing/>
        <w:jc w:val="center"/>
        <w:rPr>
          <w:rFonts w:ascii="Times New Roman" w:hAnsi="Times New Roman"/>
          <w:b/>
          <w:sz w:val="26"/>
          <w:szCs w:val="26"/>
          <w:lang w:bidi="ru-RU"/>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 xml:space="preserve">на </w:t>
      </w:r>
      <w:r w:rsidR="00B21581">
        <w:rPr>
          <w:rFonts w:ascii="Times New Roman" w:hAnsi="Times New Roman"/>
          <w:b/>
          <w:sz w:val="26"/>
          <w:szCs w:val="26"/>
          <w:lang w:bidi="ru-RU"/>
        </w:rPr>
        <w:t xml:space="preserve">поставку </w:t>
      </w:r>
      <w:r w:rsidR="00B21581" w:rsidRPr="00B21581">
        <w:rPr>
          <w:rFonts w:ascii="Times New Roman" w:hAnsi="Times New Roman"/>
          <w:b/>
          <w:sz w:val="26"/>
          <w:szCs w:val="26"/>
          <w:lang w:bidi="ru-RU"/>
        </w:rPr>
        <w:t>трансформаторов силовых сухих Т</w:t>
      </w:r>
      <w:r w:rsidR="001E3CA1">
        <w:rPr>
          <w:rFonts w:ascii="Times New Roman" w:hAnsi="Times New Roman"/>
          <w:b/>
          <w:sz w:val="26"/>
          <w:szCs w:val="26"/>
          <w:lang w:bidi="ru-RU"/>
        </w:rPr>
        <w:t>СЛ</w:t>
      </w:r>
      <w:r w:rsidR="00B21581" w:rsidRPr="00B21581">
        <w:rPr>
          <w:rFonts w:ascii="Times New Roman" w:hAnsi="Times New Roman"/>
          <w:b/>
          <w:sz w:val="26"/>
          <w:szCs w:val="26"/>
          <w:lang w:bidi="ru-RU"/>
        </w:rPr>
        <w:t xml:space="preserve"> (ТС) 1000/10/0,4 У3 в количестве 2 (двух) штук для нужд ООО «РСК сети»</w:t>
      </w:r>
      <w:r w:rsidR="002D2634" w:rsidRPr="002D2634">
        <w:rPr>
          <w:rFonts w:ascii="Times New Roman" w:hAnsi="Times New Roman"/>
          <w:b/>
          <w:sz w:val="26"/>
          <w:szCs w:val="26"/>
        </w:rPr>
        <w:t>.</w:t>
      </w:r>
    </w:p>
    <w:p w14:paraId="2C830B72"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A5ACF15" w14:textId="04ECE904" w:rsidR="00773D95" w:rsidRPr="00840513" w:rsidRDefault="00773D95" w:rsidP="00886012">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007C4B3A" w:rsidRPr="007C4B3A">
        <w:rPr>
          <w:rFonts w:ascii="Times New Roman" w:hAnsi="Times New Roman"/>
          <w:b/>
          <w:sz w:val="26"/>
          <w:szCs w:val="26"/>
        </w:rPr>
        <w:t xml:space="preserve">поставку </w:t>
      </w:r>
      <w:bookmarkStart w:id="2" w:name="_Hlk145058673"/>
      <w:r w:rsidR="00B21581" w:rsidRPr="00B21581">
        <w:rPr>
          <w:rFonts w:ascii="Times New Roman" w:hAnsi="Times New Roman"/>
          <w:b/>
          <w:sz w:val="26"/>
          <w:szCs w:val="26"/>
        </w:rPr>
        <w:t>трансформаторов силовых сухих Т</w:t>
      </w:r>
      <w:r w:rsidR="001E3CA1">
        <w:rPr>
          <w:rFonts w:ascii="Times New Roman" w:hAnsi="Times New Roman"/>
          <w:b/>
          <w:sz w:val="26"/>
          <w:szCs w:val="26"/>
        </w:rPr>
        <w:t>СЛ</w:t>
      </w:r>
      <w:r w:rsidR="00B21581" w:rsidRPr="00B21581">
        <w:rPr>
          <w:rFonts w:ascii="Times New Roman" w:hAnsi="Times New Roman"/>
          <w:b/>
          <w:sz w:val="26"/>
          <w:szCs w:val="26"/>
        </w:rPr>
        <w:t xml:space="preserve"> (ТС) 1000/10/0,4 У3 в количестве 2 (двух) штук для нужд ООО «РСК сети»</w:t>
      </w:r>
      <w:bookmarkEnd w:id="2"/>
      <w:r w:rsidR="00B21581">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w:t>
      </w:r>
      <w:r w:rsidRPr="00711A87">
        <w:rPr>
          <w:rFonts w:ascii="Times New Roman" w:hAnsi="Times New Roman"/>
          <w:sz w:val="26"/>
          <w:szCs w:val="26"/>
        </w:rPr>
        <w:t>применению методов определения начальной (максимальной) цены контракта, цены контракта заключаемого с единственным</w:t>
      </w:r>
      <w:r w:rsidRPr="00840513">
        <w:rPr>
          <w:rFonts w:ascii="Times New Roman" w:hAnsi="Times New Roman"/>
          <w:sz w:val="26"/>
          <w:szCs w:val="26"/>
        </w:rPr>
        <w:t xml:space="preserve"> поставщиком (подрядчиком, исполнителем), утвержденными приказом Минэкономразвития России от 02.10.2013 № 567, </w:t>
      </w:r>
      <w:r w:rsidRPr="00840513">
        <w:rPr>
          <w:rFonts w:ascii="Times New Roman" w:eastAsia="Lucida Sans Unicode" w:hAnsi="Times New Roman"/>
          <w:kern w:val="2"/>
          <w:sz w:val="26"/>
          <w:szCs w:val="26"/>
          <w:lang w:eastAsia="ar-SA"/>
        </w:rPr>
        <w:t>Положением о закупке.</w:t>
      </w:r>
    </w:p>
    <w:p w14:paraId="48C73B16" w14:textId="77777777" w:rsidR="00773D95" w:rsidRDefault="00773D95" w:rsidP="00750C38">
      <w:pPr>
        <w:suppressAutoHyphens/>
        <w:spacing w:after="0" w:line="100" w:lineRule="atLeast"/>
        <w:ind w:left="142" w:firstLine="992"/>
        <w:jc w:val="both"/>
        <w:rPr>
          <w:rFonts w:ascii="Times New Roman" w:hAnsi="Times New Roman"/>
          <w:sz w:val="26"/>
          <w:szCs w:val="26"/>
        </w:rPr>
      </w:pPr>
      <w:r w:rsidRPr="00840513">
        <w:rPr>
          <w:rFonts w:ascii="Times New Roman" w:hAnsi="Times New Roman"/>
          <w:sz w:val="26"/>
          <w:szCs w:val="26"/>
        </w:rPr>
        <w:t xml:space="preserve">Начальная (максимальная) цена договора установлена на основании </w:t>
      </w:r>
      <w:r w:rsidR="00576FDF" w:rsidRPr="00840513">
        <w:rPr>
          <w:rFonts w:ascii="Times New Roman" w:hAnsi="Times New Roman"/>
          <w:sz w:val="26"/>
          <w:szCs w:val="26"/>
        </w:rPr>
        <w:t>3</w:t>
      </w:r>
      <w:r w:rsidR="00B758DD" w:rsidRPr="00840513">
        <w:rPr>
          <w:rFonts w:ascii="Times New Roman" w:hAnsi="Times New Roman"/>
          <w:sz w:val="26"/>
          <w:szCs w:val="26"/>
        </w:rPr>
        <w:t xml:space="preserve"> (</w:t>
      </w:r>
      <w:r w:rsidR="00576FDF" w:rsidRPr="00840513">
        <w:rPr>
          <w:rFonts w:ascii="Times New Roman" w:hAnsi="Times New Roman"/>
          <w:sz w:val="26"/>
          <w:szCs w:val="26"/>
        </w:rPr>
        <w:t>трех</w:t>
      </w:r>
      <w:r w:rsidR="00B758DD" w:rsidRPr="00840513">
        <w:rPr>
          <w:rFonts w:ascii="Times New Roman" w:hAnsi="Times New Roman"/>
          <w:sz w:val="26"/>
          <w:szCs w:val="26"/>
        </w:rPr>
        <w:t>)</w:t>
      </w:r>
      <w:r w:rsidRPr="00840513">
        <w:rPr>
          <w:rFonts w:ascii="Times New Roman" w:hAnsi="Times New Roman"/>
          <w:sz w:val="26"/>
          <w:szCs w:val="26"/>
        </w:rPr>
        <w:t xml:space="preserve"> коммерческих </w:t>
      </w:r>
      <w:r w:rsidRPr="00C25A90">
        <w:rPr>
          <w:rFonts w:ascii="Times New Roman" w:hAnsi="Times New Roman"/>
          <w:sz w:val="26"/>
          <w:szCs w:val="26"/>
        </w:rPr>
        <w:t>предложений</w:t>
      </w:r>
      <w:r w:rsidR="00B758DD" w:rsidRPr="00C25A90">
        <w:rPr>
          <w:rFonts w:ascii="Times New Roman" w:hAnsi="Times New Roman"/>
          <w:sz w:val="26"/>
          <w:szCs w:val="26"/>
        </w:rPr>
        <w:t xml:space="preserve"> (метод сопоставимых рыночных цен)</w:t>
      </w:r>
      <w:r w:rsidRPr="00C25A90">
        <w:rPr>
          <w:rFonts w:ascii="Times New Roman" w:hAnsi="Times New Roman"/>
          <w:sz w:val="26"/>
          <w:szCs w:val="26"/>
        </w:rPr>
        <w:t xml:space="preserve">, представленных организациями, </w:t>
      </w:r>
      <w:r w:rsidR="00B758DD" w:rsidRPr="00C25A90">
        <w:rPr>
          <w:rFonts w:ascii="Times New Roman" w:hAnsi="Times New Roman"/>
          <w:sz w:val="26"/>
          <w:szCs w:val="26"/>
        </w:rPr>
        <w:t>поставляющими Товар</w:t>
      </w:r>
      <w:r w:rsidRPr="00C25A90">
        <w:rPr>
          <w:rFonts w:ascii="Times New Roman" w:hAnsi="Times New Roman"/>
          <w:sz w:val="26"/>
          <w:szCs w:val="26"/>
        </w:rPr>
        <w:t>, являющи</w:t>
      </w:r>
      <w:r w:rsidR="00B758DD" w:rsidRPr="00C25A90">
        <w:rPr>
          <w:rFonts w:ascii="Times New Roman" w:hAnsi="Times New Roman"/>
          <w:sz w:val="26"/>
          <w:szCs w:val="26"/>
        </w:rPr>
        <w:t>мся</w:t>
      </w:r>
      <w:r w:rsidRPr="00C25A90">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1D635A" w:rsidRPr="00D47E30" w14:paraId="1557AAD4" w14:textId="77777777" w:rsidTr="00395469">
        <w:trPr>
          <w:trHeight w:val="886"/>
        </w:trPr>
        <w:tc>
          <w:tcPr>
            <w:tcW w:w="2552" w:type="dxa"/>
            <w:tcBorders>
              <w:top w:val="single" w:sz="4" w:space="0" w:color="000000"/>
              <w:left w:val="single" w:sz="4" w:space="0" w:color="000000"/>
              <w:bottom w:val="single" w:sz="4" w:space="0" w:color="000000"/>
              <w:right w:val="single" w:sz="4" w:space="0" w:color="000000"/>
            </w:tcBorders>
          </w:tcPr>
          <w:p w14:paraId="1E328865" w14:textId="77777777" w:rsidR="001D635A" w:rsidRPr="001D635A" w:rsidRDefault="001D635A" w:rsidP="00AC61FC">
            <w:pPr>
              <w:ind w:right="-5"/>
              <w:jc w:val="center"/>
              <w:rPr>
                <w:rFonts w:ascii="Times New Roman" w:hAnsi="Times New Roman"/>
                <w:b/>
              </w:rPr>
            </w:pPr>
            <w:r w:rsidRPr="001D635A">
              <w:rPr>
                <w:rFonts w:ascii="Times New Roman" w:hAnsi="Times New Roman"/>
                <w:b/>
              </w:rPr>
              <w:t>Наименование</w:t>
            </w:r>
          </w:p>
        </w:tc>
        <w:tc>
          <w:tcPr>
            <w:tcW w:w="1984" w:type="dxa"/>
            <w:tcBorders>
              <w:top w:val="single" w:sz="4" w:space="0" w:color="000000"/>
              <w:left w:val="single" w:sz="4" w:space="0" w:color="000000"/>
              <w:bottom w:val="single" w:sz="4" w:space="0" w:color="000000"/>
              <w:right w:val="single" w:sz="4" w:space="0" w:color="000000"/>
            </w:tcBorders>
          </w:tcPr>
          <w:p w14:paraId="13A75686" w14:textId="77777777" w:rsidR="001D635A" w:rsidRPr="00C25A90" w:rsidRDefault="001D635A" w:rsidP="00395469">
            <w:pPr>
              <w:spacing w:after="0"/>
              <w:jc w:val="center"/>
              <w:rPr>
                <w:rFonts w:ascii="Times New Roman" w:hAnsi="Times New Roman"/>
              </w:rPr>
            </w:pPr>
            <w:r w:rsidRPr="00C25A90">
              <w:rPr>
                <w:rFonts w:ascii="Times New Roman" w:hAnsi="Times New Roman"/>
              </w:rPr>
              <w:t>№ 01</w:t>
            </w:r>
          </w:p>
          <w:p w14:paraId="15AEFF44" w14:textId="77777777" w:rsidR="001D635A" w:rsidRPr="001D635A" w:rsidRDefault="001D635A" w:rsidP="00395469">
            <w:pPr>
              <w:spacing w:after="0"/>
              <w:jc w:val="center"/>
              <w:rPr>
                <w:rFonts w:ascii="Times New Roman" w:hAnsi="Times New Roman"/>
              </w:rPr>
            </w:pPr>
            <w:r w:rsidRPr="00C25A90">
              <w:rPr>
                <w:rFonts w:ascii="Times New Roman" w:hAnsi="Times New Roman"/>
              </w:rPr>
              <w:t>цена с доставкой, руб.</w:t>
            </w:r>
          </w:p>
        </w:tc>
        <w:tc>
          <w:tcPr>
            <w:tcW w:w="1985" w:type="dxa"/>
            <w:tcBorders>
              <w:top w:val="single" w:sz="4" w:space="0" w:color="000000"/>
              <w:left w:val="single" w:sz="4" w:space="0" w:color="000000"/>
              <w:bottom w:val="single" w:sz="4" w:space="0" w:color="000000"/>
              <w:right w:val="single" w:sz="4" w:space="0" w:color="000000"/>
            </w:tcBorders>
          </w:tcPr>
          <w:p w14:paraId="75838A19" w14:textId="77777777" w:rsidR="001D635A" w:rsidRPr="00C25A90" w:rsidRDefault="001D635A" w:rsidP="00395469">
            <w:pPr>
              <w:spacing w:after="0"/>
              <w:jc w:val="center"/>
              <w:rPr>
                <w:rFonts w:ascii="Times New Roman" w:hAnsi="Times New Roman"/>
              </w:rPr>
            </w:pPr>
            <w:r w:rsidRPr="00C25A90">
              <w:rPr>
                <w:rFonts w:ascii="Times New Roman" w:hAnsi="Times New Roman"/>
              </w:rPr>
              <w:t>№ 02</w:t>
            </w:r>
          </w:p>
          <w:p w14:paraId="76E7E746" w14:textId="1B665294" w:rsidR="001D635A" w:rsidRPr="001D635A" w:rsidRDefault="001B214B" w:rsidP="00395469">
            <w:pPr>
              <w:spacing w:after="0"/>
              <w:jc w:val="center"/>
              <w:rPr>
                <w:rFonts w:ascii="Times New Roman" w:hAnsi="Times New Roman"/>
              </w:rPr>
            </w:pPr>
            <w:r w:rsidRPr="00C25A90">
              <w:rPr>
                <w:rFonts w:ascii="Times New Roman" w:hAnsi="Times New Roman"/>
              </w:rPr>
              <w:t>цена с доставкой, руб.</w:t>
            </w:r>
          </w:p>
        </w:tc>
        <w:tc>
          <w:tcPr>
            <w:tcW w:w="1842" w:type="dxa"/>
            <w:tcBorders>
              <w:top w:val="single" w:sz="4" w:space="0" w:color="000000"/>
              <w:left w:val="single" w:sz="4" w:space="0" w:color="000000"/>
              <w:bottom w:val="single" w:sz="4" w:space="0" w:color="000000"/>
              <w:right w:val="single" w:sz="4" w:space="0" w:color="000000"/>
            </w:tcBorders>
          </w:tcPr>
          <w:p w14:paraId="39A06689" w14:textId="77777777" w:rsidR="001D635A" w:rsidRPr="001D635A" w:rsidRDefault="001D635A" w:rsidP="00395469">
            <w:pPr>
              <w:spacing w:after="0"/>
              <w:jc w:val="center"/>
              <w:rPr>
                <w:rFonts w:ascii="Times New Roman" w:hAnsi="Times New Roman"/>
              </w:rPr>
            </w:pPr>
            <w:r>
              <w:rPr>
                <w:rFonts w:ascii="Times New Roman" w:hAnsi="Times New Roman"/>
              </w:rPr>
              <w:t>№ 03</w:t>
            </w:r>
          </w:p>
          <w:p w14:paraId="2D339901" w14:textId="6138ED7C" w:rsidR="001D635A" w:rsidRPr="001D635A" w:rsidRDefault="001B214B" w:rsidP="00395469">
            <w:pPr>
              <w:spacing w:after="0"/>
              <w:jc w:val="center"/>
              <w:rPr>
                <w:rFonts w:ascii="Times New Roman" w:hAnsi="Times New Roman"/>
              </w:rPr>
            </w:pPr>
            <w:r w:rsidRPr="00C25A90">
              <w:rPr>
                <w:rFonts w:ascii="Times New Roman" w:hAnsi="Times New Roman"/>
              </w:rPr>
              <w:t>цена с доставкой, руб.</w:t>
            </w:r>
          </w:p>
        </w:tc>
        <w:tc>
          <w:tcPr>
            <w:tcW w:w="1842" w:type="dxa"/>
            <w:tcBorders>
              <w:top w:val="single" w:sz="4" w:space="0" w:color="000000"/>
              <w:left w:val="single" w:sz="4" w:space="0" w:color="000000"/>
              <w:bottom w:val="single" w:sz="4" w:space="0" w:color="000000"/>
              <w:right w:val="single" w:sz="4" w:space="0" w:color="000000"/>
            </w:tcBorders>
          </w:tcPr>
          <w:p w14:paraId="2F817AFB" w14:textId="77777777" w:rsidR="001D635A" w:rsidRPr="001D635A" w:rsidRDefault="001D635A" w:rsidP="00AC61FC">
            <w:pPr>
              <w:ind w:right="-5"/>
              <w:jc w:val="center"/>
              <w:rPr>
                <w:rFonts w:ascii="Times New Roman" w:hAnsi="Times New Roman"/>
                <w:b/>
              </w:rPr>
            </w:pPr>
            <w:r w:rsidRPr="001D635A">
              <w:rPr>
                <w:rFonts w:ascii="Times New Roman" w:hAnsi="Times New Roman"/>
                <w:b/>
              </w:rPr>
              <w:t>Средняя цена договора</w:t>
            </w:r>
          </w:p>
        </w:tc>
      </w:tr>
      <w:tr w:rsidR="0089656B" w:rsidRPr="001E3CA1" w14:paraId="61305E52" w14:textId="77777777" w:rsidTr="00471522">
        <w:trPr>
          <w:trHeight w:val="1353"/>
        </w:trPr>
        <w:tc>
          <w:tcPr>
            <w:tcW w:w="2552" w:type="dxa"/>
            <w:tcBorders>
              <w:top w:val="single" w:sz="4" w:space="0" w:color="000000"/>
              <w:left w:val="single" w:sz="4" w:space="0" w:color="000000"/>
              <w:bottom w:val="single" w:sz="4" w:space="0" w:color="000000"/>
              <w:right w:val="single" w:sz="4" w:space="0" w:color="000000"/>
            </w:tcBorders>
          </w:tcPr>
          <w:p w14:paraId="2734E330" w14:textId="77777777" w:rsidR="0089656B" w:rsidRPr="002D2634" w:rsidRDefault="0089656B" w:rsidP="0089656B">
            <w:pPr>
              <w:spacing w:after="0"/>
              <w:rPr>
                <w:rFonts w:ascii="Times New Roman" w:hAnsi="Times New Roman"/>
                <w:b/>
                <w:spacing w:val="-10"/>
              </w:rPr>
            </w:pPr>
          </w:p>
          <w:p w14:paraId="7BBCF4DB" w14:textId="77777777" w:rsidR="0089656B" w:rsidRDefault="0089656B" w:rsidP="0089656B">
            <w:pPr>
              <w:spacing w:after="0"/>
              <w:rPr>
                <w:rFonts w:ascii="Times New Roman" w:hAnsi="Times New Roman"/>
                <w:b/>
                <w:spacing w:val="-10"/>
              </w:rPr>
            </w:pPr>
          </w:p>
          <w:p w14:paraId="5F4150F8" w14:textId="34479376" w:rsidR="0089656B" w:rsidRPr="002D2634" w:rsidRDefault="0089656B" w:rsidP="0089656B">
            <w:pPr>
              <w:spacing w:after="0"/>
              <w:rPr>
                <w:rFonts w:ascii="Times New Roman" w:hAnsi="Times New Roman"/>
                <w:b/>
              </w:rPr>
            </w:pPr>
            <w:r w:rsidRPr="00B21581">
              <w:rPr>
                <w:rFonts w:ascii="Times New Roman" w:hAnsi="Times New Roman"/>
                <w:b/>
                <w:sz w:val="26"/>
                <w:szCs w:val="26"/>
              </w:rPr>
              <w:t>Т</w:t>
            </w:r>
            <w:r>
              <w:rPr>
                <w:rFonts w:ascii="Times New Roman" w:hAnsi="Times New Roman"/>
                <w:b/>
                <w:sz w:val="26"/>
                <w:szCs w:val="26"/>
              </w:rPr>
              <w:t>СЛ</w:t>
            </w:r>
            <w:r w:rsidRPr="00B21581">
              <w:rPr>
                <w:rFonts w:ascii="Times New Roman" w:hAnsi="Times New Roman"/>
                <w:b/>
                <w:sz w:val="26"/>
                <w:szCs w:val="26"/>
              </w:rPr>
              <w:t xml:space="preserve"> (ТС) 1000/10/0,4 У3</w:t>
            </w:r>
            <w:r>
              <w:rPr>
                <w:rFonts w:ascii="Times New Roman" w:hAnsi="Times New Roman"/>
                <w:b/>
                <w:spacing w:val="-10"/>
              </w:rPr>
              <w:t>, 2 шт.</w:t>
            </w:r>
          </w:p>
        </w:tc>
        <w:tc>
          <w:tcPr>
            <w:tcW w:w="1984" w:type="dxa"/>
            <w:tcBorders>
              <w:top w:val="single" w:sz="4" w:space="0" w:color="auto"/>
              <w:bottom w:val="single" w:sz="4" w:space="0" w:color="auto"/>
            </w:tcBorders>
            <w:vAlign w:val="center"/>
          </w:tcPr>
          <w:p w14:paraId="3F697C62" w14:textId="77777777" w:rsidR="0089656B" w:rsidRPr="0089656B" w:rsidRDefault="0089656B" w:rsidP="0089656B">
            <w:pPr>
              <w:spacing w:after="0"/>
              <w:jc w:val="center"/>
              <w:rPr>
                <w:rFonts w:ascii="Times New Roman" w:hAnsi="Times New Roman"/>
              </w:rPr>
            </w:pPr>
            <w:r w:rsidRPr="0089656B">
              <w:rPr>
                <w:rFonts w:ascii="Times New Roman" w:hAnsi="Times New Roman"/>
              </w:rPr>
              <w:t>3 824 000,00</w:t>
            </w:r>
          </w:p>
          <w:p w14:paraId="1CC09701" w14:textId="4CD59FDB" w:rsidR="0089656B" w:rsidRPr="0089656B" w:rsidRDefault="0089656B" w:rsidP="0089656B">
            <w:pPr>
              <w:spacing w:after="0"/>
              <w:jc w:val="center"/>
              <w:rPr>
                <w:rFonts w:ascii="Times New Roman" w:hAnsi="Times New Roman"/>
                <w:sz w:val="26"/>
                <w:szCs w:val="26"/>
                <w:highlight w:val="yellow"/>
              </w:rPr>
            </w:pPr>
            <w:r w:rsidRPr="0089656B">
              <w:rPr>
                <w:rFonts w:ascii="Times New Roman" w:hAnsi="Times New Roman"/>
              </w:rPr>
              <w:t>с НДС</w:t>
            </w:r>
          </w:p>
        </w:tc>
        <w:tc>
          <w:tcPr>
            <w:tcW w:w="1985" w:type="dxa"/>
            <w:tcBorders>
              <w:top w:val="single" w:sz="4" w:space="0" w:color="auto"/>
              <w:bottom w:val="single" w:sz="4" w:space="0" w:color="auto"/>
            </w:tcBorders>
            <w:vAlign w:val="center"/>
          </w:tcPr>
          <w:p w14:paraId="6D65CE65" w14:textId="77777777" w:rsidR="0089656B" w:rsidRPr="0089656B" w:rsidRDefault="0089656B" w:rsidP="0089656B">
            <w:pPr>
              <w:spacing w:after="0"/>
              <w:jc w:val="center"/>
              <w:rPr>
                <w:rFonts w:ascii="Times New Roman" w:hAnsi="Times New Roman"/>
              </w:rPr>
            </w:pPr>
            <w:r w:rsidRPr="0089656B">
              <w:rPr>
                <w:rFonts w:ascii="Times New Roman" w:hAnsi="Times New Roman"/>
              </w:rPr>
              <w:t>3 830 000,00</w:t>
            </w:r>
          </w:p>
          <w:p w14:paraId="465A2443" w14:textId="75ABFAFD" w:rsidR="0089656B" w:rsidRPr="0089656B" w:rsidRDefault="0089656B" w:rsidP="0089656B">
            <w:pPr>
              <w:spacing w:after="0"/>
              <w:jc w:val="center"/>
              <w:rPr>
                <w:rFonts w:ascii="Times New Roman" w:hAnsi="Times New Roman"/>
                <w:sz w:val="26"/>
                <w:szCs w:val="26"/>
                <w:highlight w:val="yellow"/>
              </w:rPr>
            </w:pPr>
            <w:r w:rsidRPr="0089656B">
              <w:rPr>
                <w:rFonts w:ascii="Times New Roman" w:hAnsi="Times New Roman"/>
              </w:rPr>
              <w:t>с НДС</w:t>
            </w:r>
          </w:p>
        </w:tc>
        <w:tc>
          <w:tcPr>
            <w:tcW w:w="1842" w:type="dxa"/>
            <w:tcBorders>
              <w:top w:val="single" w:sz="4" w:space="0" w:color="auto"/>
              <w:bottom w:val="single" w:sz="4" w:space="0" w:color="auto"/>
            </w:tcBorders>
            <w:vAlign w:val="center"/>
          </w:tcPr>
          <w:p w14:paraId="6C2D7E8E" w14:textId="77777777" w:rsidR="0089656B" w:rsidRPr="0089656B" w:rsidRDefault="0089656B" w:rsidP="0089656B">
            <w:pPr>
              <w:spacing w:after="0"/>
              <w:jc w:val="center"/>
              <w:rPr>
                <w:rFonts w:ascii="Times New Roman" w:hAnsi="Times New Roman"/>
              </w:rPr>
            </w:pPr>
            <w:r w:rsidRPr="0089656B">
              <w:rPr>
                <w:rFonts w:ascii="Times New Roman" w:hAnsi="Times New Roman"/>
              </w:rPr>
              <w:t>3 895 760,00</w:t>
            </w:r>
          </w:p>
          <w:p w14:paraId="007F4CE4" w14:textId="285D0F83" w:rsidR="0089656B" w:rsidRPr="0089656B" w:rsidRDefault="0089656B" w:rsidP="0089656B">
            <w:pPr>
              <w:spacing w:after="0"/>
              <w:jc w:val="center"/>
              <w:rPr>
                <w:rFonts w:ascii="Times New Roman" w:hAnsi="Times New Roman"/>
                <w:sz w:val="26"/>
                <w:szCs w:val="26"/>
                <w:highlight w:val="yellow"/>
              </w:rPr>
            </w:pPr>
            <w:r w:rsidRPr="0089656B">
              <w:rPr>
                <w:rFonts w:ascii="Times New Roman" w:hAnsi="Times New Roman"/>
              </w:rPr>
              <w:t>с НДС</w:t>
            </w:r>
          </w:p>
        </w:tc>
        <w:tc>
          <w:tcPr>
            <w:tcW w:w="1842" w:type="dxa"/>
            <w:tcBorders>
              <w:top w:val="single" w:sz="4" w:space="0" w:color="auto"/>
              <w:bottom w:val="single" w:sz="4" w:space="0" w:color="auto"/>
            </w:tcBorders>
            <w:vAlign w:val="center"/>
          </w:tcPr>
          <w:p w14:paraId="5E21C5B3" w14:textId="77777777" w:rsidR="0089656B" w:rsidRPr="0089656B" w:rsidRDefault="0089656B" w:rsidP="0089656B">
            <w:pPr>
              <w:spacing w:after="0"/>
              <w:jc w:val="center"/>
              <w:rPr>
                <w:rFonts w:ascii="Times New Roman" w:hAnsi="Times New Roman"/>
              </w:rPr>
            </w:pPr>
            <w:r w:rsidRPr="0089656B">
              <w:rPr>
                <w:rFonts w:ascii="Times New Roman" w:hAnsi="Times New Roman"/>
              </w:rPr>
              <w:t>3 849 920,00</w:t>
            </w:r>
          </w:p>
          <w:p w14:paraId="04162905" w14:textId="50AA58FD" w:rsidR="0089656B" w:rsidRPr="0089656B" w:rsidRDefault="0089656B" w:rsidP="0089656B">
            <w:pPr>
              <w:spacing w:after="0"/>
              <w:jc w:val="center"/>
              <w:rPr>
                <w:rFonts w:ascii="Times New Roman" w:hAnsi="Times New Roman"/>
                <w:sz w:val="26"/>
                <w:szCs w:val="26"/>
                <w:highlight w:val="yellow"/>
              </w:rPr>
            </w:pPr>
            <w:r w:rsidRPr="0089656B">
              <w:rPr>
                <w:rFonts w:ascii="Times New Roman" w:hAnsi="Times New Roman"/>
              </w:rPr>
              <w:t>с НДС</w:t>
            </w:r>
          </w:p>
        </w:tc>
      </w:tr>
    </w:tbl>
    <w:p w14:paraId="179F6C83" w14:textId="77777777" w:rsidR="00750C38" w:rsidRPr="00C25A90" w:rsidRDefault="00750C38" w:rsidP="003C721E">
      <w:pPr>
        <w:suppressAutoHyphens/>
        <w:spacing w:after="0" w:line="100" w:lineRule="atLeast"/>
        <w:jc w:val="both"/>
        <w:rPr>
          <w:rFonts w:ascii="Times New Roman" w:hAnsi="Times New Roman"/>
          <w:sz w:val="26"/>
          <w:szCs w:val="26"/>
        </w:rPr>
      </w:pPr>
    </w:p>
    <w:p w14:paraId="5A128AFF" w14:textId="184B8A07" w:rsidR="005F2125" w:rsidRPr="001B214B" w:rsidRDefault="005F2125" w:rsidP="005F2125">
      <w:pPr>
        <w:tabs>
          <w:tab w:val="center" w:pos="957"/>
          <w:tab w:val="right" w:pos="1915"/>
        </w:tabs>
        <w:spacing w:line="240" w:lineRule="auto"/>
        <w:ind w:right="-5"/>
        <w:jc w:val="both"/>
        <w:rPr>
          <w:rFonts w:ascii="Times New Roman" w:hAnsi="Times New Roman"/>
          <w:b/>
          <w:spacing w:val="-10"/>
          <w:sz w:val="26"/>
          <w:szCs w:val="26"/>
        </w:rPr>
      </w:pPr>
      <w:r w:rsidRPr="00467202">
        <w:rPr>
          <w:rFonts w:ascii="Times New Roman" w:hAnsi="Times New Roman"/>
          <w:sz w:val="26"/>
          <w:szCs w:val="26"/>
        </w:rPr>
        <w:t xml:space="preserve">Начальная (максимальная) цена договора на </w:t>
      </w:r>
      <w:r w:rsidRPr="00467202">
        <w:rPr>
          <w:rFonts w:ascii="Times New Roman" w:hAnsi="Times New Roman"/>
          <w:b/>
          <w:spacing w:val="-10"/>
          <w:sz w:val="26"/>
          <w:szCs w:val="26"/>
        </w:rPr>
        <w:t xml:space="preserve">поставку </w:t>
      </w:r>
      <w:r w:rsidR="00B21581" w:rsidRPr="00B21581">
        <w:rPr>
          <w:rFonts w:ascii="Times New Roman" w:hAnsi="Times New Roman"/>
          <w:b/>
          <w:sz w:val="26"/>
          <w:szCs w:val="26"/>
        </w:rPr>
        <w:t>трансформаторов силовых сухих Т</w:t>
      </w:r>
      <w:r w:rsidR="001E3CA1">
        <w:rPr>
          <w:rFonts w:ascii="Times New Roman" w:hAnsi="Times New Roman"/>
          <w:b/>
          <w:sz w:val="26"/>
          <w:szCs w:val="26"/>
        </w:rPr>
        <w:t>СЛ</w:t>
      </w:r>
      <w:r w:rsidR="00B21581" w:rsidRPr="00B21581">
        <w:rPr>
          <w:rFonts w:ascii="Times New Roman" w:hAnsi="Times New Roman"/>
          <w:b/>
          <w:sz w:val="26"/>
          <w:szCs w:val="26"/>
        </w:rPr>
        <w:t xml:space="preserve"> (ТС) 1000/10/0,4 У3 </w:t>
      </w:r>
      <w:r w:rsidR="00B21581" w:rsidRPr="00D27612">
        <w:rPr>
          <w:rFonts w:ascii="Times New Roman" w:hAnsi="Times New Roman"/>
          <w:b/>
          <w:sz w:val="26"/>
          <w:szCs w:val="26"/>
        </w:rPr>
        <w:t>в количестве 2 (двух) штук для нужд ООО «РСК сети»</w:t>
      </w:r>
      <w:r w:rsidR="00255A49" w:rsidRPr="00D27612">
        <w:rPr>
          <w:rFonts w:ascii="Times New Roman" w:hAnsi="Times New Roman"/>
          <w:b/>
          <w:spacing w:val="-10"/>
          <w:sz w:val="26"/>
          <w:szCs w:val="26"/>
        </w:rPr>
        <w:t xml:space="preserve"> </w:t>
      </w:r>
      <w:r w:rsidR="001B214B" w:rsidRPr="00D27612">
        <w:rPr>
          <w:rFonts w:ascii="Times New Roman" w:hAnsi="Times New Roman"/>
          <w:spacing w:val="-10"/>
          <w:sz w:val="26"/>
          <w:szCs w:val="26"/>
        </w:rPr>
        <w:t xml:space="preserve">установлена в размере </w:t>
      </w:r>
      <w:r w:rsidR="0089656B" w:rsidRPr="0089656B">
        <w:rPr>
          <w:rFonts w:ascii="Times New Roman" w:hAnsi="Times New Roman"/>
          <w:b/>
          <w:spacing w:val="-10"/>
          <w:sz w:val="26"/>
          <w:szCs w:val="26"/>
        </w:rPr>
        <w:t>3 849 920 (Три  миллиона восемьсот сорок девять тысяч девятьсот  двадцать) рублей 00 копеек, с учетом НДС</w:t>
      </w:r>
      <w:r w:rsidR="00EB4DB7" w:rsidRPr="0089656B">
        <w:rPr>
          <w:rFonts w:ascii="Times New Roman" w:hAnsi="Times New Roman"/>
          <w:b/>
          <w:spacing w:val="-10"/>
          <w:sz w:val="26"/>
          <w:szCs w:val="26"/>
        </w:rPr>
        <w:t>.</w:t>
      </w:r>
    </w:p>
    <w:p w14:paraId="146B3553" w14:textId="77777777" w:rsidR="005F2125" w:rsidRDefault="005F2125" w:rsidP="00C51CEF">
      <w:pPr>
        <w:ind w:right="-5"/>
        <w:jc w:val="both"/>
        <w:rPr>
          <w:rFonts w:ascii="Times New Roman" w:hAnsi="Times New Roman"/>
          <w:sz w:val="26"/>
          <w:szCs w:val="26"/>
        </w:rPr>
      </w:pPr>
    </w:p>
    <w:p w14:paraId="6FE97F13" w14:textId="77777777" w:rsidR="005F2125" w:rsidRDefault="005F2125" w:rsidP="00C51CEF">
      <w:pPr>
        <w:ind w:right="-5"/>
        <w:jc w:val="both"/>
        <w:rPr>
          <w:rFonts w:ascii="Times New Roman" w:hAnsi="Times New Roman"/>
          <w:sz w:val="26"/>
          <w:szCs w:val="26"/>
        </w:rPr>
      </w:pPr>
    </w:p>
    <w:p w14:paraId="6BBCF881" w14:textId="77777777" w:rsidR="00BC6421" w:rsidRPr="00A802AF" w:rsidRDefault="00BC6421" w:rsidP="001378CA">
      <w:pPr>
        <w:ind w:right="-5"/>
        <w:jc w:val="both"/>
        <w:rPr>
          <w:rFonts w:ascii="Times New Roman" w:hAnsi="Times New Roman"/>
          <w:b/>
          <w:kern w:val="1"/>
          <w:sz w:val="26"/>
          <w:szCs w:val="26"/>
          <w:lang w:eastAsia="ar-SA"/>
        </w:rPr>
      </w:pPr>
    </w:p>
    <w:p w14:paraId="4B966FC3"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654A7244"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740E802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6B57561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08FCA2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774A89B0"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212E9E56" w14:textId="77777777" w:rsidR="00193E27" w:rsidRDefault="00193E27" w:rsidP="00D14BDA">
      <w:pPr>
        <w:ind w:firstLine="993"/>
        <w:contextualSpacing/>
        <w:jc w:val="both"/>
        <w:rPr>
          <w:rFonts w:ascii="Times New Roman" w:eastAsia="Lucida Sans Unicode" w:hAnsi="Times New Roman"/>
          <w:kern w:val="1"/>
          <w:sz w:val="26"/>
          <w:szCs w:val="26"/>
          <w:lang w:eastAsia="ar-SA"/>
        </w:rPr>
      </w:pPr>
    </w:p>
    <w:p w14:paraId="147D1D04" w14:textId="77777777" w:rsidR="00193E27" w:rsidRDefault="00193E27" w:rsidP="00D14BDA">
      <w:pPr>
        <w:ind w:firstLine="993"/>
        <w:contextualSpacing/>
        <w:jc w:val="both"/>
        <w:rPr>
          <w:rFonts w:ascii="Times New Roman" w:eastAsia="Lucida Sans Unicode" w:hAnsi="Times New Roman"/>
          <w:kern w:val="1"/>
          <w:sz w:val="26"/>
          <w:szCs w:val="26"/>
          <w:lang w:eastAsia="ar-SA"/>
        </w:rPr>
      </w:pPr>
    </w:p>
    <w:p w14:paraId="0191112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54B2A48" w14:textId="77777777" w:rsidR="0064730E" w:rsidRDefault="0064730E" w:rsidP="00D14BDA">
      <w:pPr>
        <w:ind w:firstLine="993"/>
        <w:contextualSpacing/>
        <w:jc w:val="both"/>
        <w:rPr>
          <w:rFonts w:ascii="Times New Roman" w:eastAsia="Lucida Sans Unicode" w:hAnsi="Times New Roman"/>
          <w:kern w:val="1"/>
          <w:sz w:val="26"/>
          <w:szCs w:val="26"/>
          <w:lang w:eastAsia="ar-SA"/>
        </w:rPr>
      </w:pPr>
    </w:p>
    <w:p w14:paraId="2B31D234" w14:textId="77777777" w:rsidR="00173334" w:rsidRDefault="00173334" w:rsidP="00D14BDA">
      <w:pPr>
        <w:ind w:firstLine="993"/>
        <w:contextualSpacing/>
        <w:jc w:val="both"/>
        <w:rPr>
          <w:rFonts w:ascii="Times New Roman" w:eastAsia="Lucida Sans Unicode" w:hAnsi="Times New Roman"/>
          <w:kern w:val="1"/>
          <w:sz w:val="26"/>
          <w:szCs w:val="26"/>
          <w:lang w:eastAsia="ar-SA"/>
        </w:rPr>
      </w:pPr>
    </w:p>
    <w:p w14:paraId="4B6A6DD6" w14:textId="77777777" w:rsidR="00B205FF" w:rsidRDefault="00B205FF" w:rsidP="00B73FC2">
      <w:pPr>
        <w:contextualSpacing/>
        <w:jc w:val="both"/>
        <w:rPr>
          <w:rFonts w:ascii="Times New Roman" w:eastAsia="Lucida Sans Unicode" w:hAnsi="Times New Roman"/>
          <w:kern w:val="1"/>
          <w:sz w:val="26"/>
          <w:szCs w:val="26"/>
          <w:lang w:eastAsia="ar-SA"/>
        </w:rPr>
      </w:pPr>
    </w:p>
    <w:p w14:paraId="4D0491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433C4455"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7A1650B5" w14:textId="77777777" w:rsidR="00AB3392" w:rsidRPr="006712BC" w:rsidRDefault="00AB3392" w:rsidP="009376DD">
      <w:pPr>
        <w:ind w:firstLine="540"/>
        <w:jc w:val="center"/>
        <w:rPr>
          <w:rFonts w:ascii="Times New Roman" w:hAnsi="Times New Roman"/>
          <w:b/>
          <w:i/>
          <w:sz w:val="28"/>
          <w:szCs w:val="28"/>
        </w:rPr>
      </w:pPr>
      <w:r w:rsidRPr="006712BC">
        <w:rPr>
          <w:rFonts w:ascii="Times New Roman" w:hAnsi="Times New Roman"/>
          <w:b/>
          <w:i/>
          <w:sz w:val="28"/>
          <w:szCs w:val="28"/>
        </w:rPr>
        <w:t xml:space="preserve">В случае наличия противоречий, разночтений, несоответствий между разделами </w:t>
      </w:r>
      <w:proofErr w:type="gramStart"/>
      <w:r w:rsidRPr="006712BC">
        <w:rPr>
          <w:rFonts w:ascii="Times New Roman" w:hAnsi="Times New Roman"/>
          <w:b/>
          <w:i/>
          <w:sz w:val="28"/>
          <w:szCs w:val="28"/>
        </w:rPr>
        <w:t>настоящей  аукционной</w:t>
      </w:r>
      <w:proofErr w:type="gramEnd"/>
      <w:r w:rsidRPr="006712BC">
        <w:rPr>
          <w:rFonts w:ascii="Times New Roman" w:hAnsi="Times New Roman"/>
          <w:b/>
          <w:i/>
          <w:sz w:val="28"/>
          <w:szCs w:val="28"/>
        </w:rPr>
        <w:t xml:space="preserve">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6A818A02" w14:textId="77777777" w:rsidTr="006144AA">
        <w:tc>
          <w:tcPr>
            <w:tcW w:w="648" w:type="dxa"/>
            <w:shd w:val="clear" w:color="auto" w:fill="auto"/>
          </w:tcPr>
          <w:p w14:paraId="45233C2B"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73C826B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60834128"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667785F"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64E3B4B3" w14:textId="77777777" w:rsidTr="006144AA">
        <w:tc>
          <w:tcPr>
            <w:tcW w:w="648" w:type="dxa"/>
            <w:shd w:val="clear" w:color="auto" w:fill="auto"/>
          </w:tcPr>
          <w:p w14:paraId="06986318"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1F1E4692"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67860104" w14:textId="77777777" w:rsidR="001378CA" w:rsidRPr="00B400BB" w:rsidRDefault="001378CA" w:rsidP="001378CA">
            <w:pPr>
              <w:rPr>
                <w:rFonts w:ascii="Times New Roman" w:hAnsi="Times New Roman"/>
              </w:rPr>
            </w:pPr>
          </w:p>
          <w:p w14:paraId="1AE1D637" w14:textId="61F25F70" w:rsidR="001378CA" w:rsidRPr="00DC23C6" w:rsidRDefault="001378CA" w:rsidP="001378CA">
            <w:pPr>
              <w:jc w:val="center"/>
              <w:rPr>
                <w:rFonts w:ascii="Times New Roman" w:hAnsi="Times New Roman"/>
                <w:b/>
              </w:rPr>
            </w:pPr>
            <w:r>
              <w:rPr>
                <w:rFonts w:ascii="Times New Roman" w:hAnsi="Times New Roman"/>
                <w:b/>
              </w:rPr>
              <w:t>/</w:t>
            </w:r>
            <w:r w:rsidR="00BE0102" w:rsidRPr="00BE0102">
              <w:rPr>
                <w:rFonts w:ascii="Times New Roman" w:hAnsi="Times New Roman"/>
                <w:b/>
                <w:lang w:val="en-US"/>
              </w:rPr>
              <w:t>https</w:t>
            </w:r>
            <w:r w:rsidR="00BE0102" w:rsidRPr="00BE0102">
              <w:rPr>
                <w:rFonts w:ascii="Times New Roman" w:hAnsi="Times New Roman"/>
                <w:b/>
              </w:rPr>
              <w:t>://</w:t>
            </w:r>
            <w:proofErr w:type="spellStart"/>
            <w:r w:rsidR="00BE0102" w:rsidRPr="00BE0102">
              <w:rPr>
                <w:rFonts w:ascii="Times New Roman" w:hAnsi="Times New Roman"/>
                <w:b/>
                <w:lang w:val="en-US"/>
              </w:rPr>
              <w:t>etp</w:t>
            </w:r>
            <w:proofErr w:type="spellEnd"/>
            <w:r w:rsidR="00BE0102" w:rsidRPr="00BE0102">
              <w:rPr>
                <w:rFonts w:ascii="Times New Roman" w:hAnsi="Times New Roman"/>
                <w:b/>
              </w:rPr>
              <w:t>.</w:t>
            </w:r>
            <w:proofErr w:type="spellStart"/>
            <w:r w:rsidR="00BE0102" w:rsidRPr="00BE0102">
              <w:rPr>
                <w:rFonts w:ascii="Times New Roman" w:hAnsi="Times New Roman"/>
                <w:b/>
                <w:lang w:val="en-US"/>
              </w:rPr>
              <w:t>torgi</w:t>
            </w:r>
            <w:proofErr w:type="spellEnd"/>
            <w:r w:rsidR="00BE0102" w:rsidRPr="00BE0102">
              <w:rPr>
                <w:rFonts w:ascii="Times New Roman" w:hAnsi="Times New Roman"/>
                <w:b/>
              </w:rPr>
              <w:t>-</w:t>
            </w:r>
            <w:r w:rsidR="00BE0102" w:rsidRPr="00BE0102">
              <w:rPr>
                <w:rFonts w:ascii="Times New Roman" w:hAnsi="Times New Roman"/>
                <w:b/>
                <w:lang w:val="en-US"/>
              </w:rPr>
              <w:t>online</w:t>
            </w:r>
            <w:r w:rsidR="00BE0102" w:rsidRPr="00BE0102">
              <w:rPr>
                <w:rFonts w:ascii="Times New Roman" w:hAnsi="Times New Roman"/>
                <w:b/>
              </w:rPr>
              <w:t>.</w:t>
            </w:r>
            <w:r w:rsidR="00BE0102" w:rsidRPr="00BE0102">
              <w:rPr>
                <w:rFonts w:ascii="Times New Roman" w:hAnsi="Times New Roman"/>
                <w:b/>
                <w:lang w:val="en-US"/>
              </w:rPr>
              <w:t>com</w:t>
            </w:r>
            <w:r w:rsidR="00BE0102" w:rsidRPr="00BE0102">
              <w:rPr>
                <w:rFonts w:ascii="Times New Roman" w:hAnsi="Times New Roman"/>
                <w:b/>
              </w:rPr>
              <w:t>/</w:t>
            </w:r>
            <w:r w:rsidR="00BE0102">
              <w:rPr>
                <w:rFonts w:ascii="Times New Roman" w:hAnsi="Times New Roman"/>
                <w:b/>
              </w:rPr>
              <w:t xml:space="preserve"> </w:t>
            </w:r>
          </w:p>
        </w:tc>
      </w:tr>
      <w:tr w:rsidR="001378CA" w:rsidRPr="00B400BB" w14:paraId="7DAEA515" w14:textId="77777777" w:rsidTr="006144AA">
        <w:tc>
          <w:tcPr>
            <w:tcW w:w="9828" w:type="dxa"/>
            <w:gridSpan w:val="4"/>
            <w:shd w:val="clear" w:color="auto" w:fill="auto"/>
          </w:tcPr>
          <w:p w14:paraId="0E982420"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68249606" w14:textId="77777777" w:rsidTr="006144AA">
        <w:tc>
          <w:tcPr>
            <w:tcW w:w="648" w:type="dxa"/>
            <w:shd w:val="clear" w:color="auto" w:fill="auto"/>
          </w:tcPr>
          <w:p w14:paraId="2FFFFF15"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0AE98433"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3B815B84"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6CA09943" w14:textId="3D1EBFFC"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r w:rsidR="00B73FC2">
              <w:rPr>
                <w:rFonts w:ascii="Times New Roman" w:hAnsi="Times New Roman" w:cs="Times New Roman"/>
                <w:b/>
              </w:rPr>
              <w:t>, сокращенное наименование ООО «РСК сети»</w:t>
            </w:r>
            <w:r w:rsidRPr="00DC23C6">
              <w:rPr>
                <w:rFonts w:ascii="Times New Roman" w:hAnsi="Times New Roman" w:cs="Times New Roman"/>
                <w:b/>
              </w:rPr>
              <w:t>;</w:t>
            </w:r>
          </w:p>
        </w:tc>
      </w:tr>
      <w:tr w:rsidR="001378CA" w:rsidRPr="00B400BB" w14:paraId="02C6E438" w14:textId="77777777" w:rsidTr="006144AA">
        <w:tc>
          <w:tcPr>
            <w:tcW w:w="648" w:type="dxa"/>
            <w:shd w:val="clear" w:color="auto" w:fill="auto"/>
          </w:tcPr>
          <w:p w14:paraId="5E9C5997"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2F25E7E6"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5C3E2790"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Местонахождение Заказчика: РФ, Красноярский край, г. Красноярск, ул. Авиаторов, 47;</w:t>
            </w:r>
          </w:p>
          <w:p w14:paraId="5780A451"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Юридический адрес Заказчика: 660028 г. Красноярск, ул. Телевизорная, 1, строение 9, помещение 362;</w:t>
            </w:r>
          </w:p>
          <w:p w14:paraId="7D2C8B91"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Почтовый адрес Заказчика, используемый для направления корреспонденции: 660028, г. Красноярск, а/я 21759;</w:t>
            </w:r>
          </w:p>
          <w:p w14:paraId="30F33934"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ИНН/КПП Заказчика: 2463064830 /246301001;</w:t>
            </w:r>
          </w:p>
          <w:p w14:paraId="7DE65FB8"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 xml:space="preserve"> Руководитель Заказчика: директор Морозов Матвей Александрович;</w:t>
            </w:r>
          </w:p>
          <w:p w14:paraId="09F32243" w14:textId="77777777" w:rsidR="00E31B1A" w:rsidRPr="00E31B1A" w:rsidRDefault="00E31B1A" w:rsidP="00E31B1A">
            <w:pPr>
              <w:pStyle w:val="aa"/>
              <w:spacing w:after="0" w:line="100" w:lineRule="atLeast"/>
              <w:ind w:left="5" w:firstLine="742"/>
              <w:jc w:val="both"/>
              <w:rPr>
                <w:rFonts w:ascii="Times New Roman" w:hAnsi="Times New Roman" w:cs="Times New Roman"/>
              </w:rPr>
            </w:pPr>
            <w:r w:rsidRPr="00E31B1A">
              <w:rPr>
                <w:rFonts w:ascii="Times New Roman" w:hAnsi="Times New Roman" w:cs="Times New Roman"/>
              </w:rPr>
              <w:t>Адрес электронной почты Заказчика: zakupki2@rsk-24.ru;</w:t>
            </w:r>
          </w:p>
          <w:p w14:paraId="4F76271A" w14:textId="77777777" w:rsidR="001378CA" w:rsidRPr="00B400BB" w:rsidRDefault="00E31B1A" w:rsidP="00E31B1A">
            <w:pPr>
              <w:spacing w:after="0" w:line="100" w:lineRule="atLeast"/>
              <w:ind w:firstLine="747"/>
              <w:jc w:val="both"/>
            </w:pPr>
            <w:r w:rsidRPr="00E31B1A">
              <w:rPr>
                <w:rFonts w:ascii="Times New Roman" w:hAnsi="Times New Roman"/>
              </w:rPr>
              <w:t>Телефон Заказчика: +7 (391) 229-77-77, доб.710.</w:t>
            </w:r>
          </w:p>
        </w:tc>
      </w:tr>
      <w:tr w:rsidR="001378CA" w:rsidRPr="00B400BB" w14:paraId="1D2B46B5" w14:textId="77777777" w:rsidTr="006144AA">
        <w:tc>
          <w:tcPr>
            <w:tcW w:w="648" w:type="dxa"/>
            <w:shd w:val="clear" w:color="auto" w:fill="auto"/>
          </w:tcPr>
          <w:p w14:paraId="232DEEAB"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3429E40D"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461E8D9B" w14:textId="77777777" w:rsidR="001378CA" w:rsidRPr="00B400BB" w:rsidRDefault="001378CA" w:rsidP="006144AA">
            <w:pPr>
              <w:pStyle w:val="aa"/>
              <w:spacing w:after="0" w:line="100" w:lineRule="atLeast"/>
              <w:ind w:left="5" w:firstLine="742"/>
            </w:pPr>
            <w:r w:rsidRPr="00B400BB">
              <w:rPr>
                <w:rFonts w:ascii="Times New Roman" w:hAnsi="Times New Roman" w:cs="Times New Roman"/>
              </w:rPr>
              <w:t>Уполномоченное лицо Заказчика: Морозов Матвей Александрович.</w:t>
            </w:r>
          </w:p>
        </w:tc>
      </w:tr>
      <w:tr w:rsidR="001378CA" w:rsidRPr="00B400BB" w14:paraId="767B9B1C" w14:textId="77777777" w:rsidTr="006144AA">
        <w:tc>
          <w:tcPr>
            <w:tcW w:w="9828" w:type="dxa"/>
            <w:gridSpan w:val="4"/>
            <w:shd w:val="clear" w:color="auto" w:fill="auto"/>
          </w:tcPr>
          <w:p w14:paraId="2044479A"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00199586" w14:textId="77777777" w:rsidTr="006144AA">
        <w:tc>
          <w:tcPr>
            <w:tcW w:w="648" w:type="dxa"/>
            <w:shd w:val="clear" w:color="auto" w:fill="auto"/>
          </w:tcPr>
          <w:p w14:paraId="7EFA7BE7"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6A703B23"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6E998F0B"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14119754" w14:textId="7F0E8936" w:rsidR="00E31B1A" w:rsidRPr="005F2125" w:rsidRDefault="001378CA" w:rsidP="00462E0B">
            <w:pPr>
              <w:ind w:firstLine="889"/>
              <w:jc w:val="both"/>
              <w:rPr>
                <w:rFonts w:ascii="Times New Roman" w:hAnsi="Times New Roman"/>
                <w:b/>
                <w:kern w:val="1"/>
                <w:lang w:eastAsia="ar-SA"/>
              </w:rPr>
            </w:pPr>
            <w:r w:rsidRPr="005F2125">
              <w:rPr>
                <w:rFonts w:ascii="Times New Roman" w:hAnsi="Times New Roman"/>
                <w:kern w:val="1"/>
                <w:lang w:eastAsia="ar-SA"/>
              </w:rPr>
              <w:t xml:space="preserve">Наименование объекта закупки: </w:t>
            </w:r>
            <w:r w:rsidR="00B205FF" w:rsidRPr="005F2125">
              <w:rPr>
                <w:rFonts w:ascii="Times New Roman" w:hAnsi="Times New Roman"/>
                <w:kern w:val="1"/>
                <w:lang w:eastAsia="ar-SA"/>
              </w:rPr>
              <w:t xml:space="preserve">поставка </w:t>
            </w:r>
            <w:r w:rsidR="00B21581" w:rsidRPr="00B21581">
              <w:rPr>
                <w:rFonts w:ascii="Times New Roman" w:hAnsi="Times New Roman"/>
                <w:b/>
                <w:kern w:val="1"/>
                <w:lang w:eastAsia="ar-SA"/>
              </w:rPr>
              <w:t>трансформаторов силовых сухих Т</w:t>
            </w:r>
            <w:r w:rsidR="004878C3">
              <w:rPr>
                <w:rFonts w:ascii="Times New Roman" w:hAnsi="Times New Roman"/>
                <w:b/>
                <w:kern w:val="1"/>
                <w:lang w:eastAsia="ar-SA"/>
              </w:rPr>
              <w:t>СЛ</w:t>
            </w:r>
            <w:r w:rsidR="00B21581" w:rsidRPr="00B21581">
              <w:rPr>
                <w:rFonts w:ascii="Times New Roman" w:hAnsi="Times New Roman"/>
                <w:b/>
                <w:kern w:val="1"/>
                <w:lang w:eastAsia="ar-SA"/>
              </w:rPr>
              <w:t xml:space="preserve"> (ТС) 1000/10/0,4 У3 в количестве 2 (двух) штук для нужд ООО «РСК сети»</w:t>
            </w:r>
            <w:r w:rsidR="002D2634">
              <w:rPr>
                <w:rFonts w:ascii="Times New Roman" w:hAnsi="Times New Roman"/>
                <w:b/>
                <w:kern w:val="1"/>
                <w:lang w:eastAsia="ar-SA"/>
              </w:rPr>
              <w:t>.</w:t>
            </w:r>
          </w:p>
          <w:p w14:paraId="01E72E96" w14:textId="77777777" w:rsidR="001378CA" w:rsidRPr="00DC23C6" w:rsidRDefault="001378CA" w:rsidP="00462E0B">
            <w:pPr>
              <w:ind w:firstLine="889"/>
              <w:jc w:val="both"/>
              <w:rPr>
                <w:rFonts w:ascii="Times New Roman" w:hAnsi="Times New Roman"/>
              </w:rPr>
            </w:pPr>
            <w:r w:rsidRPr="00DC23C6">
              <w:rPr>
                <w:rFonts w:ascii="Times New Roman" w:hAnsi="Times New Roman"/>
              </w:rPr>
              <w:t xml:space="preserve">Описание: указано в Техническом </w:t>
            </w:r>
            <w:proofErr w:type="gramStart"/>
            <w:r w:rsidRPr="00DC23C6">
              <w:rPr>
                <w:rFonts w:ascii="Times New Roman" w:hAnsi="Times New Roman"/>
              </w:rPr>
              <w:t>задании  Документации</w:t>
            </w:r>
            <w:proofErr w:type="gramEnd"/>
            <w:r w:rsidRPr="00DC23C6">
              <w:rPr>
                <w:rFonts w:ascii="Times New Roman" w:hAnsi="Times New Roman"/>
              </w:rPr>
              <w:t xml:space="preserve"> об аукционе</w:t>
            </w:r>
            <w:r w:rsidR="00E31B1A">
              <w:rPr>
                <w:rFonts w:ascii="Times New Roman" w:hAnsi="Times New Roman"/>
              </w:rPr>
              <w:t>.</w:t>
            </w:r>
          </w:p>
          <w:p w14:paraId="1CF2E565"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2D571050" w14:textId="3B233715" w:rsidR="00E212C0" w:rsidRPr="001778A2" w:rsidRDefault="00193E27" w:rsidP="003303EB">
            <w:pPr>
              <w:spacing w:after="0"/>
              <w:ind w:firstLine="889"/>
              <w:rPr>
                <w:rFonts w:ascii="Times New Roman" w:hAnsi="Times New Roman"/>
                <w:b/>
              </w:rPr>
            </w:pPr>
            <w:r>
              <w:rPr>
                <w:rFonts w:ascii="Times New Roman" w:hAnsi="Times New Roman"/>
                <w:b/>
              </w:rPr>
              <w:t xml:space="preserve">Трансформатор </w:t>
            </w:r>
            <w:r w:rsidR="00B21581" w:rsidRPr="00B21581">
              <w:rPr>
                <w:rFonts w:ascii="Times New Roman" w:hAnsi="Times New Roman"/>
                <w:b/>
              </w:rPr>
              <w:t>Т</w:t>
            </w:r>
            <w:r w:rsidR="0089656B">
              <w:rPr>
                <w:rFonts w:ascii="Times New Roman" w:hAnsi="Times New Roman"/>
                <w:b/>
              </w:rPr>
              <w:t>СЛ</w:t>
            </w:r>
            <w:r w:rsidR="00B21581" w:rsidRPr="00B21581">
              <w:rPr>
                <w:rFonts w:ascii="Times New Roman" w:hAnsi="Times New Roman"/>
                <w:b/>
              </w:rPr>
              <w:t xml:space="preserve"> (ТС) 1000/10/0,4</w:t>
            </w:r>
            <w:r w:rsidR="00576FDF" w:rsidRPr="001778A2">
              <w:rPr>
                <w:rFonts w:ascii="Times New Roman" w:hAnsi="Times New Roman"/>
                <w:b/>
              </w:rPr>
              <w:t xml:space="preserve">– </w:t>
            </w:r>
            <w:r w:rsidR="00F54B3D">
              <w:rPr>
                <w:rFonts w:ascii="Times New Roman" w:hAnsi="Times New Roman"/>
                <w:b/>
              </w:rPr>
              <w:t>2</w:t>
            </w:r>
            <w:r w:rsidR="00631E5A" w:rsidRPr="001778A2">
              <w:rPr>
                <w:rFonts w:ascii="Times New Roman" w:hAnsi="Times New Roman"/>
                <w:b/>
              </w:rPr>
              <w:t xml:space="preserve"> шт.</w:t>
            </w:r>
          </w:p>
        </w:tc>
      </w:tr>
      <w:tr w:rsidR="001378CA" w:rsidRPr="00B400BB" w14:paraId="1B5B0C6E" w14:textId="77777777" w:rsidTr="006144AA">
        <w:tc>
          <w:tcPr>
            <w:tcW w:w="648" w:type="dxa"/>
            <w:shd w:val="clear" w:color="auto" w:fill="auto"/>
          </w:tcPr>
          <w:p w14:paraId="7089DB97"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73BA2C9C" w14:textId="77777777" w:rsidR="001378CA" w:rsidRPr="00B400BB" w:rsidRDefault="001378CA" w:rsidP="001378CA">
            <w:pPr>
              <w:rPr>
                <w:rFonts w:ascii="Times New Roman" w:hAnsi="Times New Roman"/>
              </w:rPr>
            </w:pPr>
            <w:r w:rsidRPr="00B400BB">
              <w:rPr>
                <w:rFonts w:ascii="Times New Roman" w:hAnsi="Times New Roman"/>
              </w:rPr>
              <w:t xml:space="preserve">Место доставки товара, место выполнения работ или оказания </w:t>
            </w:r>
            <w:r w:rsidRPr="00B400BB">
              <w:rPr>
                <w:rFonts w:ascii="Times New Roman" w:hAnsi="Times New Roman"/>
              </w:rPr>
              <w:lastRenderedPageBreak/>
              <w:t>услуг</w:t>
            </w:r>
          </w:p>
        </w:tc>
        <w:tc>
          <w:tcPr>
            <w:tcW w:w="5580" w:type="dxa"/>
            <w:gridSpan w:val="2"/>
            <w:shd w:val="clear" w:color="auto" w:fill="auto"/>
            <w:vAlign w:val="center"/>
          </w:tcPr>
          <w:p w14:paraId="484E54C8" w14:textId="773133DE" w:rsidR="001378CA" w:rsidRPr="005D5F65" w:rsidRDefault="001378CA" w:rsidP="00462E0B">
            <w:pPr>
              <w:pStyle w:val="ad"/>
              <w:spacing w:after="0" w:line="100" w:lineRule="atLeast"/>
              <w:ind w:firstLine="889"/>
              <w:jc w:val="both"/>
              <w:rPr>
                <w:rFonts w:ascii="Times New Roman" w:hAnsi="Times New Roman" w:cs="Times New Roman"/>
              </w:rPr>
            </w:pPr>
            <w:r w:rsidRPr="005D5F65">
              <w:rPr>
                <w:rFonts w:ascii="Times New Roman" w:hAnsi="Times New Roman" w:cs="Times New Roman"/>
              </w:rPr>
              <w:lastRenderedPageBreak/>
              <w:t xml:space="preserve">Доставка осуществляется на склад Заказчика, по адресу: </w:t>
            </w:r>
            <w:r w:rsidR="00631E5A" w:rsidRPr="005D5F65">
              <w:rPr>
                <w:rFonts w:ascii="Times New Roman" w:hAnsi="Times New Roman" w:cs="Times New Roman"/>
              </w:rPr>
              <w:t xml:space="preserve">Красноярский край, г. Красноярск, </w:t>
            </w:r>
            <w:r w:rsidR="00F54B3D">
              <w:rPr>
                <w:rFonts w:ascii="Times New Roman" w:hAnsi="Times New Roman" w:cs="Times New Roman"/>
              </w:rPr>
              <w:t xml:space="preserve">ул. </w:t>
            </w:r>
            <w:r w:rsidR="00F54B3D">
              <w:rPr>
                <w:rFonts w:ascii="Times New Roman" w:hAnsi="Times New Roman" w:cs="Times New Roman"/>
              </w:rPr>
              <w:lastRenderedPageBreak/>
              <w:t>Шахтеров, 81.</w:t>
            </w:r>
          </w:p>
          <w:p w14:paraId="00175D18" w14:textId="70B2D93D" w:rsidR="001378CA" w:rsidRPr="005D5F65" w:rsidRDefault="001378CA" w:rsidP="00BE7D23">
            <w:pPr>
              <w:pStyle w:val="ad"/>
              <w:spacing w:after="0" w:line="100" w:lineRule="atLeast"/>
              <w:ind w:firstLine="889"/>
              <w:jc w:val="both"/>
              <w:rPr>
                <w:rFonts w:ascii="Times New Roman" w:hAnsi="Times New Roman" w:cs="Times New Roman"/>
              </w:rPr>
            </w:pPr>
            <w:r w:rsidRPr="005D5F65">
              <w:rPr>
                <w:rFonts w:ascii="Times New Roman" w:hAnsi="Times New Roman" w:cs="Times New Roman"/>
              </w:rPr>
              <w:t xml:space="preserve">Поставка осуществляется на склад Заказчика, по адресу: </w:t>
            </w:r>
            <w:r w:rsidR="00631E5A" w:rsidRPr="005D5F65">
              <w:rPr>
                <w:rFonts w:ascii="Times New Roman" w:hAnsi="Times New Roman" w:cs="Times New Roman"/>
              </w:rPr>
              <w:t xml:space="preserve">Красноярский край, </w:t>
            </w:r>
            <w:r w:rsidR="006D11C5" w:rsidRPr="005D5F65">
              <w:rPr>
                <w:rFonts w:ascii="Times New Roman" w:hAnsi="Times New Roman" w:cs="Times New Roman"/>
              </w:rPr>
              <w:t xml:space="preserve">г. Красноярск, </w:t>
            </w:r>
            <w:r w:rsidR="00F54B3D">
              <w:rPr>
                <w:rFonts w:ascii="Times New Roman" w:hAnsi="Times New Roman" w:cs="Times New Roman"/>
              </w:rPr>
              <w:t>ул. Шахтеров, 81</w:t>
            </w:r>
            <w:r w:rsidR="00C51CEF" w:rsidRPr="00171743">
              <w:rPr>
                <w:rFonts w:ascii="Times New Roman" w:hAnsi="Times New Roman" w:cs="Times New Roman"/>
              </w:rPr>
              <w:t>.</w:t>
            </w:r>
          </w:p>
        </w:tc>
      </w:tr>
      <w:tr w:rsidR="001378CA" w:rsidRPr="00EF37DD" w14:paraId="6FC29D03" w14:textId="77777777" w:rsidTr="006144AA">
        <w:tc>
          <w:tcPr>
            <w:tcW w:w="648" w:type="dxa"/>
            <w:shd w:val="clear" w:color="auto" w:fill="auto"/>
          </w:tcPr>
          <w:p w14:paraId="0EF89FF9"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731DC38F"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57E43651" w14:textId="17C871FA" w:rsidR="001378CA" w:rsidRPr="005D5F65" w:rsidRDefault="001378CA" w:rsidP="00462E0B">
            <w:pPr>
              <w:ind w:firstLine="889"/>
              <w:jc w:val="both"/>
              <w:rPr>
                <w:rFonts w:ascii="Times New Roman" w:hAnsi="Times New Roman"/>
              </w:rPr>
            </w:pPr>
            <w:r w:rsidRPr="005D5F65">
              <w:rPr>
                <w:rFonts w:ascii="Times New Roman" w:hAnsi="Times New Roman"/>
              </w:rPr>
              <w:t xml:space="preserve">Поставка Товара осуществляется одной партией, в срок </w:t>
            </w:r>
            <w:r w:rsidR="00462E0B" w:rsidRPr="00D27612">
              <w:rPr>
                <w:rFonts w:ascii="Times New Roman" w:hAnsi="Times New Roman"/>
              </w:rPr>
              <w:t xml:space="preserve">не позднее </w:t>
            </w:r>
            <w:r w:rsidR="004878C3">
              <w:rPr>
                <w:rFonts w:ascii="Times New Roman" w:hAnsi="Times New Roman"/>
              </w:rPr>
              <w:t>80</w:t>
            </w:r>
            <w:r w:rsidRPr="00D27612">
              <w:rPr>
                <w:rFonts w:ascii="Times New Roman" w:hAnsi="Times New Roman"/>
              </w:rPr>
              <w:t xml:space="preserve"> (</w:t>
            </w:r>
            <w:r w:rsidR="004878C3">
              <w:rPr>
                <w:rFonts w:ascii="Times New Roman" w:hAnsi="Times New Roman"/>
              </w:rPr>
              <w:t>восемьдесят</w:t>
            </w:r>
            <w:r w:rsidRPr="00D27612">
              <w:rPr>
                <w:rFonts w:ascii="Times New Roman" w:hAnsi="Times New Roman"/>
              </w:rPr>
              <w:t>) календарных</w:t>
            </w:r>
            <w:r w:rsidRPr="005D5F65">
              <w:rPr>
                <w:rFonts w:ascii="Times New Roman" w:hAnsi="Times New Roman"/>
              </w:rPr>
              <w:t xml:space="preserve"> дней с даты заключения Договора</w:t>
            </w:r>
            <w:r w:rsidR="00B205FF" w:rsidRPr="005D5F65">
              <w:rPr>
                <w:rFonts w:ascii="Times New Roman" w:hAnsi="Times New Roman"/>
              </w:rPr>
              <w:t>.</w:t>
            </w:r>
          </w:p>
          <w:p w14:paraId="69049485" w14:textId="77777777" w:rsidR="001378CA" w:rsidRPr="005D5F65" w:rsidRDefault="001378CA" w:rsidP="006C1231">
            <w:pPr>
              <w:ind w:firstLine="889"/>
              <w:jc w:val="both"/>
              <w:rPr>
                <w:rFonts w:ascii="Times New Roman" w:hAnsi="Times New Roman"/>
              </w:rPr>
            </w:pPr>
            <w:r w:rsidRPr="005D5F65">
              <w:rPr>
                <w:rFonts w:ascii="Times New Roman" w:hAnsi="Times New Roman"/>
              </w:rPr>
              <w:t xml:space="preserve">Срок действия договора: </w:t>
            </w:r>
            <w:r w:rsidR="00DD354C" w:rsidRPr="005D5F65">
              <w:rPr>
                <w:rFonts w:ascii="Times New Roman" w:hAnsi="Times New Roman"/>
              </w:rPr>
              <w:t xml:space="preserve">с момента </w:t>
            </w:r>
            <w:r w:rsidR="00E31B1A" w:rsidRPr="005D5F65">
              <w:rPr>
                <w:rFonts w:ascii="Times New Roman" w:hAnsi="Times New Roman"/>
              </w:rPr>
              <w:t xml:space="preserve">его </w:t>
            </w:r>
            <w:r w:rsidR="00DD354C" w:rsidRPr="005D5F65">
              <w:rPr>
                <w:rFonts w:ascii="Times New Roman" w:hAnsi="Times New Roman"/>
              </w:rPr>
              <w:t xml:space="preserve">подписания </w:t>
            </w:r>
            <w:r w:rsidR="00E31B1A" w:rsidRPr="005D5F65">
              <w:rPr>
                <w:rFonts w:ascii="Times New Roman" w:hAnsi="Times New Roman"/>
              </w:rPr>
              <w:t xml:space="preserve">обеими </w:t>
            </w:r>
            <w:r w:rsidR="00DD354C" w:rsidRPr="005D5F65">
              <w:rPr>
                <w:rFonts w:ascii="Times New Roman" w:hAnsi="Times New Roman"/>
              </w:rPr>
              <w:t>Сторонами и действует до полного исполнения принятых Сторонами на себя обязательств</w:t>
            </w:r>
            <w:r w:rsidR="0071272B" w:rsidRPr="005D5F65">
              <w:rPr>
                <w:rFonts w:ascii="Times New Roman" w:hAnsi="Times New Roman"/>
              </w:rPr>
              <w:t>.</w:t>
            </w:r>
          </w:p>
        </w:tc>
      </w:tr>
      <w:tr w:rsidR="001378CA" w:rsidRPr="00B400BB" w14:paraId="51EBE3B2" w14:textId="77777777" w:rsidTr="006144AA">
        <w:tc>
          <w:tcPr>
            <w:tcW w:w="648" w:type="dxa"/>
            <w:shd w:val="clear" w:color="auto" w:fill="auto"/>
          </w:tcPr>
          <w:p w14:paraId="180E6F1C"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7CC931C0"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4D8695E0" w14:textId="77777777" w:rsidR="001378CA" w:rsidRPr="00B400BB" w:rsidRDefault="001378CA" w:rsidP="001378CA">
            <w:pPr>
              <w:rPr>
                <w:rFonts w:ascii="Times New Roman" w:hAnsi="Times New Roman"/>
              </w:rPr>
            </w:pPr>
          </w:p>
          <w:p w14:paraId="3F30876B"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43C7F3EE" w14:textId="3CCE3B56" w:rsidR="001378CA" w:rsidRPr="001778A2" w:rsidRDefault="001378CA" w:rsidP="00462E0B">
            <w:pPr>
              <w:ind w:right="-5" w:firstLine="889"/>
              <w:jc w:val="both"/>
              <w:rPr>
                <w:rFonts w:ascii="Times New Roman" w:hAnsi="Times New Roman"/>
              </w:rPr>
            </w:pPr>
            <w:r w:rsidRPr="001778A2">
              <w:rPr>
                <w:rFonts w:ascii="Times New Roman" w:hAnsi="Times New Roman"/>
              </w:rPr>
              <w:t xml:space="preserve">Начальная (максимальная) цена Договора составляет </w:t>
            </w:r>
            <w:r w:rsidR="0089656B" w:rsidRPr="0089656B">
              <w:rPr>
                <w:rFonts w:ascii="Times New Roman" w:hAnsi="Times New Roman"/>
                <w:b/>
              </w:rPr>
              <w:t>3 849 920 (</w:t>
            </w:r>
            <w:proofErr w:type="gramStart"/>
            <w:r w:rsidR="0089656B" w:rsidRPr="0089656B">
              <w:rPr>
                <w:rFonts w:ascii="Times New Roman" w:hAnsi="Times New Roman"/>
                <w:b/>
              </w:rPr>
              <w:t>Три  миллиона</w:t>
            </w:r>
            <w:proofErr w:type="gramEnd"/>
            <w:r w:rsidR="0089656B" w:rsidRPr="0089656B">
              <w:rPr>
                <w:rFonts w:ascii="Times New Roman" w:hAnsi="Times New Roman"/>
                <w:b/>
              </w:rPr>
              <w:t xml:space="preserve"> восемьсот сорок девять тысяч девятьсот  двадцать) рублей 00 копеек, с учетом НДС</w:t>
            </w:r>
            <w:r w:rsidR="00EB4DB7" w:rsidRPr="0089656B">
              <w:rPr>
                <w:rFonts w:ascii="Times New Roman" w:hAnsi="Times New Roman"/>
                <w:b/>
              </w:rPr>
              <w:t>.</w:t>
            </w:r>
          </w:p>
          <w:p w14:paraId="68E5C60E" w14:textId="77777777" w:rsidR="001378CA" w:rsidRPr="00B400BB" w:rsidRDefault="001378CA" w:rsidP="00C25A90">
            <w:pPr>
              <w:ind w:firstLine="889"/>
              <w:jc w:val="both"/>
              <w:rPr>
                <w:rFonts w:ascii="Times New Roman" w:hAnsi="Times New Roman"/>
              </w:rPr>
            </w:pPr>
            <w:r>
              <w:rPr>
                <w:rFonts w:ascii="Times New Roman" w:hAnsi="Times New Roman"/>
              </w:rPr>
              <w:t xml:space="preserve"> Н</w:t>
            </w:r>
            <w:r w:rsidRPr="00DC23C6">
              <w:rPr>
                <w:rFonts w:ascii="Times New Roman" w:hAnsi="Times New Roman"/>
              </w:rPr>
              <w:t>ачальн</w:t>
            </w:r>
            <w:r>
              <w:rPr>
                <w:rFonts w:ascii="Times New Roman" w:hAnsi="Times New Roman"/>
              </w:rPr>
              <w:t>ая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w:t>
            </w:r>
            <w:r w:rsidR="001778A2">
              <w:rPr>
                <w:rFonts w:ascii="Times New Roman" w:hAnsi="Times New Roman"/>
              </w:rPr>
              <w:t xml:space="preserve"> до склада Заказчика</w:t>
            </w:r>
            <w:r>
              <w:rPr>
                <w:rFonts w:ascii="Times New Roman" w:hAnsi="Times New Roman"/>
              </w:rPr>
              <w:t>, разгрузку</w:t>
            </w:r>
            <w:r w:rsidR="00C25A90">
              <w:rPr>
                <w:rFonts w:ascii="Times New Roman" w:hAnsi="Times New Roman"/>
              </w:rPr>
              <w:t xml:space="preserve"> на складе Заказчика</w:t>
            </w:r>
            <w:r w:rsidR="00462E0B">
              <w:rPr>
                <w:rFonts w:ascii="Times New Roman" w:hAnsi="Times New Roman"/>
              </w:rPr>
              <w:t>.</w:t>
            </w:r>
            <w:r>
              <w:rPr>
                <w:rFonts w:ascii="Times New Roman" w:hAnsi="Times New Roman"/>
              </w:rPr>
              <w:t xml:space="preserve"> </w:t>
            </w:r>
          </w:p>
        </w:tc>
      </w:tr>
      <w:tr w:rsidR="001378CA" w:rsidRPr="00B400BB" w14:paraId="72C6E7F3" w14:textId="77777777" w:rsidTr="006144AA">
        <w:tc>
          <w:tcPr>
            <w:tcW w:w="648" w:type="dxa"/>
            <w:shd w:val="clear" w:color="auto" w:fill="auto"/>
          </w:tcPr>
          <w:p w14:paraId="618B10FC"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2F176DE9"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30E05FBC"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2AC56BD7"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681841C5" w14:textId="77777777" w:rsidTr="006144AA">
        <w:tc>
          <w:tcPr>
            <w:tcW w:w="648" w:type="dxa"/>
            <w:shd w:val="clear" w:color="auto" w:fill="auto"/>
          </w:tcPr>
          <w:p w14:paraId="53BD551B"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2176C227"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640327B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15344531" w14:textId="77777777" w:rsidTr="006144AA">
        <w:trPr>
          <w:trHeight w:val="738"/>
        </w:trPr>
        <w:tc>
          <w:tcPr>
            <w:tcW w:w="648" w:type="dxa"/>
            <w:shd w:val="clear" w:color="auto" w:fill="auto"/>
          </w:tcPr>
          <w:p w14:paraId="05A000AE"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6646CC1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510164C"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1378CA" w:rsidRPr="00B400BB" w14:paraId="4D34E177" w14:textId="77777777" w:rsidTr="006144AA">
        <w:trPr>
          <w:trHeight w:val="1772"/>
        </w:trPr>
        <w:tc>
          <w:tcPr>
            <w:tcW w:w="648" w:type="dxa"/>
            <w:shd w:val="clear" w:color="auto" w:fill="auto"/>
          </w:tcPr>
          <w:p w14:paraId="114F2BA4"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2549E6F4" w14:textId="77777777" w:rsidR="001378CA" w:rsidRPr="00B400BB" w:rsidRDefault="001378CA" w:rsidP="001378CA">
            <w:pPr>
              <w:rPr>
                <w:rFonts w:ascii="Times New Roman" w:hAnsi="Times New Roman"/>
              </w:rPr>
            </w:pPr>
          </w:p>
          <w:p w14:paraId="1F2DF735" w14:textId="77777777" w:rsidR="001378CA" w:rsidRPr="00B400BB" w:rsidRDefault="001378CA" w:rsidP="001378CA">
            <w:pPr>
              <w:rPr>
                <w:rFonts w:ascii="Times New Roman" w:hAnsi="Times New Roman"/>
              </w:rPr>
            </w:pPr>
          </w:p>
        </w:tc>
        <w:tc>
          <w:tcPr>
            <w:tcW w:w="3600" w:type="dxa"/>
            <w:shd w:val="clear" w:color="auto" w:fill="auto"/>
          </w:tcPr>
          <w:p w14:paraId="41717A8E"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39776C4F" w14:textId="77777777" w:rsidR="001378CA" w:rsidRDefault="001378CA" w:rsidP="001378CA">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3582DA8E" w14:textId="77777777" w:rsidR="001378CA" w:rsidRDefault="001378CA" w:rsidP="001378CA">
            <w:pPr>
              <w:rPr>
                <w:rFonts w:ascii="Times New Roman" w:hAnsi="Times New Roman"/>
              </w:rPr>
            </w:pPr>
          </w:p>
          <w:p w14:paraId="78075AD7" w14:textId="77777777" w:rsidR="001378CA" w:rsidRPr="00B260E8" w:rsidRDefault="001378CA" w:rsidP="001378CA">
            <w:pPr>
              <w:rPr>
                <w:rFonts w:ascii="Times New Roman" w:hAnsi="Times New Roman"/>
              </w:rPr>
            </w:pPr>
          </w:p>
        </w:tc>
      </w:tr>
      <w:tr w:rsidR="001378CA" w:rsidRPr="00B400BB" w14:paraId="73D0D420" w14:textId="77777777" w:rsidTr="006144AA">
        <w:trPr>
          <w:trHeight w:val="736"/>
        </w:trPr>
        <w:tc>
          <w:tcPr>
            <w:tcW w:w="648" w:type="dxa"/>
            <w:shd w:val="clear" w:color="auto" w:fill="auto"/>
          </w:tcPr>
          <w:p w14:paraId="00BA79B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0CDBE8AD"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6B79F91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4156785B" w14:textId="77777777" w:rsidR="001378CA" w:rsidRPr="00B400BB" w:rsidRDefault="001378CA" w:rsidP="001378CA">
            <w:pPr>
              <w:ind w:firstLine="72"/>
              <w:jc w:val="center"/>
              <w:rPr>
                <w:rFonts w:ascii="Times New Roman" w:hAnsi="Times New Roman"/>
                <w:i/>
              </w:rPr>
            </w:pPr>
          </w:p>
          <w:p w14:paraId="2D5420BD"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0F78B8CC" w14:textId="77777777" w:rsidR="001378CA" w:rsidRPr="00B400BB" w:rsidRDefault="001378CA" w:rsidP="001378CA">
            <w:pPr>
              <w:ind w:firstLine="72"/>
              <w:jc w:val="center"/>
              <w:rPr>
                <w:rFonts w:ascii="Times New Roman" w:hAnsi="Times New Roman"/>
                <w:i/>
              </w:rPr>
            </w:pPr>
          </w:p>
          <w:p w14:paraId="25561E30"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CFD813A" w14:textId="77777777" w:rsidTr="006144AA">
        <w:trPr>
          <w:trHeight w:val="415"/>
        </w:trPr>
        <w:tc>
          <w:tcPr>
            <w:tcW w:w="9828" w:type="dxa"/>
            <w:gridSpan w:val="4"/>
            <w:shd w:val="clear" w:color="auto" w:fill="auto"/>
          </w:tcPr>
          <w:p w14:paraId="2D66D4C6" w14:textId="77777777" w:rsidR="001378CA" w:rsidRPr="00B400BB" w:rsidRDefault="001378CA" w:rsidP="001378CA">
            <w:pPr>
              <w:jc w:val="center"/>
              <w:rPr>
                <w:rFonts w:ascii="Times New Roman" w:hAnsi="Times New Roman"/>
                <w:b/>
              </w:rPr>
            </w:pPr>
            <w:r w:rsidRPr="00B400BB">
              <w:rPr>
                <w:rFonts w:ascii="Times New Roman" w:hAnsi="Times New Roman"/>
                <w:b/>
              </w:rPr>
              <w:lastRenderedPageBreak/>
              <w:t>Особые условия закупки, установленные настоящей документацией</w:t>
            </w:r>
          </w:p>
        </w:tc>
      </w:tr>
      <w:tr w:rsidR="001378CA" w:rsidRPr="00B400BB" w14:paraId="2D402377" w14:textId="77777777" w:rsidTr="006144AA">
        <w:trPr>
          <w:trHeight w:val="210"/>
        </w:trPr>
        <w:tc>
          <w:tcPr>
            <w:tcW w:w="648" w:type="dxa"/>
            <w:shd w:val="clear" w:color="auto" w:fill="auto"/>
          </w:tcPr>
          <w:p w14:paraId="04536AFC" w14:textId="77777777" w:rsidR="001378CA" w:rsidRPr="00B400BB" w:rsidRDefault="001378CA" w:rsidP="001378CA">
            <w:pPr>
              <w:jc w:val="center"/>
              <w:rPr>
                <w:rFonts w:ascii="Times New Roman" w:hAnsi="Times New Roman"/>
              </w:rPr>
            </w:pPr>
            <w:r w:rsidRPr="00B400BB">
              <w:rPr>
                <w:rFonts w:ascii="Times New Roman" w:hAnsi="Times New Roman"/>
              </w:rPr>
              <w:t>13</w:t>
            </w:r>
          </w:p>
        </w:tc>
        <w:tc>
          <w:tcPr>
            <w:tcW w:w="3600" w:type="dxa"/>
            <w:shd w:val="clear" w:color="auto" w:fill="auto"/>
          </w:tcPr>
          <w:p w14:paraId="0F3C0204"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0C261D56"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3CDB4C5E" w14:textId="77777777" w:rsidTr="006144AA">
        <w:trPr>
          <w:trHeight w:val="1240"/>
        </w:trPr>
        <w:tc>
          <w:tcPr>
            <w:tcW w:w="648" w:type="dxa"/>
            <w:shd w:val="clear" w:color="auto" w:fill="auto"/>
          </w:tcPr>
          <w:p w14:paraId="109D610D" w14:textId="77777777" w:rsidR="001378CA" w:rsidRPr="00B400BB" w:rsidRDefault="001378CA" w:rsidP="001378CA">
            <w:pPr>
              <w:jc w:val="center"/>
              <w:rPr>
                <w:rFonts w:ascii="Times New Roman" w:hAnsi="Times New Roman"/>
              </w:rPr>
            </w:pPr>
            <w:r w:rsidRPr="00B400BB">
              <w:rPr>
                <w:rFonts w:ascii="Times New Roman" w:hAnsi="Times New Roman"/>
              </w:rPr>
              <w:t>14</w:t>
            </w:r>
          </w:p>
        </w:tc>
        <w:tc>
          <w:tcPr>
            <w:tcW w:w="3600" w:type="dxa"/>
            <w:shd w:val="clear" w:color="auto" w:fill="auto"/>
          </w:tcPr>
          <w:p w14:paraId="00A0FAE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3AC54455"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6F39B8BE" w14:textId="77777777" w:rsidTr="006144AA">
        <w:trPr>
          <w:trHeight w:val="620"/>
        </w:trPr>
        <w:tc>
          <w:tcPr>
            <w:tcW w:w="648" w:type="dxa"/>
            <w:shd w:val="clear" w:color="auto" w:fill="auto"/>
          </w:tcPr>
          <w:p w14:paraId="440D8F22"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5738F52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3F219EED"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07DAC810" w14:textId="77777777" w:rsidR="001378CA" w:rsidRPr="00B400BB" w:rsidRDefault="001378CA" w:rsidP="001378CA">
            <w:pPr>
              <w:jc w:val="center"/>
              <w:rPr>
                <w:rFonts w:ascii="Times New Roman" w:hAnsi="Times New Roman"/>
                <w:b/>
              </w:rPr>
            </w:pPr>
          </w:p>
        </w:tc>
      </w:tr>
      <w:tr w:rsidR="001378CA" w:rsidRPr="00B400BB" w14:paraId="75DFFA0B" w14:textId="77777777" w:rsidTr="006144AA">
        <w:trPr>
          <w:trHeight w:val="965"/>
        </w:trPr>
        <w:tc>
          <w:tcPr>
            <w:tcW w:w="648" w:type="dxa"/>
            <w:shd w:val="clear" w:color="auto" w:fill="auto"/>
          </w:tcPr>
          <w:p w14:paraId="1471544D"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ABBCA7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71521AED"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51E647C3" w14:textId="77777777" w:rsidTr="006144AA">
        <w:trPr>
          <w:trHeight w:val="965"/>
        </w:trPr>
        <w:tc>
          <w:tcPr>
            <w:tcW w:w="648" w:type="dxa"/>
            <w:shd w:val="clear" w:color="auto" w:fill="auto"/>
          </w:tcPr>
          <w:p w14:paraId="2C887341"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09BA56D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CA12701"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5D62291A"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19CFBF30" w14:textId="77777777" w:rsidR="001378CA" w:rsidRPr="00B400BB" w:rsidRDefault="001378CA" w:rsidP="001378CA">
            <w:pPr>
              <w:jc w:val="center"/>
              <w:rPr>
                <w:rFonts w:ascii="Times New Roman" w:hAnsi="Times New Roman"/>
                <w:u w:val="single"/>
              </w:rPr>
            </w:pPr>
          </w:p>
        </w:tc>
      </w:tr>
      <w:tr w:rsidR="001378CA" w:rsidRPr="00B400BB" w14:paraId="03C3F1D3" w14:textId="77777777" w:rsidTr="006144AA">
        <w:tc>
          <w:tcPr>
            <w:tcW w:w="9828" w:type="dxa"/>
            <w:gridSpan w:val="4"/>
            <w:shd w:val="clear" w:color="auto" w:fill="auto"/>
          </w:tcPr>
          <w:p w14:paraId="0A5BEDF1"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7AE5EFC0" w14:textId="77777777" w:rsidTr="006144AA">
        <w:trPr>
          <w:trHeight w:val="1240"/>
        </w:trPr>
        <w:tc>
          <w:tcPr>
            <w:tcW w:w="648" w:type="dxa"/>
            <w:shd w:val="clear" w:color="auto" w:fill="auto"/>
          </w:tcPr>
          <w:p w14:paraId="0F20D2C5"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79427BFF"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69BDAD4"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2426ADCA"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w:t>
            </w:r>
            <w:proofErr w:type="gramStart"/>
            <w:r>
              <w:rPr>
                <w:rFonts w:ascii="Times New Roman" w:hAnsi="Times New Roman"/>
              </w:rPr>
              <w:t xml:space="preserve">разделе </w:t>
            </w:r>
            <w:r w:rsidRPr="00B400BB">
              <w:rPr>
                <w:rFonts w:ascii="Times New Roman" w:hAnsi="Times New Roman"/>
              </w:rPr>
              <w:t xml:space="preserve"> документации</w:t>
            </w:r>
            <w:proofErr w:type="gramEnd"/>
            <w:r w:rsidRPr="00B400BB">
              <w:rPr>
                <w:rFonts w:ascii="Times New Roman" w:hAnsi="Times New Roman"/>
              </w:rPr>
              <w:t xml:space="preserve"> об электронном аукционе.</w:t>
            </w:r>
          </w:p>
        </w:tc>
      </w:tr>
      <w:tr w:rsidR="001378CA" w:rsidRPr="00B400BB" w14:paraId="4473658D" w14:textId="77777777" w:rsidTr="006144AA">
        <w:trPr>
          <w:trHeight w:val="1240"/>
        </w:trPr>
        <w:tc>
          <w:tcPr>
            <w:tcW w:w="648" w:type="dxa"/>
            <w:shd w:val="clear" w:color="auto" w:fill="auto"/>
          </w:tcPr>
          <w:p w14:paraId="622BA2FE"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3F18C90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34E615AC" w14:textId="6C003177" w:rsidR="001378CA" w:rsidRPr="003C2630" w:rsidRDefault="0089656B" w:rsidP="001378CA">
            <w:pPr>
              <w:jc w:val="center"/>
              <w:rPr>
                <w:rFonts w:ascii="Times New Roman" w:hAnsi="Times New Roman"/>
                <w:color w:val="FF0000"/>
              </w:rPr>
            </w:pPr>
            <w:r w:rsidRPr="0089656B">
              <w:rPr>
                <w:rFonts w:ascii="Times New Roman" w:hAnsi="Times New Roman"/>
                <w:color w:val="FF0000"/>
              </w:rPr>
              <w:t>25</w:t>
            </w:r>
            <w:r w:rsidR="008547E7" w:rsidRPr="0089656B">
              <w:rPr>
                <w:rFonts w:ascii="Times New Roman" w:hAnsi="Times New Roman"/>
                <w:color w:val="FF0000"/>
              </w:rPr>
              <w:t>.</w:t>
            </w:r>
            <w:r w:rsidR="00D27612" w:rsidRPr="0089656B">
              <w:rPr>
                <w:rFonts w:ascii="Times New Roman" w:hAnsi="Times New Roman"/>
                <w:color w:val="FF0000"/>
              </w:rPr>
              <w:t>10</w:t>
            </w:r>
            <w:r w:rsidR="001378CA" w:rsidRPr="0089656B">
              <w:rPr>
                <w:rFonts w:ascii="Times New Roman" w:hAnsi="Times New Roman"/>
                <w:color w:val="FF0000"/>
              </w:rPr>
              <w:t>.20</w:t>
            </w:r>
            <w:r w:rsidR="006D3362" w:rsidRPr="0089656B">
              <w:rPr>
                <w:rFonts w:ascii="Times New Roman" w:hAnsi="Times New Roman"/>
                <w:color w:val="FF0000"/>
              </w:rPr>
              <w:t>2</w:t>
            </w:r>
            <w:r w:rsidR="00DF644A" w:rsidRPr="0089656B">
              <w:rPr>
                <w:rFonts w:ascii="Times New Roman" w:hAnsi="Times New Roman"/>
                <w:color w:val="FF0000"/>
              </w:rPr>
              <w:t>3</w:t>
            </w:r>
            <w:r w:rsidR="001378CA" w:rsidRPr="0089656B">
              <w:rPr>
                <w:rFonts w:ascii="Times New Roman" w:hAnsi="Times New Roman"/>
                <w:color w:val="FF0000"/>
              </w:rPr>
              <w:t xml:space="preserve"> г.</w:t>
            </w:r>
          </w:p>
          <w:p w14:paraId="79DA3D6D" w14:textId="77777777" w:rsidR="001378CA" w:rsidRPr="00B400BB" w:rsidRDefault="001378CA" w:rsidP="000E7782">
            <w:pPr>
              <w:jc w:val="center"/>
              <w:rPr>
                <w:rFonts w:ascii="Times New Roman" w:hAnsi="Times New Roman"/>
                <w:color w:val="FF0000"/>
              </w:rPr>
            </w:pPr>
            <w:r w:rsidRPr="003C2630">
              <w:rPr>
                <w:rFonts w:ascii="Times New Roman" w:hAnsi="Times New Roman"/>
              </w:rPr>
              <w:t xml:space="preserve">Время: до </w:t>
            </w:r>
            <w:r w:rsidR="000E7782" w:rsidRPr="003C2630">
              <w:rPr>
                <w:rFonts w:ascii="Times New Roman" w:hAnsi="Times New Roman"/>
              </w:rPr>
              <w:t>09</w:t>
            </w:r>
            <w:r w:rsidRPr="003C2630">
              <w:rPr>
                <w:rFonts w:ascii="Times New Roman" w:hAnsi="Times New Roman"/>
              </w:rPr>
              <w:t xml:space="preserve"> часов 00 минут (по местному</w:t>
            </w:r>
            <w:r w:rsidRPr="000E7782">
              <w:rPr>
                <w:rFonts w:ascii="Times New Roman" w:hAnsi="Times New Roman"/>
              </w:rPr>
              <w:t xml:space="preserve"> времени Заказчика)</w:t>
            </w:r>
            <w:r w:rsidRPr="000E7782">
              <w:rPr>
                <w:rFonts w:ascii="Times New Roman" w:eastAsia="Lucida Sans Unicode" w:hAnsi="Times New Roman"/>
                <w:sz w:val="26"/>
                <w:szCs w:val="26"/>
                <w:lang w:eastAsia="hi-IN" w:bidi="hi-IN"/>
              </w:rPr>
              <w:t xml:space="preserve"> </w:t>
            </w:r>
            <w:r w:rsidRPr="00BE7D23">
              <w:rPr>
                <w:rFonts w:ascii="Times New Roman" w:hAnsi="Times New Roman"/>
              </w:rPr>
              <w:t>(MSK +4.00)</w:t>
            </w:r>
          </w:p>
        </w:tc>
      </w:tr>
      <w:tr w:rsidR="001378CA" w:rsidRPr="00B400BB" w14:paraId="3FA06C1E" w14:textId="77777777" w:rsidTr="006144AA">
        <w:tc>
          <w:tcPr>
            <w:tcW w:w="648" w:type="dxa"/>
            <w:shd w:val="clear" w:color="auto" w:fill="auto"/>
          </w:tcPr>
          <w:p w14:paraId="1A0B9BE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4A67CF6B"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0B8D1D0E"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5BC0761A" w14:textId="77777777" w:rsidTr="006144AA">
        <w:tc>
          <w:tcPr>
            <w:tcW w:w="648" w:type="dxa"/>
            <w:shd w:val="clear" w:color="auto" w:fill="auto"/>
          </w:tcPr>
          <w:p w14:paraId="08608010"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791D8C06"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7D91B471" w14:textId="77777777" w:rsidR="001378CA" w:rsidRPr="00B400BB" w:rsidRDefault="001378CA" w:rsidP="001378CA">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59C45367" w14:textId="77777777" w:rsidR="001378CA" w:rsidRPr="00B400BB" w:rsidRDefault="001378CA" w:rsidP="001378CA">
            <w:pPr>
              <w:jc w:val="center"/>
              <w:rPr>
                <w:rFonts w:ascii="Times New Roman" w:hAnsi="Times New Roman"/>
              </w:rPr>
            </w:pPr>
          </w:p>
        </w:tc>
      </w:tr>
      <w:tr w:rsidR="001378CA" w:rsidRPr="00B400BB" w14:paraId="177FAE2B" w14:textId="77777777" w:rsidTr="006144AA">
        <w:tc>
          <w:tcPr>
            <w:tcW w:w="9828" w:type="dxa"/>
            <w:gridSpan w:val="4"/>
            <w:shd w:val="clear" w:color="auto" w:fill="auto"/>
          </w:tcPr>
          <w:p w14:paraId="017F9B91" w14:textId="77777777" w:rsidR="001378CA" w:rsidRPr="00B400BB" w:rsidRDefault="001378CA" w:rsidP="001378CA">
            <w:pPr>
              <w:jc w:val="center"/>
              <w:rPr>
                <w:rFonts w:ascii="Times New Roman" w:hAnsi="Times New Roman"/>
                <w:b/>
              </w:rPr>
            </w:pPr>
            <w:r w:rsidRPr="00B400BB">
              <w:rPr>
                <w:rFonts w:ascii="Times New Roman" w:hAnsi="Times New Roman"/>
                <w:b/>
              </w:rPr>
              <w:lastRenderedPageBreak/>
              <w:t>Порядок проведения процедур электронного аукциона</w:t>
            </w:r>
          </w:p>
        </w:tc>
      </w:tr>
      <w:tr w:rsidR="001378CA" w:rsidRPr="007A110E" w14:paraId="06A8A8EC" w14:textId="77777777" w:rsidTr="00130DAD">
        <w:trPr>
          <w:trHeight w:val="122"/>
        </w:trPr>
        <w:tc>
          <w:tcPr>
            <w:tcW w:w="648" w:type="dxa"/>
            <w:shd w:val="clear" w:color="auto" w:fill="auto"/>
          </w:tcPr>
          <w:p w14:paraId="18496CB5" w14:textId="77777777" w:rsidR="001378CA" w:rsidRPr="00216860" w:rsidRDefault="001378CA" w:rsidP="001378CA">
            <w:pPr>
              <w:jc w:val="center"/>
              <w:rPr>
                <w:rFonts w:ascii="Times New Roman" w:hAnsi="Times New Roman"/>
              </w:rPr>
            </w:pPr>
            <w:r w:rsidRPr="00216860">
              <w:rPr>
                <w:rFonts w:ascii="Times New Roman" w:hAnsi="Times New Roman"/>
              </w:rPr>
              <w:t>21</w:t>
            </w:r>
          </w:p>
        </w:tc>
        <w:tc>
          <w:tcPr>
            <w:tcW w:w="3746" w:type="dxa"/>
            <w:gridSpan w:val="2"/>
            <w:shd w:val="clear" w:color="auto" w:fill="auto"/>
          </w:tcPr>
          <w:p w14:paraId="53DC2CDD" w14:textId="77777777" w:rsidR="001378CA" w:rsidRPr="00216860" w:rsidRDefault="001378CA" w:rsidP="001378CA">
            <w:pPr>
              <w:rPr>
                <w:rFonts w:ascii="Times New Roman" w:hAnsi="Times New Roman"/>
              </w:rPr>
            </w:pPr>
            <w:r w:rsidRPr="00216860">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434" w:type="dxa"/>
            <w:shd w:val="clear" w:color="auto" w:fill="auto"/>
            <w:vAlign w:val="center"/>
          </w:tcPr>
          <w:p w14:paraId="40B1F8F5" w14:textId="27DA0F1D" w:rsidR="001378CA" w:rsidRPr="0089656B" w:rsidRDefault="001378CA" w:rsidP="00B9403F">
            <w:pPr>
              <w:jc w:val="center"/>
              <w:rPr>
                <w:rFonts w:ascii="Times New Roman" w:hAnsi="Times New Roman"/>
                <w:color w:val="FF0000"/>
              </w:rPr>
            </w:pPr>
            <w:r w:rsidRPr="0089656B">
              <w:rPr>
                <w:rFonts w:ascii="Times New Roman" w:hAnsi="Times New Roman"/>
                <w:color w:val="FF0000"/>
              </w:rPr>
              <w:t xml:space="preserve">с </w:t>
            </w:r>
            <w:r w:rsidR="0089656B" w:rsidRPr="0089656B">
              <w:rPr>
                <w:rFonts w:ascii="Times New Roman" w:hAnsi="Times New Roman"/>
                <w:color w:val="FF0000"/>
              </w:rPr>
              <w:t>09</w:t>
            </w:r>
            <w:r w:rsidRPr="0089656B">
              <w:rPr>
                <w:rFonts w:ascii="Times New Roman" w:hAnsi="Times New Roman"/>
                <w:color w:val="FF0000"/>
              </w:rPr>
              <w:t>.</w:t>
            </w:r>
            <w:r w:rsidR="0089656B" w:rsidRPr="0089656B">
              <w:rPr>
                <w:rFonts w:ascii="Times New Roman" w:hAnsi="Times New Roman"/>
                <w:color w:val="FF0000"/>
              </w:rPr>
              <w:t>10</w:t>
            </w:r>
            <w:r w:rsidRPr="0089656B">
              <w:rPr>
                <w:rFonts w:ascii="Times New Roman" w:hAnsi="Times New Roman"/>
                <w:color w:val="FF0000"/>
              </w:rPr>
              <w:t>.20</w:t>
            </w:r>
            <w:r w:rsidR="00216860" w:rsidRPr="0089656B">
              <w:rPr>
                <w:rFonts w:ascii="Times New Roman" w:hAnsi="Times New Roman"/>
                <w:color w:val="FF0000"/>
              </w:rPr>
              <w:t>2</w:t>
            </w:r>
            <w:r w:rsidR="007D17A3" w:rsidRPr="0089656B">
              <w:rPr>
                <w:rFonts w:ascii="Times New Roman" w:hAnsi="Times New Roman"/>
                <w:color w:val="FF0000"/>
              </w:rPr>
              <w:t>3</w:t>
            </w:r>
            <w:r w:rsidRPr="0089656B">
              <w:rPr>
                <w:rFonts w:ascii="Times New Roman" w:hAnsi="Times New Roman"/>
                <w:color w:val="FF0000"/>
              </w:rPr>
              <w:t xml:space="preserve"> г. по </w:t>
            </w:r>
            <w:r w:rsidR="0089656B" w:rsidRPr="0089656B">
              <w:rPr>
                <w:rFonts w:ascii="Times New Roman" w:hAnsi="Times New Roman"/>
                <w:color w:val="FF0000"/>
              </w:rPr>
              <w:t>24</w:t>
            </w:r>
            <w:r w:rsidR="00E537DE" w:rsidRPr="0089656B">
              <w:rPr>
                <w:rFonts w:ascii="Times New Roman" w:hAnsi="Times New Roman"/>
                <w:color w:val="FF0000"/>
              </w:rPr>
              <w:t>.</w:t>
            </w:r>
            <w:r w:rsidR="00D27612" w:rsidRPr="0089656B">
              <w:rPr>
                <w:rFonts w:ascii="Times New Roman" w:hAnsi="Times New Roman"/>
                <w:color w:val="FF0000"/>
              </w:rPr>
              <w:t>10</w:t>
            </w:r>
            <w:r w:rsidR="00E537DE" w:rsidRPr="0089656B">
              <w:rPr>
                <w:rFonts w:ascii="Times New Roman" w:hAnsi="Times New Roman"/>
                <w:color w:val="FF0000"/>
              </w:rPr>
              <w:t>.2023</w:t>
            </w:r>
            <w:r w:rsidRPr="0089656B">
              <w:rPr>
                <w:rFonts w:ascii="Times New Roman" w:hAnsi="Times New Roman"/>
                <w:color w:val="FF0000"/>
              </w:rPr>
              <w:t xml:space="preserve"> г.</w:t>
            </w:r>
          </w:p>
        </w:tc>
      </w:tr>
      <w:tr w:rsidR="001378CA" w:rsidRPr="007A110E" w14:paraId="46B527E1" w14:textId="77777777" w:rsidTr="00130DAD">
        <w:trPr>
          <w:trHeight w:val="118"/>
        </w:trPr>
        <w:tc>
          <w:tcPr>
            <w:tcW w:w="648" w:type="dxa"/>
            <w:shd w:val="clear" w:color="auto" w:fill="auto"/>
          </w:tcPr>
          <w:p w14:paraId="0F651804"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3457005C" w14:textId="77777777" w:rsidR="001378CA" w:rsidRPr="00216860" w:rsidRDefault="001378CA" w:rsidP="001378CA">
            <w:pPr>
              <w:rPr>
                <w:rFonts w:ascii="Times New Roman" w:hAnsi="Times New Roman"/>
              </w:rPr>
            </w:pPr>
            <w:r w:rsidRPr="00216860">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08B59806" w14:textId="77777777" w:rsidR="001378CA" w:rsidRPr="0089656B" w:rsidRDefault="001378CA" w:rsidP="001378CA">
            <w:pPr>
              <w:jc w:val="center"/>
              <w:rPr>
                <w:rFonts w:ascii="Times New Roman" w:hAnsi="Times New Roman"/>
                <w:color w:val="FF0000"/>
              </w:rPr>
            </w:pPr>
          </w:p>
          <w:p w14:paraId="3995E669" w14:textId="10D2A023" w:rsidR="001378CA" w:rsidRPr="0089656B" w:rsidRDefault="0089656B" w:rsidP="00B9403F">
            <w:pPr>
              <w:jc w:val="center"/>
              <w:rPr>
                <w:rFonts w:ascii="Times New Roman" w:hAnsi="Times New Roman"/>
                <w:color w:val="FF0000"/>
              </w:rPr>
            </w:pPr>
            <w:r w:rsidRPr="0089656B">
              <w:rPr>
                <w:rFonts w:ascii="Times New Roman" w:hAnsi="Times New Roman"/>
                <w:color w:val="FF0000"/>
              </w:rPr>
              <w:t>26</w:t>
            </w:r>
            <w:r w:rsidR="001378CA" w:rsidRPr="0089656B">
              <w:rPr>
                <w:rFonts w:ascii="Times New Roman" w:hAnsi="Times New Roman"/>
                <w:color w:val="FF0000"/>
              </w:rPr>
              <w:t>.</w:t>
            </w:r>
            <w:r w:rsidR="00D27612" w:rsidRPr="0089656B">
              <w:rPr>
                <w:rFonts w:ascii="Times New Roman" w:hAnsi="Times New Roman"/>
                <w:color w:val="FF0000"/>
              </w:rPr>
              <w:t>10</w:t>
            </w:r>
            <w:r w:rsidR="001378CA" w:rsidRPr="0089656B">
              <w:rPr>
                <w:rFonts w:ascii="Times New Roman" w:hAnsi="Times New Roman"/>
                <w:color w:val="FF0000"/>
              </w:rPr>
              <w:t>.20</w:t>
            </w:r>
            <w:r w:rsidR="006D3362" w:rsidRPr="0089656B">
              <w:rPr>
                <w:rFonts w:ascii="Times New Roman" w:hAnsi="Times New Roman"/>
                <w:color w:val="FF0000"/>
              </w:rPr>
              <w:t>2</w:t>
            </w:r>
            <w:r w:rsidR="00DF644A" w:rsidRPr="0089656B">
              <w:rPr>
                <w:rFonts w:ascii="Times New Roman" w:hAnsi="Times New Roman"/>
                <w:color w:val="FF0000"/>
              </w:rPr>
              <w:t>3</w:t>
            </w:r>
            <w:r w:rsidR="001378CA" w:rsidRPr="0089656B">
              <w:rPr>
                <w:rFonts w:ascii="Times New Roman" w:hAnsi="Times New Roman"/>
                <w:color w:val="FF0000"/>
              </w:rPr>
              <w:t xml:space="preserve"> г.</w:t>
            </w:r>
          </w:p>
        </w:tc>
      </w:tr>
      <w:tr w:rsidR="001378CA" w:rsidRPr="007A110E" w14:paraId="7F88EC6F" w14:textId="77777777" w:rsidTr="00130DAD">
        <w:tc>
          <w:tcPr>
            <w:tcW w:w="648" w:type="dxa"/>
            <w:shd w:val="clear" w:color="auto" w:fill="auto"/>
          </w:tcPr>
          <w:p w14:paraId="2EC7C57F" w14:textId="77777777" w:rsidR="001378CA" w:rsidRPr="00216860" w:rsidRDefault="001378CA" w:rsidP="001378CA">
            <w:pPr>
              <w:jc w:val="center"/>
              <w:rPr>
                <w:rFonts w:ascii="Times New Roman" w:hAnsi="Times New Roman"/>
              </w:rPr>
            </w:pPr>
            <w:bookmarkStart w:id="3" w:name="_GoBack" w:colFirst="2" w:colLast="2"/>
            <w:r w:rsidRPr="00216860">
              <w:rPr>
                <w:rFonts w:ascii="Times New Roman" w:hAnsi="Times New Roman"/>
              </w:rPr>
              <w:t>23</w:t>
            </w:r>
          </w:p>
        </w:tc>
        <w:tc>
          <w:tcPr>
            <w:tcW w:w="3746" w:type="dxa"/>
            <w:gridSpan w:val="2"/>
            <w:shd w:val="clear" w:color="auto" w:fill="auto"/>
          </w:tcPr>
          <w:p w14:paraId="40F05C0C" w14:textId="77777777" w:rsidR="001378CA" w:rsidRPr="00216860" w:rsidRDefault="001378CA" w:rsidP="001378CA">
            <w:pPr>
              <w:rPr>
                <w:rFonts w:ascii="Times New Roman" w:hAnsi="Times New Roman"/>
              </w:rPr>
            </w:pPr>
            <w:r w:rsidRPr="00216860">
              <w:rPr>
                <w:rFonts w:ascii="Times New Roman" w:hAnsi="Times New Roman"/>
              </w:rPr>
              <w:t xml:space="preserve">Дата </w:t>
            </w:r>
            <w:r w:rsidR="00462E0B" w:rsidRPr="00216860">
              <w:rPr>
                <w:rFonts w:ascii="Times New Roman" w:hAnsi="Times New Roman"/>
              </w:rPr>
              <w:t xml:space="preserve">и время </w:t>
            </w:r>
            <w:r w:rsidRPr="00216860">
              <w:rPr>
                <w:rFonts w:ascii="Times New Roman" w:hAnsi="Times New Roman"/>
              </w:rPr>
              <w:t>проведения электронного аукциона</w:t>
            </w:r>
          </w:p>
        </w:tc>
        <w:tc>
          <w:tcPr>
            <w:tcW w:w="5434" w:type="dxa"/>
            <w:shd w:val="clear" w:color="auto" w:fill="auto"/>
          </w:tcPr>
          <w:p w14:paraId="60081A10" w14:textId="6CD467CF" w:rsidR="001378CA" w:rsidRPr="0089656B" w:rsidRDefault="0089656B" w:rsidP="001378CA">
            <w:pPr>
              <w:jc w:val="center"/>
              <w:rPr>
                <w:rFonts w:ascii="Times New Roman" w:hAnsi="Times New Roman"/>
                <w:color w:val="FF0000"/>
              </w:rPr>
            </w:pPr>
            <w:r w:rsidRPr="0089656B">
              <w:rPr>
                <w:rFonts w:ascii="Times New Roman" w:hAnsi="Times New Roman"/>
                <w:color w:val="FF0000"/>
              </w:rPr>
              <w:t>27</w:t>
            </w:r>
            <w:r w:rsidR="008547E7" w:rsidRPr="0089656B">
              <w:rPr>
                <w:rFonts w:ascii="Times New Roman" w:hAnsi="Times New Roman"/>
                <w:color w:val="FF0000"/>
              </w:rPr>
              <w:t>.</w:t>
            </w:r>
            <w:r w:rsidR="00D27612" w:rsidRPr="0089656B">
              <w:rPr>
                <w:rFonts w:ascii="Times New Roman" w:hAnsi="Times New Roman"/>
                <w:color w:val="FF0000"/>
              </w:rPr>
              <w:t>10</w:t>
            </w:r>
            <w:r w:rsidR="001378CA" w:rsidRPr="0089656B">
              <w:rPr>
                <w:rFonts w:ascii="Times New Roman" w:hAnsi="Times New Roman"/>
                <w:color w:val="FF0000"/>
              </w:rPr>
              <w:t>.20</w:t>
            </w:r>
            <w:r w:rsidR="006D3362" w:rsidRPr="0089656B">
              <w:rPr>
                <w:rFonts w:ascii="Times New Roman" w:hAnsi="Times New Roman"/>
                <w:color w:val="FF0000"/>
              </w:rPr>
              <w:t>2</w:t>
            </w:r>
            <w:r w:rsidR="00DF644A" w:rsidRPr="0089656B">
              <w:rPr>
                <w:rFonts w:ascii="Times New Roman" w:hAnsi="Times New Roman"/>
                <w:color w:val="FF0000"/>
              </w:rPr>
              <w:t>3</w:t>
            </w:r>
            <w:r w:rsidR="001378CA" w:rsidRPr="0089656B">
              <w:rPr>
                <w:rFonts w:ascii="Times New Roman" w:hAnsi="Times New Roman"/>
                <w:color w:val="FF0000"/>
              </w:rPr>
              <w:t xml:space="preserve"> г.</w:t>
            </w:r>
          </w:p>
          <w:p w14:paraId="31DCD29F" w14:textId="77777777" w:rsidR="001378CA" w:rsidRPr="0089656B" w:rsidRDefault="000E7782" w:rsidP="00194CE2">
            <w:pPr>
              <w:jc w:val="center"/>
              <w:rPr>
                <w:rFonts w:ascii="Times New Roman" w:hAnsi="Times New Roman"/>
                <w:color w:val="FF0000"/>
              </w:rPr>
            </w:pPr>
            <w:r w:rsidRPr="0089656B">
              <w:rPr>
                <w:rFonts w:ascii="Times New Roman" w:hAnsi="Times New Roman"/>
                <w:color w:val="FF0000"/>
              </w:rPr>
              <w:t>1</w:t>
            </w:r>
            <w:r w:rsidR="00194CE2" w:rsidRPr="0089656B">
              <w:rPr>
                <w:rFonts w:ascii="Times New Roman" w:hAnsi="Times New Roman"/>
                <w:color w:val="FF0000"/>
              </w:rPr>
              <w:t>2</w:t>
            </w:r>
            <w:r w:rsidR="00462E0B" w:rsidRPr="0089656B">
              <w:rPr>
                <w:rFonts w:ascii="Times New Roman" w:hAnsi="Times New Roman"/>
                <w:color w:val="FF0000"/>
              </w:rPr>
              <w:t>:00 (по местному времени Заказчика)</w:t>
            </w:r>
          </w:p>
        </w:tc>
      </w:tr>
      <w:bookmarkEnd w:id="3"/>
      <w:tr w:rsidR="001378CA" w:rsidRPr="00C25A90" w14:paraId="26160528" w14:textId="77777777" w:rsidTr="006144AA">
        <w:tc>
          <w:tcPr>
            <w:tcW w:w="9828" w:type="dxa"/>
            <w:gridSpan w:val="4"/>
            <w:shd w:val="clear" w:color="auto" w:fill="auto"/>
          </w:tcPr>
          <w:p w14:paraId="42E353E3" w14:textId="77777777" w:rsidR="001378CA" w:rsidRPr="00C25A90" w:rsidRDefault="001378CA" w:rsidP="001378CA">
            <w:pPr>
              <w:jc w:val="center"/>
              <w:rPr>
                <w:rFonts w:ascii="Times New Roman" w:hAnsi="Times New Roman"/>
                <w:b/>
              </w:rPr>
            </w:pPr>
            <w:r w:rsidRPr="00C25A90">
              <w:rPr>
                <w:rFonts w:ascii="Times New Roman" w:hAnsi="Times New Roman"/>
                <w:b/>
              </w:rPr>
              <w:t>Условия заключения и исполнения контракта</w:t>
            </w:r>
          </w:p>
        </w:tc>
      </w:tr>
      <w:tr w:rsidR="001378CA" w:rsidRPr="00C25A90" w14:paraId="23DBA068" w14:textId="77777777" w:rsidTr="006144AA">
        <w:tc>
          <w:tcPr>
            <w:tcW w:w="648" w:type="dxa"/>
            <w:shd w:val="clear" w:color="auto" w:fill="auto"/>
          </w:tcPr>
          <w:p w14:paraId="35D09344"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1DAE795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4971A5B8"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27EF56A4" w14:textId="77777777" w:rsidR="001378CA" w:rsidRPr="00C25A90" w:rsidRDefault="001378CA" w:rsidP="001378CA">
            <w:pPr>
              <w:ind w:firstLine="1706"/>
              <w:jc w:val="both"/>
              <w:rPr>
                <w:rFonts w:ascii="Times New Roman" w:hAnsi="Times New Roman"/>
              </w:rPr>
            </w:pPr>
            <w:r w:rsidRPr="00C25A90">
              <w:rPr>
                <w:rFonts w:ascii="Times New Roman" w:hAnsi="Times New Roman"/>
              </w:rPr>
              <w:t>Не установлено</w:t>
            </w:r>
          </w:p>
        </w:tc>
      </w:tr>
      <w:tr w:rsidR="001378CA" w:rsidRPr="00B400BB" w14:paraId="7C9DCFD0" w14:textId="77777777" w:rsidTr="006144AA">
        <w:tc>
          <w:tcPr>
            <w:tcW w:w="648" w:type="dxa"/>
            <w:shd w:val="clear" w:color="auto" w:fill="auto"/>
          </w:tcPr>
          <w:p w14:paraId="3BA56C8E"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544254F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0FC21EE3"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2527A2D0"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535AF6A3" w14:textId="77777777" w:rsidTr="006144AA">
        <w:tc>
          <w:tcPr>
            <w:tcW w:w="9828" w:type="dxa"/>
            <w:gridSpan w:val="4"/>
            <w:shd w:val="clear" w:color="auto" w:fill="auto"/>
          </w:tcPr>
          <w:p w14:paraId="4D3A5EFD"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4DAA17EA" w14:textId="77777777" w:rsidTr="006144AA">
        <w:tc>
          <w:tcPr>
            <w:tcW w:w="648" w:type="dxa"/>
            <w:shd w:val="clear" w:color="auto" w:fill="auto"/>
          </w:tcPr>
          <w:p w14:paraId="63B4A62D"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2457F9D2"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5E17AF39"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394E37CB" w14:textId="77777777" w:rsidTr="006144AA">
        <w:tc>
          <w:tcPr>
            <w:tcW w:w="648" w:type="dxa"/>
            <w:shd w:val="clear" w:color="auto" w:fill="auto"/>
          </w:tcPr>
          <w:p w14:paraId="11644FAA"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5050F690"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4D0FC8EE" w14:textId="77777777" w:rsidR="001378CA" w:rsidRPr="00B400BB" w:rsidRDefault="001378CA" w:rsidP="001378CA">
            <w:pPr>
              <w:jc w:val="center"/>
              <w:rPr>
                <w:rFonts w:ascii="Times New Roman" w:hAnsi="Times New Roman"/>
              </w:rPr>
            </w:pPr>
          </w:p>
          <w:p w14:paraId="719C2B66" w14:textId="77777777" w:rsidR="001378CA" w:rsidRPr="00B400BB" w:rsidRDefault="001378CA" w:rsidP="001378CA">
            <w:pPr>
              <w:jc w:val="center"/>
              <w:rPr>
                <w:rFonts w:ascii="Times New Roman" w:hAnsi="Times New Roman"/>
              </w:rPr>
            </w:pPr>
          </w:p>
          <w:p w14:paraId="0F39D933"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64FBFD75" w14:textId="77777777" w:rsidTr="006144AA">
        <w:tc>
          <w:tcPr>
            <w:tcW w:w="648" w:type="dxa"/>
            <w:shd w:val="clear" w:color="auto" w:fill="auto"/>
          </w:tcPr>
          <w:p w14:paraId="08BF3E6A"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2BCA2FE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580" w:type="dxa"/>
            <w:gridSpan w:val="2"/>
            <w:shd w:val="clear" w:color="auto" w:fill="auto"/>
          </w:tcPr>
          <w:p w14:paraId="069D01D2" w14:textId="77777777" w:rsidR="001378CA" w:rsidRDefault="001378CA" w:rsidP="001378CA">
            <w:pPr>
              <w:jc w:val="center"/>
              <w:rPr>
                <w:rFonts w:ascii="Times New Roman" w:hAnsi="Times New Roman"/>
              </w:rPr>
            </w:pPr>
          </w:p>
          <w:p w14:paraId="505B98A6" w14:textId="77777777" w:rsidR="001378CA" w:rsidRPr="003E2869" w:rsidRDefault="001378CA" w:rsidP="006D3362">
            <w:pPr>
              <w:jc w:val="center"/>
              <w:rPr>
                <w:rFonts w:ascii="Times New Roman" w:hAnsi="Times New Roman"/>
              </w:rPr>
            </w:pPr>
            <w:r>
              <w:rPr>
                <w:rFonts w:ascii="Times New Roman" w:hAnsi="Times New Roman"/>
              </w:rPr>
              <w:t>Морозов Матвей Александрович</w:t>
            </w:r>
          </w:p>
        </w:tc>
      </w:tr>
      <w:tr w:rsidR="001378CA" w:rsidRPr="00B400BB" w14:paraId="0EE5C422" w14:textId="77777777" w:rsidTr="006144AA">
        <w:tc>
          <w:tcPr>
            <w:tcW w:w="648" w:type="dxa"/>
            <w:shd w:val="clear" w:color="auto" w:fill="auto"/>
          </w:tcPr>
          <w:p w14:paraId="32375396"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8E726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66C82CF0"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2870EAA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81374D5" w14:textId="77777777" w:rsidTr="006144AA">
        <w:tc>
          <w:tcPr>
            <w:tcW w:w="9828" w:type="dxa"/>
            <w:gridSpan w:val="4"/>
            <w:shd w:val="clear" w:color="auto" w:fill="auto"/>
          </w:tcPr>
          <w:p w14:paraId="1FA2152F"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390A05A6" w14:textId="77777777" w:rsidTr="006144AA">
        <w:tc>
          <w:tcPr>
            <w:tcW w:w="648" w:type="dxa"/>
            <w:shd w:val="clear" w:color="auto" w:fill="auto"/>
          </w:tcPr>
          <w:p w14:paraId="0D75D12B"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7BE62487"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47143AF1"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6E25F89A"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lastRenderedPageBreak/>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41BF2FF8"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EA01907"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3EED1CE0"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9799677"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388E2BF2"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138BF27"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001378CA" w:rsidRPr="00D55B46">
              <w:rPr>
                <w:rFonts w:ascii="Times New Roman" w:hAnsi="Times New Roman"/>
                <w:bCs/>
              </w:rPr>
              <w:lastRenderedPageBreak/>
              <w:t>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508779E9" w14:textId="77777777" w:rsidR="001378CA" w:rsidRPr="00B400BB" w:rsidRDefault="001378CA" w:rsidP="001378CA">
      <w:pPr>
        <w:ind w:firstLine="540"/>
        <w:jc w:val="center"/>
        <w:rPr>
          <w:rFonts w:ascii="Times New Roman" w:hAnsi="Times New Roman"/>
          <w:b/>
        </w:rPr>
      </w:pPr>
    </w:p>
    <w:p w14:paraId="785CB9DB" w14:textId="77777777" w:rsidR="001378CA" w:rsidRDefault="001378CA" w:rsidP="009376DD">
      <w:pPr>
        <w:ind w:firstLine="540"/>
        <w:jc w:val="center"/>
        <w:rPr>
          <w:rFonts w:ascii="Times New Roman" w:hAnsi="Times New Roman"/>
          <w:b/>
          <w:sz w:val="28"/>
          <w:szCs w:val="28"/>
        </w:rPr>
      </w:pPr>
    </w:p>
    <w:p w14:paraId="1852FB13" w14:textId="77777777" w:rsidR="001378CA" w:rsidRDefault="001378CA" w:rsidP="009376DD">
      <w:pPr>
        <w:ind w:firstLine="540"/>
        <w:jc w:val="center"/>
        <w:rPr>
          <w:rFonts w:ascii="Times New Roman" w:hAnsi="Times New Roman"/>
          <w:b/>
          <w:sz w:val="28"/>
          <w:szCs w:val="28"/>
        </w:rPr>
      </w:pPr>
    </w:p>
    <w:p w14:paraId="4276CCC3" w14:textId="77777777" w:rsidR="001378CA" w:rsidRDefault="001378CA" w:rsidP="009376DD">
      <w:pPr>
        <w:ind w:firstLine="540"/>
        <w:jc w:val="center"/>
        <w:rPr>
          <w:rFonts w:ascii="Times New Roman" w:hAnsi="Times New Roman"/>
          <w:b/>
          <w:sz w:val="28"/>
          <w:szCs w:val="28"/>
        </w:rPr>
      </w:pPr>
    </w:p>
    <w:p w14:paraId="629A2BE8" w14:textId="77777777" w:rsidR="001378CA" w:rsidRDefault="001378CA" w:rsidP="009376DD">
      <w:pPr>
        <w:ind w:firstLine="540"/>
        <w:jc w:val="center"/>
        <w:rPr>
          <w:rFonts w:ascii="Times New Roman" w:hAnsi="Times New Roman"/>
          <w:b/>
          <w:sz w:val="28"/>
          <w:szCs w:val="28"/>
        </w:rPr>
      </w:pPr>
    </w:p>
    <w:p w14:paraId="4F933FAB" w14:textId="77777777" w:rsidR="001378CA" w:rsidRDefault="001378CA" w:rsidP="009376DD">
      <w:pPr>
        <w:ind w:firstLine="540"/>
        <w:jc w:val="center"/>
        <w:rPr>
          <w:rFonts w:ascii="Times New Roman" w:hAnsi="Times New Roman"/>
          <w:b/>
          <w:sz w:val="28"/>
          <w:szCs w:val="28"/>
        </w:rPr>
      </w:pPr>
    </w:p>
    <w:p w14:paraId="5EFE5B89" w14:textId="77777777" w:rsidR="001378CA" w:rsidRDefault="001378CA" w:rsidP="009376DD">
      <w:pPr>
        <w:ind w:firstLine="540"/>
        <w:jc w:val="center"/>
        <w:rPr>
          <w:rFonts w:ascii="Times New Roman" w:hAnsi="Times New Roman"/>
          <w:b/>
          <w:sz w:val="28"/>
          <w:szCs w:val="28"/>
        </w:rPr>
      </w:pPr>
    </w:p>
    <w:p w14:paraId="5F0A7D7F" w14:textId="77777777" w:rsidR="001378CA" w:rsidRDefault="001378CA" w:rsidP="009376DD">
      <w:pPr>
        <w:ind w:firstLine="540"/>
        <w:jc w:val="center"/>
        <w:rPr>
          <w:rFonts w:ascii="Times New Roman" w:hAnsi="Times New Roman"/>
          <w:b/>
          <w:sz w:val="28"/>
          <w:szCs w:val="28"/>
        </w:rPr>
      </w:pPr>
    </w:p>
    <w:p w14:paraId="307D4C1A" w14:textId="77777777" w:rsidR="00773D95" w:rsidRDefault="00773D95" w:rsidP="00773D95">
      <w:pPr>
        <w:ind w:firstLine="540"/>
        <w:jc w:val="center"/>
        <w:rPr>
          <w:rFonts w:ascii="Times New Roman" w:hAnsi="Times New Roman"/>
          <w:b/>
          <w:sz w:val="28"/>
          <w:szCs w:val="28"/>
        </w:rPr>
      </w:pPr>
    </w:p>
    <w:p w14:paraId="51DD488D" w14:textId="77777777" w:rsidR="00D14BDA" w:rsidRDefault="00D14BDA" w:rsidP="007B429F">
      <w:pPr>
        <w:rPr>
          <w:rFonts w:ascii="Times New Roman" w:hAnsi="Times New Roman"/>
          <w:b/>
          <w:sz w:val="28"/>
          <w:szCs w:val="28"/>
        </w:rPr>
      </w:pPr>
    </w:p>
    <w:p w14:paraId="31353186" w14:textId="77777777" w:rsidR="007B429F" w:rsidRDefault="007B429F" w:rsidP="007B429F">
      <w:pPr>
        <w:rPr>
          <w:rFonts w:ascii="Times New Roman" w:hAnsi="Times New Roman"/>
          <w:b/>
          <w:sz w:val="28"/>
          <w:szCs w:val="28"/>
        </w:rPr>
      </w:pPr>
    </w:p>
    <w:p w14:paraId="60B9B586" w14:textId="77777777" w:rsidR="00D14BDA" w:rsidRDefault="00D14BDA" w:rsidP="00773D95">
      <w:pPr>
        <w:ind w:firstLine="540"/>
        <w:jc w:val="center"/>
        <w:rPr>
          <w:rFonts w:ascii="Times New Roman" w:hAnsi="Times New Roman"/>
          <w:b/>
          <w:sz w:val="28"/>
          <w:szCs w:val="28"/>
        </w:rPr>
      </w:pPr>
    </w:p>
    <w:p w14:paraId="4F75B955" w14:textId="77777777" w:rsidR="00D14BDA" w:rsidRDefault="00D14BDA" w:rsidP="009376DD">
      <w:pPr>
        <w:rPr>
          <w:rFonts w:ascii="Times New Roman" w:hAnsi="Times New Roman"/>
          <w:b/>
          <w:sz w:val="28"/>
          <w:szCs w:val="28"/>
        </w:rPr>
      </w:pPr>
    </w:p>
    <w:p w14:paraId="7253E20B" w14:textId="77777777" w:rsidR="00773D95" w:rsidRDefault="00773D95" w:rsidP="00773D95">
      <w:pPr>
        <w:tabs>
          <w:tab w:val="left" w:pos="709"/>
        </w:tabs>
        <w:suppressAutoHyphens/>
        <w:spacing w:line="259" w:lineRule="atLeast"/>
        <w:rPr>
          <w:rFonts w:ascii="Times New Roman" w:hAnsi="Times New Roman"/>
          <w:b/>
          <w:sz w:val="28"/>
          <w:szCs w:val="28"/>
        </w:rPr>
      </w:pPr>
    </w:p>
    <w:p w14:paraId="1713BCFB"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04D3EF2D"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625D31FD"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2C53A3DB"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1FC1E672" w14:textId="77777777" w:rsidR="00D81493" w:rsidRDefault="00D81493" w:rsidP="00773D95">
      <w:pPr>
        <w:tabs>
          <w:tab w:val="left" w:pos="709"/>
        </w:tabs>
        <w:suppressAutoHyphens/>
        <w:spacing w:line="259" w:lineRule="atLeast"/>
        <w:rPr>
          <w:rFonts w:ascii="Times New Roman" w:eastAsia="Lucida Sans Unicode" w:hAnsi="Times New Roman"/>
          <w:b/>
          <w:sz w:val="26"/>
          <w:szCs w:val="26"/>
        </w:rPr>
      </w:pPr>
    </w:p>
    <w:p w14:paraId="73D0A58F" w14:textId="77777777" w:rsidR="003A6C3F" w:rsidRDefault="003A6C3F" w:rsidP="00773D95">
      <w:pPr>
        <w:tabs>
          <w:tab w:val="left" w:pos="709"/>
        </w:tabs>
        <w:suppressAutoHyphens/>
        <w:spacing w:line="259" w:lineRule="atLeast"/>
        <w:rPr>
          <w:rFonts w:ascii="Times New Roman" w:eastAsia="Lucida Sans Unicode" w:hAnsi="Times New Roman"/>
          <w:b/>
          <w:sz w:val="26"/>
          <w:szCs w:val="26"/>
        </w:rPr>
      </w:pPr>
    </w:p>
    <w:p w14:paraId="518B56BB"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инструкция по заполнению заявки</w:t>
      </w:r>
    </w:p>
    <w:p w14:paraId="698B256A"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1A27396A"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194CE2" w:rsidRPr="00194CE2">
        <w:rPr>
          <w:rFonts w:ascii="Times New Roman" w:hAnsi="Times New Roman"/>
          <w:b/>
          <w:sz w:val="26"/>
          <w:szCs w:val="26"/>
        </w:rPr>
        <w:t xml:space="preserve"> </w:t>
      </w:r>
      <w:r w:rsidR="00194CE2" w:rsidRPr="00DE749A">
        <w:rPr>
          <w:rFonts w:ascii="Times New Roman" w:hAnsi="Times New Roman"/>
          <w:b/>
          <w:sz w:val="26"/>
          <w:szCs w:val="26"/>
        </w:rPr>
        <w:t xml:space="preserve">в виде электронного архива в формате </w:t>
      </w:r>
      <w:proofErr w:type="spellStart"/>
      <w:r w:rsidR="00194CE2" w:rsidRPr="00DE749A">
        <w:rPr>
          <w:rFonts w:ascii="Times New Roman" w:hAnsi="Times New Roman"/>
          <w:b/>
          <w:sz w:val="26"/>
          <w:szCs w:val="26"/>
        </w:rPr>
        <w:t>zip</w:t>
      </w:r>
      <w:proofErr w:type="spellEnd"/>
      <w:r w:rsidR="00194CE2" w:rsidRPr="00DE749A">
        <w:rPr>
          <w:rFonts w:ascii="Times New Roman" w:hAnsi="Times New Roman"/>
          <w:b/>
          <w:sz w:val="26"/>
          <w:szCs w:val="26"/>
        </w:rPr>
        <w:t xml:space="preserve"> или 7z (</w:t>
      </w:r>
      <w:proofErr w:type="spellStart"/>
      <w:r w:rsidR="00194CE2" w:rsidRPr="00DE749A">
        <w:rPr>
          <w:rFonts w:ascii="Times New Roman" w:hAnsi="Times New Roman"/>
          <w:b/>
          <w:sz w:val="26"/>
          <w:szCs w:val="26"/>
        </w:rPr>
        <w:t>zip</w:t>
      </w:r>
      <w:proofErr w:type="spellEnd"/>
      <w:r w:rsidR="00194CE2" w:rsidRPr="00DE749A">
        <w:rPr>
          <w:rFonts w:ascii="Times New Roman" w:hAnsi="Times New Roman"/>
          <w:b/>
          <w:sz w:val="26"/>
          <w:szCs w:val="26"/>
        </w:rPr>
        <w:t>) каждая</w:t>
      </w:r>
      <w:r w:rsidRPr="00330A0D">
        <w:rPr>
          <w:rFonts w:ascii="Times New Roman" w:hAnsi="Times New Roman"/>
          <w:sz w:val="26"/>
          <w:szCs w:val="26"/>
        </w:rPr>
        <w:t>.</w:t>
      </w:r>
    </w:p>
    <w:p w14:paraId="6DD24C2E"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37C17526" w14:textId="77777777" w:rsidR="00773D95" w:rsidRDefault="00773D95" w:rsidP="00130DAD">
      <w:pPr>
        <w:pStyle w:val="ConsPlusNormal"/>
        <w:ind w:firstLine="540"/>
        <w:jc w:val="both"/>
        <w:rPr>
          <w:rFonts w:ascii="Times New Roman" w:hAnsi="Times New Roman"/>
          <w:sz w:val="24"/>
          <w:szCs w:val="24"/>
        </w:rPr>
      </w:pPr>
    </w:p>
    <w:p w14:paraId="13B81723"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185C5583"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2949341F"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78613F35"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45C2CC10"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5D1B6CBC"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002749D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7E491D1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5ECEC18"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 xml:space="preserve">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w:t>
      </w:r>
      <w:r w:rsidRPr="00330A0D">
        <w:rPr>
          <w:rFonts w:ascii="yandex-sans" w:hAnsi="yandex-sans"/>
          <w:color w:val="000000"/>
          <w:sz w:val="26"/>
          <w:szCs w:val="26"/>
        </w:rPr>
        <w:lastRenderedPageBreak/>
        <w:t>менее/от 4,98 кг»), а также минимальные и максимальные допускаемые (например, «масса не менее/от 4,98 кг и не более/до 5,1 кг»).</w:t>
      </w:r>
    </w:p>
    <w:p w14:paraId="7D2A318D"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w:t>
      </w:r>
      <w:proofErr w:type="gramStart"/>
      <w:r w:rsidRPr="00330A0D">
        <w:rPr>
          <w:rFonts w:ascii="yandex-sans" w:hAnsi="yandex-sans"/>
          <w:color w:val="000000"/>
          <w:sz w:val="26"/>
          <w:szCs w:val="26"/>
        </w:rPr>
        <w:t>сжатие &gt;</w:t>
      </w:r>
      <w:proofErr w:type="gramEnd"/>
      <w:r w:rsidRPr="00330A0D">
        <w:rPr>
          <w:rFonts w:ascii="yandex-sans" w:hAnsi="yandex-sans"/>
          <w:color w:val="000000"/>
          <w:sz w:val="26"/>
          <w:szCs w:val="26"/>
        </w:rPr>
        <w:t xml:space="preserve"> 2,5 Мпа») означает, что он не может быть меньше либо равен его предельному значению.</w:t>
      </w:r>
    </w:p>
    <w:p w14:paraId="56BBF072"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030439EE"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542F243F"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2F8E54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025F3F10"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1B02F16D"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w:t>
      </w:r>
      <w:r w:rsidRPr="00330A0D">
        <w:rPr>
          <w:rFonts w:ascii="yandex-sans" w:hAnsi="yandex-sans"/>
          <w:color w:val="000000"/>
          <w:sz w:val="26"/>
          <w:szCs w:val="26"/>
        </w:rPr>
        <w:lastRenderedPageBreak/>
        <w:t>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AF4A74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6C361D4"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408D03F1"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7CDD0D30"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74FE612"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5F3A0F4A"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5169600D"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w:t>
      </w:r>
      <w:proofErr w:type="gramStart"/>
      <w:r>
        <w:rPr>
          <w:rFonts w:ascii="yandex-sans" w:hAnsi="yandex-sans"/>
          <w:color w:val="000000"/>
          <w:sz w:val="26"/>
          <w:szCs w:val="26"/>
        </w:rPr>
        <w:t xml:space="preserve">Заказчиком, </w:t>
      </w:r>
      <w:r w:rsidRPr="00330A0D">
        <w:rPr>
          <w:rFonts w:ascii="yandex-sans" w:hAnsi="yandex-sans"/>
          <w:color w:val="000000"/>
          <w:sz w:val="26"/>
          <w:szCs w:val="26"/>
        </w:rPr>
        <w:t xml:space="preserve"> комиссией</w:t>
      </w:r>
      <w:proofErr w:type="gramEnd"/>
      <w:r w:rsidRPr="00330A0D">
        <w:rPr>
          <w:rFonts w:ascii="yandex-sans" w:hAnsi="yandex-sans"/>
          <w:color w:val="000000"/>
          <w:sz w:val="26"/>
          <w:szCs w:val="26"/>
        </w:rPr>
        <w:t xml:space="preserve">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5296A837"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78C0297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7F045C46"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6554EEBA"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065734CF"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5A91978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w:t>
      </w:r>
      <w:r w:rsidRPr="00330A0D">
        <w:rPr>
          <w:rFonts w:ascii="yandex-sans" w:hAnsi="yandex-sans"/>
          <w:color w:val="000000"/>
          <w:sz w:val="26"/>
          <w:szCs w:val="26"/>
        </w:rPr>
        <w:lastRenderedPageBreak/>
        <w:t>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1E6E1372"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7FECBF3F"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w:t>
      </w:r>
      <w:proofErr w:type="gramStart"/>
      <w:r>
        <w:rPr>
          <w:rFonts w:ascii="yandex-sans" w:hAnsi="yandex-sans"/>
          <w:color w:val="000000"/>
          <w:sz w:val="26"/>
          <w:szCs w:val="26"/>
        </w:rPr>
        <w:t>с  Федеральным</w:t>
      </w:r>
      <w:proofErr w:type="gramEnd"/>
      <w:r>
        <w:rPr>
          <w:rFonts w:ascii="yandex-sans" w:hAnsi="yandex-sans"/>
          <w:color w:val="000000"/>
          <w:sz w:val="26"/>
          <w:szCs w:val="26"/>
        </w:rPr>
        <w:t xml:space="preserve">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871D4FD"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0204C68E"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0C41E47F"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56E7846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0ACE361A" w14:textId="77777777" w:rsidR="00823734" w:rsidRPr="00773D95" w:rsidRDefault="00823734" w:rsidP="00773D95">
      <w:pPr>
        <w:spacing w:after="0"/>
        <w:rPr>
          <w:rFonts w:ascii="Proxima Nova Lt" w:hAnsi="Proxima Nova Lt" w:cs="Gotham Pro Light"/>
          <w:sz w:val="20"/>
          <w:szCs w:val="20"/>
        </w:rPr>
      </w:pPr>
    </w:p>
    <w:p w14:paraId="23FE48D5" w14:textId="77777777" w:rsidR="00472F4B" w:rsidRPr="00773D95" w:rsidRDefault="00472F4B" w:rsidP="00823734">
      <w:pPr>
        <w:spacing w:after="0"/>
        <w:rPr>
          <w:rFonts w:ascii="Proxima Nova Lt" w:hAnsi="Proxima Nova Lt" w:cs="Gotham Pro Light"/>
          <w:sz w:val="20"/>
          <w:szCs w:val="20"/>
        </w:rPr>
      </w:pPr>
    </w:p>
    <w:sectPr w:rsidR="00472F4B" w:rsidRPr="00773D95" w:rsidSect="009D3806">
      <w:headerReference w:type="default" r:id="rId21"/>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54D23" w14:textId="77777777" w:rsidR="00A14D78" w:rsidRDefault="00A14D78" w:rsidP="00773D95">
      <w:pPr>
        <w:spacing w:after="0" w:line="240" w:lineRule="auto"/>
      </w:pPr>
      <w:r>
        <w:separator/>
      </w:r>
    </w:p>
  </w:endnote>
  <w:endnote w:type="continuationSeparator" w:id="0">
    <w:p w14:paraId="45BBC286" w14:textId="77777777" w:rsidR="00A14D78" w:rsidRDefault="00A14D78"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andex-sans">
    <w:altName w:val="Times New Roman"/>
    <w:charset w:val="00"/>
    <w:family w:val="auto"/>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3D161" w14:textId="77777777" w:rsidR="00A14D78" w:rsidRDefault="00A14D78" w:rsidP="00773D95">
      <w:pPr>
        <w:spacing w:after="0" w:line="240" w:lineRule="auto"/>
      </w:pPr>
      <w:r>
        <w:separator/>
      </w:r>
    </w:p>
  </w:footnote>
  <w:footnote w:type="continuationSeparator" w:id="0">
    <w:p w14:paraId="27D5C908" w14:textId="77777777" w:rsidR="00A14D78" w:rsidRDefault="00A14D78" w:rsidP="00773D95">
      <w:pPr>
        <w:spacing w:after="0" w:line="240" w:lineRule="auto"/>
      </w:pPr>
      <w:r>
        <w:continuationSeparator/>
      </w:r>
    </w:p>
  </w:footnote>
  <w:footnote w:id="1">
    <w:p w14:paraId="681A5F79" w14:textId="77777777" w:rsidR="001E3CA1" w:rsidRDefault="001E3CA1"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AC578" w14:textId="77777777" w:rsidR="001E3CA1" w:rsidRDefault="001E3CA1">
    <w:pPr>
      <w:rPr>
        <w:sz w:val="2"/>
        <w:szCs w:val="2"/>
      </w:rPr>
    </w:pPr>
    <w:r>
      <w:rPr>
        <w:noProof/>
        <w:lang w:eastAsia="ru-RU"/>
      </w:rPr>
      <mc:AlternateContent>
        <mc:Choice Requires="wps">
          <w:drawing>
            <wp:anchor distT="0" distB="0" distL="63500" distR="63500" simplePos="0" relativeHeight="251659264" behindDoc="1" locked="0" layoutInCell="1" allowOverlap="1" wp14:anchorId="472B697D" wp14:editId="677AABB6">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10135" w14:textId="77777777" w:rsidR="001E3CA1" w:rsidRDefault="001E3CA1">
                          <w:pPr>
                            <w:pStyle w:val="af9"/>
                            <w:shd w:val="clear" w:color="auto" w:fill="auto"/>
                            <w:spacing w:line="240" w:lineRule="auto"/>
                          </w:pPr>
                          <w:r>
                            <w:fldChar w:fldCharType="begin"/>
                          </w:r>
                          <w:r>
                            <w:instrText xml:space="preserve"> PAGE \* MERGEFORMAT </w:instrText>
                          </w:r>
                          <w:r>
                            <w:fldChar w:fldCharType="separate"/>
                          </w:r>
                          <w:r w:rsidRPr="00B9403F">
                            <w:rPr>
                              <w:rStyle w:val="8pt0pt"/>
                              <w:noProof/>
                            </w:rPr>
                            <w:t>51</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2B697D"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4010135" w14:textId="77777777" w:rsidR="001E3CA1" w:rsidRDefault="001E3CA1">
                    <w:pPr>
                      <w:pStyle w:val="af9"/>
                      <w:shd w:val="clear" w:color="auto" w:fill="auto"/>
                      <w:spacing w:line="240" w:lineRule="auto"/>
                    </w:pPr>
                    <w:r>
                      <w:fldChar w:fldCharType="begin"/>
                    </w:r>
                    <w:r>
                      <w:instrText xml:space="preserve"> PAGE \* MERGEFORMAT </w:instrText>
                    </w:r>
                    <w:r>
                      <w:fldChar w:fldCharType="separate"/>
                    </w:r>
                    <w:r w:rsidRPr="00B9403F">
                      <w:rPr>
                        <w:rStyle w:val="8pt0pt"/>
                        <w:noProof/>
                      </w:rPr>
                      <w:t>51</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8E5942"/>
    <w:multiLevelType w:val="multilevel"/>
    <w:tmpl w:val="17240D6C"/>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1"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91E2363"/>
    <w:multiLevelType w:val="multilevel"/>
    <w:tmpl w:val="6FAEE48A"/>
    <w:lvl w:ilvl="0">
      <w:start w:val="6"/>
      <w:numFmt w:val="decimal"/>
      <w:lvlText w:val="%1."/>
      <w:lvlJc w:val="left"/>
      <w:pPr>
        <w:ind w:left="390" w:hanging="390"/>
      </w:pPr>
      <w:rPr>
        <w:rFonts w:hint="default"/>
      </w:rPr>
    </w:lvl>
    <w:lvl w:ilvl="1">
      <w:start w:val="1"/>
      <w:numFmt w:val="decimal"/>
      <w:lvlText w:val="%1.%2."/>
      <w:lvlJc w:val="left"/>
      <w:pPr>
        <w:ind w:left="4973"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585182"/>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23"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28"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
  </w:num>
  <w:num w:numId="4">
    <w:abstractNumId w:val="2"/>
  </w:num>
  <w:num w:numId="5">
    <w:abstractNumId w:val="10"/>
  </w:num>
  <w:num w:numId="6">
    <w:abstractNumId w:val="17"/>
  </w:num>
  <w:num w:numId="7">
    <w:abstractNumId w:val="15"/>
  </w:num>
  <w:num w:numId="8">
    <w:abstractNumId w:val="31"/>
  </w:num>
  <w:num w:numId="9">
    <w:abstractNumId w:val="6"/>
  </w:num>
  <w:num w:numId="10">
    <w:abstractNumId w:val="12"/>
  </w:num>
  <w:num w:numId="11">
    <w:abstractNumId w:val="19"/>
  </w:num>
  <w:num w:numId="12">
    <w:abstractNumId w:val="24"/>
  </w:num>
  <w:num w:numId="13">
    <w:abstractNumId w:val="26"/>
  </w:num>
  <w:num w:numId="14">
    <w:abstractNumId w:val="29"/>
  </w:num>
  <w:num w:numId="15">
    <w:abstractNumId w:val="13"/>
  </w:num>
  <w:num w:numId="16">
    <w:abstractNumId w:val="22"/>
  </w:num>
  <w:num w:numId="17">
    <w:abstractNumId w:val="14"/>
  </w:num>
  <w:num w:numId="18">
    <w:abstractNumId w:val="20"/>
  </w:num>
  <w:num w:numId="19">
    <w:abstractNumId w:val="7"/>
  </w:num>
  <w:num w:numId="20">
    <w:abstractNumId w:val="23"/>
  </w:num>
  <w:num w:numId="21">
    <w:abstractNumId w:val="16"/>
  </w:num>
  <w:num w:numId="22">
    <w:abstractNumId w:val="18"/>
  </w:num>
  <w:num w:numId="23">
    <w:abstractNumId w:val="27"/>
  </w:num>
  <w:num w:numId="24">
    <w:abstractNumId w:val="11"/>
  </w:num>
  <w:num w:numId="25">
    <w:abstractNumId w:val="34"/>
  </w:num>
  <w:num w:numId="26">
    <w:abstractNumId w:val="21"/>
  </w:num>
  <w:num w:numId="27">
    <w:abstractNumId w:val="33"/>
  </w:num>
  <w:num w:numId="28">
    <w:abstractNumId w:val="8"/>
  </w:num>
  <w:num w:numId="29">
    <w:abstractNumId w:val="9"/>
  </w:num>
  <w:num w:numId="30">
    <w:abstractNumId w:val="30"/>
  </w:num>
  <w:num w:numId="31">
    <w:abstractNumId w:val="5"/>
  </w:num>
  <w:num w:numId="32">
    <w:abstractNumId w:val="32"/>
  </w:num>
  <w:num w:numId="33">
    <w:abstractNumId w:val="28"/>
  </w:num>
  <w:num w:numId="34">
    <w:abstractNumId w:val="25"/>
  </w:num>
  <w:num w:numId="35">
    <w:abstractNumId w:val="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3C29"/>
    <w:rsid w:val="00014A20"/>
    <w:rsid w:val="000201E7"/>
    <w:rsid w:val="00020EDC"/>
    <w:rsid w:val="0003113F"/>
    <w:rsid w:val="00031E27"/>
    <w:rsid w:val="000334C0"/>
    <w:rsid w:val="000464F9"/>
    <w:rsid w:val="000543CE"/>
    <w:rsid w:val="00061C8B"/>
    <w:rsid w:val="000622C0"/>
    <w:rsid w:val="00067D80"/>
    <w:rsid w:val="0007450B"/>
    <w:rsid w:val="000778D8"/>
    <w:rsid w:val="00081C33"/>
    <w:rsid w:val="0008450B"/>
    <w:rsid w:val="00084FBE"/>
    <w:rsid w:val="00092FCE"/>
    <w:rsid w:val="000A2899"/>
    <w:rsid w:val="000A47C8"/>
    <w:rsid w:val="000B094E"/>
    <w:rsid w:val="000B779B"/>
    <w:rsid w:val="000B7895"/>
    <w:rsid w:val="000C2DFA"/>
    <w:rsid w:val="000C439C"/>
    <w:rsid w:val="000C559C"/>
    <w:rsid w:val="000C7330"/>
    <w:rsid w:val="000D052B"/>
    <w:rsid w:val="000D3FE0"/>
    <w:rsid w:val="000E6B1B"/>
    <w:rsid w:val="000E7782"/>
    <w:rsid w:val="000F1887"/>
    <w:rsid w:val="000F236D"/>
    <w:rsid w:val="000F3A62"/>
    <w:rsid w:val="000F5691"/>
    <w:rsid w:val="000F6236"/>
    <w:rsid w:val="001039A9"/>
    <w:rsid w:val="00120F06"/>
    <w:rsid w:val="00125E14"/>
    <w:rsid w:val="00130DAD"/>
    <w:rsid w:val="001316C8"/>
    <w:rsid w:val="00131CB0"/>
    <w:rsid w:val="001378CA"/>
    <w:rsid w:val="001431C9"/>
    <w:rsid w:val="00147375"/>
    <w:rsid w:val="00152667"/>
    <w:rsid w:val="0015584F"/>
    <w:rsid w:val="00165792"/>
    <w:rsid w:val="00171743"/>
    <w:rsid w:val="00173334"/>
    <w:rsid w:val="001778A2"/>
    <w:rsid w:val="00180FA0"/>
    <w:rsid w:val="00183A35"/>
    <w:rsid w:val="00185A20"/>
    <w:rsid w:val="00186188"/>
    <w:rsid w:val="00193E27"/>
    <w:rsid w:val="00194CE2"/>
    <w:rsid w:val="001A0E9C"/>
    <w:rsid w:val="001A2B5B"/>
    <w:rsid w:val="001A308A"/>
    <w:rsid w:val="001A76B7"/>
    <w:rsid w:val="001B214B"/>
    <w:rsid w:val="001D2250"/>
    <w:rsid w:val="001D635A"/>
    <w:rsid w:val="001D7A79"/>
    <w:rsid w:val="001E3CA1"/>
    <w:rsid w:val="001E3F63"/>
    <w:rsid w:val="001F2623"/>
    <w:rsid w:val="001F7EA9"/>
    <w:rsid w:val="00206292"/>
    <w:rsid w:val="00216860"/>
    <w:rsid w:val="00240419"/>
    <w:rsid w:val="00243006"/>
    <w:rsid w:val="00251B30"/>
    <w:rsid w:val="002543DA"/>
    <w:rsid w:val="00255A49"/>
    <w:rsid w:val="00257652"/>
    <w:rsid w:val="00286AC8"/>
    <w:rsid w:val="002A10FB"/>
    <w:rsid w:val="002B38D3"/>
    <w:rsid w:val="002B5FA9"/>
    <w:rsid w:val="002D0F75"/>
    <w:rsid w:val="002D2634"/>
    <w:rsid w:val="002D3DD8"/>
    <w:rsid w:val="002E7452"/>
    <w:rsid w:val="002F0B02"/>
    <w:rsid w:val="002F428B"/>
    <w:rsid w:val="002F7577"/>
    <w:rsid w:val="003053AB"/>
    <w:rsid w:val="003107B7"/>
    <w:rsid w:val="003136F8"/>
    <w:rsid w:val="00323D2C"/>
    <w:rsid w:val="0032484E"/>
    <w:rsid w:val="0032507A"/>
    <w:rsid w:val="00327FA0"/>
    <w:rsid w:val="003303EB"/>
    <w:rsid w:val="00330704"/>
    <w:rsid w:val="00351FEE"/>
    <w:rsid w:val="0035618B"/>
    <w:rsid w:val="003823B1"/>
    <w:rsid w:val="003914AE"/>
    <w:rsid w:val="0039332A"/>
    <w:rsid w:val="00393A07"/>
    <w:rsid w:val="00395469"/>
    <w:rsid w:val="003A387D"/>
    <w:rsid w:val="003A41E4"/>
    <w:rsid w:val="003A5BC5"/>
    <w:rsid w:val="003A6BD5"/>
    <w:rsid w:val="003A6C3F"/>
    <w:rsid w:val="003B3316"/>
    <w:rsid w:val="003B75A3"/>
    <w:rsid w:val="003C2630"/>
    <w:rsid w:val="003C721E"/>
    <w:rsid w:val="003D6233"/>
    <w:rsid w:val="003E313E"/>
    <w:rsid w:val="003E6621"/>
    <w:rsid w:val="003F197F"/>
    <w:rsid w:val="003F26D6"/>
    <w:rsid w:val="003F3C5E"/>
    <w:rsid w:val="003F733C"/>
    <w:rsid w:val="00416F6C"/>
    <w:rsid w:val="004216BF"/>
    <w:rsid w:val="004345D8"/>
    <w:rsid w:val="004403B9"/>
    <w:rsid w:val="00455A76"/>
    <w:rsid w:val="00462E0B"/>
    <w:rsid w:val="004714A9"/>
    <w:rsid w:val="00471522"/>
    <w:rsid w:val="00472819"/>
    <w:rsid w:val="00472F4B"/>
    <w:rsid w:val="00484D8D"/>
    <w:rsid w:val="00486E93"/>
    <w:rsid w:val="004878C3"/>
    <w:rsid w:val="00492E5F"/>
    <w:rsid w:val="004A08D0"/>
    <w:rsid w:val="004A4026"/>
    <w:rsid w:val="004A750A"/>
    <w:rsid w:val="004B5586"/>
    <w:rsid w:val="004C25CF"/>
    <w:rsid w:val="004C2A40"/>
    <w:rsid w:val="004C550D"/>
    <w:rsid w:val="004C566E"/>
    <w:rsid w:val="004D137F"/>
    <w:rsid w:val="004D5AE3"/>
    <w:rsid w:val="004E090E"/>
    <w:rsid w:val="004E14A0"/>
    <w:rsid w:val="004F50F9"/>
    <w:rsid w:val="004F7E2B"/>
    <w:rsid w:val="00503535"/>
    <w:rsid w:val="0051647C"/>
    <w:rsid w:val="00527C7A"/>
    <w:rsid w:val="0053293A"/>
    <w:rsid w:val="00540C19"/>
    <w:rsid w:val="00542DCD"/>
    <w:rsid w:val="00546018"/>
    <w:rsid w:val="0055706E"/>
    <w:rsid w:val="005655F8"/>
    <w:rsid w:val="005706A6"/>
    <w:rsid w:val="00576853"/>
    <w:rsid w:val="00576FDF"/>
    <w:rsid w:val="0058381A"/>
    <w:rsid w:val="00584EB8"/>
    <w:rsid w:val="00585FBC"/>
    <w:rsid w:val="00595E93"/>
    <w:rsid w:val="005A732E"/>
    <w:rsid w:val="005A7E25"/>
    <w:rsid w:val="005B0628"/>
    <w:rsid w:val="005B48CC"/>
    <w:rsid w:val="005B57EF"/>
    <w:rsid w:val="005B646C"/>
    <w:rsid w:val="005C6BCF"/>
    <w:rsid w:val="005D161A"/>
    <w:rsid w:val="005D3D87"/>
    <w:rsid w:val="005D5BAF"/>
    <w:rsid w:val="005D5F65"/>
    <w:rsid w:val="005E51E4"/>
    <w:rsid w:val="005F1DB4"/>
    <w:rsid w:val="005F2125"/>
    <w:rsid w:val="006128EF"/>
    <w:rsid w:val="00613AA1"/>
    <w:rsid w:val="006144AA"/>
    <w:rsid w:val="006234C4"/>
    <w:rsid w:val="0062450D"/>
    <w:rsid w:val="006267F0"/>
    <w:rsid w:val="0062740F"/>
    <w:rsid w:val="00631E5A"/>
    <w:rsid w:val="00646F7E"/>
    <w:rsid w:val="0064730E"/>
    <w:rsid w:val="00647E0D"/>
    <w:rsid w:val="00656AD0"/>
    <w:rsid w:val="006570FA"/>
    <w:rsid w:val="00661E86"/>
    <w:rsid w:val="00661FA7"/>
    <w:rsid w:val="006649C9"/>
    <w:rsid w:val="00666CB8"/>
    <w:rsid w:val="006712BC"/>
    <w:rsid w:val="00674B26"/>
    <w:rsid w:val="00677D1E"/>
    <w:rsid w:val="0068283D"/>
    <w:rsid w:val="0068491E"/>
    <w:rsid w:val="00687AA3"/>
    <w:rsid w:val="006A72E3"/>
    <w:rsid w:val="006B0007"/>
    <w:rsid w:val="006B1303"/>
    <w:rsid w:val="006B4143"/>
    <w:rsid w:val="006B5BC0"/>
    <w:rsid w:val="006C1231"/>
    <w:rsid w:val="006C2220"/>
    <w:rsid w:val="006C3AAC"/>
    <w:rsid w:val="006C465A"/>
    <w:rsid w:val="006D11C5"/>
    <w:rsid w:val="006D1447"/>
    <w:rsid w:val="006D3362"/>
    <w:rsid w:val="006D58DB"/>
    <w:rsid w:val="006D6B21"/>
    <w:rsid w:val="006F3B8A"/>
    <w:rsid w:val="0070512C"/>
    <w:rsid w:val="00710830"/>
    <w:rsid w:val="00711A87"/>
    <w:rsid w:val="0071272B"/>
    <w:rsid w:val="00712FFB"/>
    <w:rsid w:val="00723C7F"/>
    <w:rsid w:val="00734DF1"/>
    <w:rsid w:val="00736805"/>
    <w:rsid w:val="00743056"/>
    <w:rsid w:val="00746876"/>
    <w:rsid w:val="00750C38"/>
    <w:rsid w:val="007545A3"/>
    <w:rsid w:val="0076036F"/>
    <w:rsid w:val="00760E3F"/>
    <w:rsid w:val="007640B8"/>
    <w:rsid w:val="0076516A"/>
    <w:rsid w:val="00773D95"/>
    <w:rsid w:val="007760CA"/>
    <w:rsid w:val="00783BC9"/>
    <w:rsid w:val="00784056"/>
    <w:rsid w:val="00793300"/>
    <w:rsid w:val="007964E2"/>
    <w:rsid w:val="00797E14"/>
    <w:rsid w:val="007A110E"/>
    <w:rsid w:val="007A1CC5"/>
    <w:rsid w:val="007A761A"/>
    <w:rsid w:val="007B429F"/>
    <w:rsid w:val="007B4DBA"/>
    <w:rsid w:val="007C063E"/>
    <w:rsid w:val="007C47A7"/>
    <w:rsid w:val="007C4B3A"/>
    <w:rsid w:val="007C70BC"/>
    <w:rsid w:val="007C75E1"/>
    <w:rsid w:val="007D17A3"/>
    <w:rsid w:val="007D3617"/>
    <w:rsid w:val="007E1763"/>
    <w:rsid w:val="007E4B62"/>
    <w:rsid w:val="007F28DD"/>
    <w:rsid w:val="007F65AA"/>
    <w:rsid w:val="007F78CC"/>
    <w:rsid w:val="0080374C"/>
    <w:rsid w:val="00804D09"/>
    <w:rsid w:val="00807070"/>
    <w:rsid w:val="00823734"/>
    <w:rsid w:val="008240E4"/>
    <w:rsid w:val="0082772D"/>
    <w:rsid w:val="00840513"/>
    <w:rsid w:val="008424F5"/>
    <w:rsid w:val="00844D9F"/>
    <w:rsid w:val="00847B54"/>
    <w:rsid w:val="008508C6"/>
    <w:rsid w:val="008547E7"/>
    <w:rsid w:val="00860283"/>
    <w:rsid w:val="00863C1D"/>
    <w:rsid w:val="00874040"/>
    <w:rsid w:val="00881F6D"/>
    <w:rsid w:val="00886012"/>
    <w:rsid w:val="00890BB9"/>
    <w:rsid w:val="00894525"/>
    <w:rsid w:val="00894974"/>
    <w:rsid w:val="0089656B"/>
    <w:rsid w:val="00897CF1"/>
    <w:rsid w:val="008B240A"/>
    <w:rsid w:val="008B6A88"/>
    <w:rsid w:val="008C29EF"/>
    <w:rsid w:val="008C787B"/>
    <w:rsid w:val="008F0515"/>
    <w:rsid w:val="00904206"/>
    <w:rsid w:val="00904F48"/>
    <w:rsid w:val="00914C43"/>
    <w:rsid w:val="00917143"/>
    <w:rsid w:val="0091724B"/>
    <w:rsid w:val="00921D89"/>
    <w:rsid w:val="00935510"/>
    <w:rsid w:val="009376DD"/>
    <w:rsid w:val="009406C4"/>
    <w:rsid w:val="00946029"/>
    <w:rsid w:val="00946BA5"/>
    <w:rsid w:val="00953EAB"/>
    <w:rsid w:val="00963003"/>
    <w:rsid w:val="00965B5B"/>
    <w:rsid w:val="0096707A"/>
    <w:rsid w:val="00994265"/>
    <w:rsid w:val="00996B0C"/>
    <w:rsid w:val="009975A6"/>
    <w:rsid w:val="009A6D95"/>
    <w:rsid w:val="009A7870"/>
    <w:rsid w:val="009B74EB"/>
    <w:rsid w:val="009B770A"/>
    <w:rsid w:val="009C1955"/>
    <w:rsid w:val="009C1BD7"/>
    <w:rsid w:val="009D36B4"/>
    <w:rsid w:val="009D3806"/>
    <w:rsid w:val="009D66C0"/>
    <w:rsid w:val="009E25FE"/>
    <w:rsid w:val="009F143E"/>
    <w:rsid w:val="009F2048"/>
    <w:rsid w:val="009F38AF"/>
    <w:rsid w:val="00A00C1F"/>
    <w:rsid w:val="00A067DB"/>
    <w:rsid w:val="00A14D78"/>
    <w:rsid w:val="00A262E6"/>
    <w:rsid w:val="00A27F93"/>
    <w:rsid w:val="00A33E71"/>
    <w:rsid w:val="00A43FFD"/>
    <w:rsid w:val="00A44231"/>
    <w:rsid w:val="00A6053E"/>
    <w:rsid w:val="00A64911"/>
    <w:rsid w:val="00A70744"/>
    <w:rsid w:val="00A802AF"/>
    <w:rsid w:val="00A807A8"/>
    <w:rsid w:val="00A858C3"/>
    <w:rsid w:val="00A94AAD"/>
    <w:rsid w:val="00A95473"/>
    <w:rsid w:val="00AA326B"/>
    <w:rsid w:val="00AA5147"/>
    <w:rsid w:val="00AB3392"/>
    <w:rsid w:val="00AB4567"/>
    <w:rsid w:val="00AB50F5"/>
    <w:rsid w:val="00AC198C"/>
    <w:rsid w:val="00AC3867"/>
    <w:rsid w:val="00AC619A"/>
    <w:rsid w:val="00AC61FC"/>
    <w:rsid w:val="00AD36FB"/>
    <w:rsid w:val="00AD708E"/>
    <w:rsid w:val="00AE3439"/>
    <w:rsid w:val="00AE61E7"/>
    <w:rsid w:val="00AF0CF6"/>
    <w:rsid w:val="00AF1A76"/>
    <w:rsid w:val="00AF6614"/>
    <w:rsid w:val="00AF7F38"/>
    <w:rsid w:val="00B0513A"/>
    <w:rsid w:val="00B205FF"/>
    <w:rsid w:val="00B21581"/>
    <w:rsid w:val="00B21A84"/>
    <w:rsid w:val="00B2303B"/>
    <w:rsid w:val="00B2562B"/>
    <w:rsid w:val="00B2637D"/>
    <w:rsid w:val="00B30302"/>
    <w:rsid w:val="00B319DB"/>
    <w:rsid w:val="00B35396"/>
    <w:rsid w:val="00B409EF"/>
    <w:rsid w:val="00B43783"/>
    <w:rsid w:val="00B458F4"/>
    <w:rsid w:val="00B54A49"/>
    <w:rsid w:val="00B603E4"/>
    <w:rsid w:val="00B702CE"/>
    <w:rsid w:val="00B73FC2"/>
    <w:rsid w:val="00B758DD"/>
    <w:rsid w:val="00B77E32"/>
    <w:rsid w:val="00B852D3"/>
    <w:rsid w:val="00B9403F"/>
    <w:rsid w:val="00BB0948"/>
    <w:rsid w:val="00BB799F"/>
    <w:rsid w:val="00BB7F9D"/>
    <w:rsid w:val="00BC32D3"/>
    <w:rsid w:val="00BC4B4A"/>
    <w:rsid w:val="00BC6421"/>
    <w:rsid w:val="00BE0102"/>
    <w:rsid w:val="00BE5C15"/>
    <w:rsid w:val="00BE7B4E"/>
    <w:rsid w:val="00BE7D23"/>
    <w:rsid w:val="00BF142F"/>
    <w:rsid w:val="00BF3746"/>
    <w:rsid w:val="00C0505A"/>
    <w:rsid w:val="00C17302"/>
    <w:rsid w:val="00C226D0"/>
    <w:rsid w:val="00C2325C"/>
    <w:rsid w:val="00C25A90"/>
    <w:rsid w:val="00C30100"/>
    <w:rsid w:val="00C31649"/>
    <w:rsid w:val="00C33A59"/>
    <w:rsid w:val="00C367AC"/>
    <w:rsid w:val="00C4371E"/>
    <w:rsid w:val="00C51CEF"/>
    <w:rsid w:val="00C55C42"/>
    <w:rsid w:val="00C56977"/>
    <w:rsid w:val="00C57F17"/>
    <w:rsid w:val="00C63C89"/>
    <w:rsid w:val="00C746A8"/>
    <w:rsid w:val="00C80154"/>
    <w:rsid w:val="00C857A2"/>
    <w:rsid w:val="00C957FA"/>
    <w:rsid w:val="00CA1535"/>
    <w:rsid w:val="00CB00A8"/>
    <w:rsid w:val="00CB6097"/>
    <w:rsid w:val="00CC16D4"/>
    <w:rsid w:val="00CC5003"/>
    <w:rsid w:val="00CD56F5"/>
    <w:rsid w:val="00CD76DD"/>
    <w:rsid w:val="00CE0CD6"/>
    <w:rsid w:val="00CF3661"/>
    <w:rsid w:val="00CF714E"/>
    <w:rsid w:val="00D00143"/>
    <w:rsid w:val="00D02CC6"/>
    <w:rsid w:val="00D04996"/>
    <w:rsid w:val="00D05EC4"/>
    <w:rsid w:val="00D06859"/>
    <w:rsid w:val="00D125C4"/>
    <w:rsid w:val="00D14277"/>
    <w:rsid w:val="00D14BDA"/>
    <w:rsid w:val="00D2648B"/>
    <w:rsid w:val="00D27612"/>
    <w:rsid w:val="00D359DA"/>
    <w:rsid w:val="00D35FEF"/>
    <w:rsid w:val="00D40167"/>
    <w:rsid w:val="00D43A4B"/>
    <w:rsid w:val="00D501BD"/>
    <w:rsid w:val="00D53A2A"/>
    <w:rsid w:val="00D54137"/>
    <w:rsid w:val="00D57E0A"/>
    <w:rsid w:val="00D70129"/>
    <w:rsid w:val="00D7565D"/>
    <w:rsid w:val="00D81493"/>
    <w:rsid w:val="00D83ABA"/>
    <w:rsid w:val="00D92212"/>
    <w:rsid w:val="00D9741E"/>
    <w:rsid w:val="00D97DAB"/>
    <w:rsid w:val="00DA56C9"/>
    <w:rsid w:val="00DB36FC"/>
    <w:rsid w:val="00DC0AF2"/>
    <w:rsid w:val="00DD14EF"/>
    <w:rsid w:val="00DD2655"/>
    <w:rsid w:val="00DD2E00"/>
    <w:rsid w:val="00DD354C"/>
    <w:rsid w:val="00DD4F01"/>
    <w:rsid w:val="00DD51B9"/>
    <w:rsid w:val="00DD5610"/>
    <w:rsid w:val="00DD6CDC"/>
    <w:rsid w:val="00DD7E65"/>
    <w:rsid w:val="00DE6173"/>
    <w:rsid w:val="00DF0CE3"/>
    <w:rsid w:val="00DF201D"/>
    <w:rsid w:val="00DF644A"/>
    <w:rsid w:val="00E203D6"/>
    <w:rsid w:val="00E205CD"/>
    <w:rsid w:val="00E208AB"/>
    <w:rsid w:val="00E212C0"/>
    <w:rsid w:val="00E233CA"/>
    <w:rsid w:val="00E25045"/>
    <w:rsid w:val="00E31B1A"/>
    <w:rsid w:val="00E42177"/>
    <w:rsid w:val="00E537DE"/>
    <w:rsid w:val="00E75763"/>
    <w:rsid w:val="00E763E7"/>
    <w:rsid w:val="00E76C98"/>
    <w:rsid w:val="00E93A33"/>
    <w:rsid w:val="00EB03B3"/>
    <w:rsid w:val="00EB17FA"/>
    <w:rsid w:val="00EB42C5"/>
    <w:rsid w:val="00EB4DB7"/>
    <w:rsid w:val="00EC2647"/>
    <w:rsid w:val="00EC285F"/>
    <w:rsid w:val="00ED3ECD"/>
    <w:rsid w:val="00EE7824"/>
    <w:rsid w:val="00EF2B7C"/>
    <w:rsid w:val="00EF37DD"/>
    <w:rsid w:val="00EF39C8"/>
    <w:rsid w:val="00EF424D"/>
    <w:rsid w:val="00F00220"/>
    <w:rsid w:val="00F00249"/>
    <w:rsid w:val="00F01809"/>
    <w:rsid w:val="00F06C5C"/>
    <w:rsid w:val="00F07D36"/>
    <w:rsid w:val="00F07DF2"/>
    <w:rsid w:val="00F1254E"/>
    <w:rsid w:val="00F338CA"/>
    <w:rsid w:val="00F348B7"/>
    <w:rsid w:val="00F476A2"/>
    <w:rsid w:val="00F51D5A"/>
    <w:rsid w:val="00F54B3D"/>
    <w:rsid w:val="00F54B82"/>
    <w:rsid w:val="00F63C41"/>
    <w:rsid w:val="00F64C82"/>
    <w:rsid w:val="00F64FD7"/>
    <w:rsid w:val="00F7332F"/>
    <w:rsid w:val="00F7615C"/>
    <w:rsid w:val="00F842A5"/>
    <w:rsid w:val="00F93B69"/>
    <w:rsid w:val="00F93E02"/>
    <w:rsid w:val="00F963DE"/>
    <w:rsid w:val="00F96F32"/>
    <w:rsid w:val="00FA46AE"/>
    <w:rsid w:val="00FA6075"/>
    <w:rsid w:val="00FB3286"/>
    <w:rsid w:val="00FB4B48"/>
    <w:rsid w:val="00FC10C4"/>
    <w:rsid w:val="00FD1860"/>
    <w:rsid w:val="00FD2CCC"/>
    <w:rsid w:val="00FF1A27"/>
    <w:rsid w:val="00FF1CAC"/>
    <w:rsid w:val="00FF2E6D"/>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2B170DC"/>
  <w15:docId w15:val="{76E15A69-1B9A-4726-A0B9-57A33F30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A49"/>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3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uiPriority w:val="34"/>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character" w:styleId="afa">
    <w:name w:val="Unresolved Mention"/>
    <w:basedOn w:val="a0"/>
    <w:uiPriority w:val="99"/>
    <w:semiHidden/>
    <w:unhideWhenUsed/>
    <w:rsid w:val="00BE0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tp.torgi-online.com/" TargetMode="External"/><Relationship Id="rId18" Type="http://schemas.openxmlformats.org/officeDocument/2006/relationships/hyperlink" Target="consultantplus://offline/ref=2FF14D25333F0DF770393153F5CD4F610506E140E835867D2797D8FA6F2F1CB0C4B6640499kCtA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https://etp.torgi-online.com/" TargetMode="External"/><Relationship Id="rId2" Type="http://schemas.openxmlformats.org/officeDocument/2006/relationships/numbering" Target="numbering.xml"/><Relationship Id="rId16" Type="http://schemas.openxmlformats.org/officeDocument/2006/relationships/hyperlink" Target="https://etp.torgi-online.com/" TargetMode="External"/><Relationship Id="rId20" Type="http://schemas.openxmlformats.org/officeDocument/2006/relationships/hyperlink" Target="consultantplus://offline/ref=2A321685432540DC9B4A5DABCF4A0CE450B98E488E560004D93C451728CCC0D8E644F2DF5A90zAt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rsk-24.ru/" TargetMode="External"/><Relationship Id="rId23" Type="http://schemas.openxmlformats.org/officeDocument/2006/relationships/theme" Target="theme/theme1.xml"/><Relationship Id="rId10" Type="http://schemas.openxmlformats.org/officeDocument/2006/relationships/hyperlink" Target="https://etp.torgi-online.com" TargetMode="External"/><Relationship Id="rId19" Type="http://schemas.openxmlformats.org/officeDocument/2006/relationships/hyperlink" Target="consultantplus://offline/ref=2A321685432540DC9B4A5DABCF4A0CE450B98E488E560004D93C451728CCC0D8E644F2DF5A92zAt3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BA34D-884F-455B-845D-2D4A264FC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51</Pages>
  <Words>20588</Words>
  <Characters>117355</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41</cp:revision>
  <cp:lastPrinted>2023-02-10T06:49:00Z</cp:lastPrinted>
  <dcterms:created xsi:type="dcterms:W3CDTF">2022-06-21T09:26:00Z</dcterms:created>
  <dcterms:modified xsi:type="dcterms:W3CDTF">2023-10-06T08:44:00Z</dcterms:modified>
</cp:coreProperties>
</file>