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856" w14:textId="77777777" w:rsidR="00617F97" w:rsidRPr="00A15A0A" w:rsidRDefault="00617F97" w:rsidP="00617F97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Информация о качестве обслуживания потребителей</w:t>
      </w:r>
    </w:p>
    <w:p w14:paraId="2DC92A07" w14:textId="07571CDF" w:rsidR="00617F97" w:rsidRPr="00A15A0A" w:rsidRDefault="00617F97" w:rsidP="00CA0BC8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Обществом с ограниченной ответственностью «Региональная</w:t>
      </w:r>
      <w:r w:rsidR="00F562CC" w:rsidRPr="00A15A0A">
        <w:rPr>
          <w:rFonts w:ascii="Proxima Nova Lt" w:hAnsi="Proxima Nova Lt" w:cs="Times New Roman"/>
          <w:b/>
          <w:sz w:val="28"/>
          <w:szCs w:val="28"/>
        </w:rPr>
        <w:t xml:space="preserve"> сетевая компания» услуг за 20</w:t>
      </w:r>
      <w:r w:rsidR="0019546C">
        <w:rPr>
          <w:rFonts w:ascii="Proxima Nova Lt" w:hAnsi="Proxima Nova Lt" w:cs="Times New Roman"/>
          <w:b/>
          <w:sz w:val="28"/>
          <w:szCs w:val="28"/>
        </w:rPr>
        <w:t>2</w:t>
      </w:r>
      <w:r w:rsidR="009C5A34">
        <w:rPr>
          <w:rFonts w:ascii="Proxima Nova Lt" w:hAnsi="Proxima Nova Lt" w:cs="Times New Roman"/>
          <w:b/>
          <w:sz w:val="28"/>
          <w:szCs w:val="28"/>
        </w:rPr>
        <w:t>1</w:t>
      </w:r>
      <w:r w:rsidRPr="00A15A0A">
        <w:rPr>
          <w:rFonts w:ascii="Proxima Nova Lt" w:hAnsi="Proxima Nova Lt" w:cs="Times New Roman"/>
          <w:b/>
          <w:sz w:val="28"/>
          <w:szCs w:val="28"/>
        </w:rPr>
        <w:t xml:space="preserve"> год</w:t>
      </w:r>
    </w:p>
    <w:p w14:paraId="195E1FC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AF5782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1. Общая информация о сетевой организации ООО «РСК</w:t>
      </w:r>
      <w:r w:rsidR="008D47DD" w:rsidRPr="00A15A0A">
        <w:rPr>
          <w:rFonts w:ascii="Proxima Nova Lt" w:hAnsi="Proxima Nova Lt" w:cs="Times New Roman"/>
          <w:b/>
          <w:i/>
          <w:iCs/>
          <w:sz w:val="24"/>
          <w:szCs w:val="24"/>
        </w:rPr>
        <w:t xml:space="preserve"> сети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»</w:t>
      </w:r>
    </w:p>
    <w:p w14:paraId="460F0A6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b/>
          <w:i/>
          <w:iCs/>
          <w:sz w:val="24"/>
          <w:szCs w:val="24"/>
        </w:rPr>
      </w:pPr>
    </w:p>
    <w:p w14:paraId="4A0E8E32" w14:textId="77777777" w:rsidR="00A15A0A" w:rsidRPr="00A15A0A" w:rsidRDefault="00617F97" w:rsidP="004E3040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потреби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телей услуг ООО «РСК</w:t>
      </w:r>
      <w:r w:rsidR="008D47DD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сети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»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  <w:r w:rsidR="00C542A8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14:paraId="2B71F546" w14:textId="77777777" w:rsidR="00617F97" w:rsidRPr="00A15A0A" w:rsidRDefault="00C542A8" w:rsidP="00A15A0A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tbl>
      <w:tblPr>
        <w:tblW w:w="15306" w:type="dxa"/>
        <w:jc w:val="center"/>
        <w:tblLook w:val="04A0" w:firstRow="1" w:lastRow="0" w:firstColumn="1" w:lastColumn="0" w:noHBand="0" w:noVBand="1"/>
      </w:tblPr>
      <w:tblGrid>
        <w:gridCol w:w="1866"/>
        <w:gridCol w:w="2258"/>
        <w:gridCol w:w="604"/>
        <w:gridCol w:w="566"/>
        <w:gridCol w:w="594"/>
        <w:gridCol w:w="604"/>
        <w:gridCol w:w="566"/>
        <w:gridCol w:w="598"/>
        <w:gridCol w:w="604"/>
        <w:gridCol w:w="566"/>
        <w:gridCol w:w="605"/>
        <w:gridCol w:w="604"/>
        <w:gridCol w:w="566"/>
        <w:gridCol w:w="555"/>
        <w:gridCol w:w="9"/>
        <w:gridCol w:w="595"/>
        <w:gridCol w:w="566"/>
        <w:gridCol w:w="339"/>
        <w:gridCol w:w="604"/>
        <w:gridCol w:w="566"/>
        <w:gridCol w:w="594"/>
        <w:gridCol w:w="11"/>
        <w:gridCol w:w="593"/>
        <w:gridCol w:w="566"/>
        <w:gridCol w:w="595"/>
      </w:tblGrid>
      <w:tr w:rsidR="0012145C" w:rsidRPr="0012145C" w14:paraId="350E41BA" w14:textId="77777777" w:rsidTr="009C5A34">
        <w:trPr>
          <w:trHeight w:val="509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417D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ТСО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480D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669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50D4A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напряжения*, шт.</w:t>
            </w:r>
          </w:p>
        </w:tc>
        <w:tc>
          <w:tcPr>
            <w:tcW w:w="48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9F62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надежности*, шт.</w:t>
            </w:r>
          </w:p>
        </w:tc>
      </w:tr>
      <w:tr w:rsidR="0012145C" w:rsidRPr="0012145C" w14:paraId="0CF729C8" w14:textId="77777777" w:rsidTr="009C5A34">
        <w:trPr>
          <w:trHeight w:val="509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4F36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7D83C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F34F7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F9FED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5A0A" w:rsidRPr="0012145C" w14:paraId="51F031F9" w14:textId="77777777" w:rsidTr="009C5A34">
        <w:trPr>
          <w:trHeight w:val="509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A511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34A0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EA17C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 кВ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602B4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1-20 кВ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27DCC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кВ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0BCBF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кВ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C9B9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88BFB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F0ADA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</w:tr>
      <w:tr w:rsidR="00A15A0A" w:rsidRPr="0012145C" w14:paraId="41614F14" w14:textId="77777777" w:rsidTr="009C5A34">
        <w:trPr>
          <w:trHeight w:val="509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A0310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43BFB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4DC462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739FEC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CADCAE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80BEAC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1FC6EA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1EF7B8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12194C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33986" w:rsidRPr="00A15A0A" w14:paraId="5A799A4D" w14:textId="77777777" w:rsidTr="009C5A34">
        <w:trPr>
          <w:trHeight w:val="46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7D45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99316" w14:textId="77777777" w:rsidR="0012145C" w:rsidRPr="0012145C" w:rsidRDefault="0012145C" w:rsidP="0012145C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6B8" w14:textId="3608752B" w:rsidR="0012145C" w:rsidRPr="0012145C" w:rsidRDefault="00733986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07FB" w14:textId="40F4C2D2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733986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FAAE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E86" w14:textId="19162A6C" w:rsidR="0012145C" w:rsidRPr="0012145C" w:rsidRDefault="000C5D45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084D" w14:textId="27CB5B8D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733986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41EB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D4F" w14:textId="7E061208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09C5" w14:textId="6986182E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9BA3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AA95" w14:textId="36FAAEB2" w:rsidR="0012145C" w:rsidRPr="0012145C" w:rsidRDefault="000C5D45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567" w14:textId="5390DD0D" w:rsidR="0012145C" w:rsidRPr="0012145C" w:rsidRDefault="000C5D45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E9C8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5B53" w14:textId="70226FC7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56F" w14:textId="7645F0BA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9BB3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FCD6" w14:textId="0389B9BA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3A4" w14:textId="76CD2FA1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94D5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971" w14:textId="7EDB9572" w:rsidR="0012145C" w:rsidRPr="0012145C" w:rsidRDefault="0012145C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9AA1" w14:textId="4E14E318" w:rsidR="0012145C" w:rsidRPr="0012145C" w:rsidRDefault="000C5D45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20</w:t>
            </w:r>
            <w:r w:rsidR="00733986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2</w:t>
            </w:r>
            <w:r w:rsidR="009C5A34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DF84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15A0A" w:rsidRPr="0012145C" w14:paraId="7567E63C" w14:textId="77777777" w:rsidTr="009C5A34">
        <w:trPr>
          <w:trHeight w:val="287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6387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E691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2F2E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BBDC5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C0209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6FA72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2C5D3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C0466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1813D" w14:textId="77777777" w:rsidR="0012145C" w:rsidRPr="0012145C" w:rsidRDefault="0012145C" w:rsidP="0012145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33986" w:rsidRPr="00A15A0A" w14:paraId="69B77F34" w14:textId="77777777" w:rsidTr="009C5A34">
        <w:trPr>
          <w:trHeight w:val="46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8D46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"Региональная сетевая компания"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8B7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8104" w14:textId="6084B3FF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4B0D" w14:textId="13E4B0BC" w:rsidR="00733986" w:rsidRPr="0012145C" w:rsidRDefault="006729F9" w:rsidP="006729F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E7F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026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6E0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251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2FD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BC3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183C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22D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644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5A73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F42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CE2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1EC7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65F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855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D72B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66F" w14:textId="398C1209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3599" w14:textId="54EACC56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0E0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733986" w:rsidRPr="00A15A0A" w14:paraId="6FF1270F" w14:textId="77777777" w:rsidTr="009C5A34">
        <w:trPr>
          <w:trHeight w:val="105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EB7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44E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Физические лица, занимающиеся предпринимательской деятельностью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B8B" w14:textId="363959DB" w:rsidR="00733986" w:rsidRPr="0012145C" w:rsidRDefault="009C5A34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AAF9" w14:textId="37299110" w:rsidR="00733986" w:rsidRPr="0012145C" w:rsidRDefault="009C5A34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E673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B5E" w14:textId="0881312F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ED13" w14:textId="4FF14C6A" w:rsidR="00733986" w:rsidRPr="0012145C" w:rsidRDefault="00606D57" w:rsidP="00606D57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C946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DF6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4A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4F9F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3B7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5BDD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FF298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BB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EF5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87AC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CB8" w14:textId="4E8A5411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7144" w14:textId="393F2E0B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8100C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E19" w14:textId="2B92483E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4B18" w14:textId="4C8D6299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4C8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733986" w:rsidRPr="00A15A0A" w14:paraId="15A83A4F" w14:textId="77777777" w:rsidTr="009C5A34">
        <w:trPr>
          <w:trHeight w:val="503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45274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41D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br/>
              <w:t>(в т.ч. ТСО и ЭСО)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FA50" w14:textId="78554C5B" w:rsidR="00733986" w:rsidRPr="0012145C" w:rsidRDefault="009C5A34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975F" w14:textId="47F9AE20" w:rsidR="00733986" w:rsidRPr="0012145C" w:rsidRDefault="009C5A34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8D5D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AD5" w14:textId="7F1E1ADF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B0AB" w14:textId="11F579DA" w:rsidR="00733986" w:rsidRPr="0012145C" w:rsidRDefault="009C5A34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F47F2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EC1" w14:textId="7EB2C932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92A9" w14:textId="68A165F3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4159" w14:textId="78DC0917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33986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902" w14:textId="6DB17A51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0E39" w14:textId="2CF8906E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D7B25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-7%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D7F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FE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81F4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69F2" w14:textId="4411DE96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4FDE" w14:textId="124714D4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C127" w14:textId="1621421F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33986"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646" w14:textId="36BA8B75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24DB" w14:textId="003C91C1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ED8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733986" w:rsidRPr="00A15A0A" w14:paraId="68361276" w14:textId="77777777" w:rsidTr="009C5A34">
        <w:trPr>
          <w:trHeight w:val="416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1B81F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6BC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AE80" w14:textId="3D57FA16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2BFB" w14:textId="4D01243A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0B20F6" w14:textId="3CA0E2D8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30C" w14:textId="4BE4E185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897D" w14:textId="650CF97E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06D57"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78136" w14:textId="36B79A22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D7C0" w14:textId="2D3B7251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A024" w14:textId="1ACF4411" w:rsidR="00733986" w:rsidRPr="0012145C" w:rsidRDefault="006729F9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D522E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507" w14:textId="24C724D0" w:rsidR="00733986" w:rsidRPr="0012145C" w:rsidRDefault="00FD6895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40F9" w14:textId="51284EBF" w:rsidR="00733986" w:rsidRPr="0012145C" w:rsidRDefault="00FD6895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7B6BB9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-7%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4D3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A78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B9F1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45C"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1F0D" w14:textId="10982E91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2104" w14:textId="7E80540F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9ADB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588" w14:textId="4F5838D3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E887" w14:textId="5F4D5190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248" w14:textId="77777777" w:rsidR="00733986" w:rsidRPr="0012145C" w:rsidRDefault="00733986" w:rsidP="0073398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</w:tbl>
    <w:p w14:paraId="7D6F1C72" w14:textId="77777777" w:rsidR="00A21923" w:rsidRPr="00A15A0A" w:rsidRDefault="00A21923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2AA32A9D" w14:textId="7FCC467B" w:rsidR="00086E6F" w:rsidRPr="00A15A0A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b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>*Общее количество потребителей услуг ООО «РСК</w:t>
      </w:r>
      <w:r w:rsidR="00C245F8" w:rsidRPr="00A15A0A">
        <w:rPr>
          <w:rFonts w:ascii="Proxima Nova Lt" w:hAnsi="Proxima Nova Lt" w:cs="Times New Roman"/>
          <w:iCs/>
          <w:sz w:val="24"/>
          <w:szCs w:val="24"/>
        </w:rPr>
        <w:t xml:space="preserve"> сети</w:t>
      </w:r>
      <w:r w:rsidRPr="00A15A0A">
        <w:rPr>
          <w:rFonts w:ascii="Proxima Nova Lt" w:hAnsi="Proxima Nova Lt" w:cs="Times New Roman"/>
          <w:iCs/>
          <w:sz w:val="24"/>
          <w:szCs w:val="24"/>
        </w:rPr>
        <w:t>» по состоянию на 31.12.20</w:t>
      </w:r>
      <w:r w:rsidR="00733986">
        <w:rPr>
          <w:rFonts w:ascii="Proxima Nova Lt" w:hAnsi="Proxima Nova Lt" w:cs="Times New Roman"/>
          <w:iCs/>
          <w:sz w:val="24"/>
          <w:szCs w:val="24"/>
        </w:rPr>
        <w:t>2</w:t>
      </w:r>
      <w:r w:rsidR="009C5A34">
        <w:rPr>
          <w:rFonts w:ascii="Proxima Nova Lt" w:hAnsi="Proxima Nova Lt" w:cs="Times New Roman"/>
          <w:iCs/>
          <w:sz w:val="24"/>
          <w:szCs w:val="24"/>
        </w:rPr>
        <w:t>1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г. составило</w:t>
      </w:r>
      <w:r w:rsidR="00733986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="00FD6895">
        <w:rPr>
          <w:rFonts w:ascii="Proxima Nova Lt" w:hAnsi="Proxima Nova Lt" w:cs="Times New Roman"/>
          <w:b/>
          <w:bCs/>
          <w:iCs/>
          <w:sz w:val="24"/>
          <w:szCs w:val="24"/>
        </w:rPr>
        <w:t>7</w:t>
      </w:r>
      <w:r w:rsidR="00606D57">
        <w:rPr>
          <w:rFonts w:ascii="Proxima Nova Lt" w:hAnsi="Proxima Nova Lt" w:cs="Times New Roman"/>
          <w:b/>
          <w:bCs/>
          <w:iCs/>
          <w:sz w:val="24"/>
          <w:szCs w:val="24"/>
        </w:rPr>
        <w:t>99</w:t>
      </w:r>
      <w:r w:rsidR="00DD4327" w:rsidRPr="00A15A0A">
        <w:rPr>
          <w:rFonts w:ascii="Proxima Nova Lt" w:hAnsi="Proxima Nova Lt" w:cs="Times New Roman"/>
          <w:b/>
          <w:iCs/>
          <w:sz w:val="24"/>
          <w:szCs w:val="24"/>
        </w:rPr>
        <w:t xml:space="preserve"> шт</w:t>
      </w:r>
      <w:r w:rsidRPr="00A15A0A">
        <w:rPr>
          <w:rFonts w:ascii="Proxima Nova Lt" w:hAnsi="Proxima Nova Lt" w:cs="Times New Roman"/>
          <w:b/>
          <w:iCs/>
          <w:sz w:val="24"/>
          <w:szCs w:val="24"/>
        </w:rPr>
        <w:t xml:space="preserve">. </w:t>
      </w:r>
    </w:p>
    <w:p w14:paraId="50A6A3C6" w14:textId="4F82185F" w:rsidR="00086E6F" w:rsidRPr="002942D4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b/>
          <w:iCs/>
          <w:sz w:val="24"/>
          <w:szCs w:val="24"/>
        </w:rPr>
      </w:pPr>
      <w:r w:rsidRPr="002942D4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уровней напряжения учтено, что </w:t>
      </w:r>
      <w:r w:rsidR="00FD6895">
        <w:rPr>
          <w:rFonts w:ascii="Proxima Nova Lt" w:hAnsi="Proxima Nova Lt" w:cs="Times New Roman"/>
          <w:iCs/>
          <w:sz w:val="24"/>
          <w:szCs w:val="24"/>
        </w:rPr>
        <w:t>39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 по</w:t>
      </w:r>
      <w:r w:rsidR="003E505F" w:rsidRPr="002942D4">
        <w:rPr>
          <w:rFonts w:ascii="Proxima Nova Lt" w:hAnsi="Proxima Nova Lt" w:cs="Times New Roman"/>
          <w:iCs/>
          <w:sz w:val="24"/>
          <w:szCs w:val="24"/>
        </w:rPr>
        <w:t xml:space="preserve">требителей – юридических лиц и </w:t>
      </w:r>
      <w:r w:rsidR="00FD6895">
        <w:rPr>
          <w:rFonts w:ascii="Proxima Nova Lt" w:hAnsi="Proxima Nova Lt" w:cs="Times New Roman"/>
          <w:iCs/>
          <w:sz w:val="24"/>
          <w:szCs w:val="24"/>
        </w:rPr>
        <w:t>8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D50AEF">
        <w:rPr>
          <w:rFonts w:ascii="Proxima Nova Lt" w:hAnsi="Proxima Nova Lt" w:cs="Times New Roman"/>
          <w:iCs/>
          <w:sz w:val="24"/>
          <w:szCs w:val="24"/>
        </w:rPr>
        <w:t>ей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 – индивидуальны</w:t>
      </w:r>
      <w:r w:rsidR="003E505F" w:rsidRPr="002942D4">
        <w:rPr>
          <w:rFonts w:ascii="Proxima Nova Lt" w:hAnsi="Proxima Nova Lt" w:cs="Times New Roman"/>
          <w:iCs/>
          <w:sz w:val="24"/>
          <w:szCs w:val="24"/>
        </w:rPr>
        <w:t>х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 предпринимател</w:t>
      </w:r>
      <w:r w:rsidR="0012145C" w:rsidRPr="002942D4">
        <w:rPr>
          <w:rFonts w:ascii="Proxima Nova Lt" w:hAnsi="Proxima Nova Lt" w:cs="Times New Roman"/>
          <w:iCs/>
          <w:sz w:val="24"/>
          <w:szCs w:val="24"/>
        </w:rPr>
        <w:t>я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, имеют точки </w:t>
      </w:r>
      <w:r w:rsidR="00343AFC" w:rsidRPr="002942D4">
        <w:rPr>
          <w:rFonts w:ascii="Proxima Nova Lt" w:hAnsi="Proxima Nova Lt" w:cs="Times New Roman"/>
          <w:iCs/>
          <w:sz w:val="24"/>
          <w:szCs w:val="24"/>
        </w:rPr>
        <w:t xml:space="preserve">поставки </w:t>
      </w:r>
      <w:r w:rsidR="0012145C" w:rsidRPr="002942D4">
        <w:rPr>
          <w:rFonts w:ascii="Proxima Nova Lt" w:hAnsi="Proxima Nova Lt" w:cs="Times New Roman"/>
          <w:iCs/>
          <w:sz w:val="24"/>
          <w:szCs w:val="24"/>
        </w:rPr>
        <w:t xml:space="preserve">на двух уровнях напряжения, </w:t>
      </w:r>
      <w:r w:rsidR="00207C84">
        <w:rPr>
          <w:rFonts w:ascii="Proxima Nova Lt" w:hAnsi="Proxima Nova Lt" w:cs="Times New Roman"/>
          <w:iCs/>
          <w:sz w:val="24"/>
          <w:szCs w:val="24"/>
        </w:rPr>
        <w:t>1</w:t>
      </w:r>
      <w:r w:rsidR="0012145C" w:rsidRPr="002942D4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207C84">
        <w:rPr>
          <w:rFonts w:ascii="Proxima Nova Lt" w:hAnsi="Proxima Nova Lt" w:cs="Times New Roman"/>
          <w:iCs/>
          <w:sz w:val="24"/>
          <w:szCs w:val="24"/>
        </w:rPr>
        <w:t>ь</w:t>
      </w:r>
      <w:r w:rsidR="0012145C" w:rsidRPr="002942D4">
        <w:rPr>
          <w:rFonts w:ascii="Proxima Nova Lt" w:hAnsi="Proxima Nova Lt" w:cs="Times New Roman"/>
          <w:iCs/>
          <w:sz w:val="24"/>
          <w:szCs w:val="24"/>
        </w:rPr>
        <w:t xml:space="preserve"> - юридических лица, имеют точки поставки на трех уровнях напряжения</w:t>
      </w:r>
      <w:r w:rsidRPr="002942D4">
        <w:rPr>
          <w:rFonts w:ascii="Proxima Nova Lt" w:hAnsi="Proxima Nova Lt" w:cs="Times New Roman"/>
          <w:b/>
          <w:iCs/>
          <w:sz w:val="24"/>
          <w:szCs w:val="24"/>
        </w:rPr>
        <w:t xml:space="preserve"> </w:t>
      </w:r>
    </w:p>
    <w:p w14:paraId="23E5BB7F" w14:textId="5B31976F" w:rsidR="00343AFC" w:rsidRPr="00A15A0A" w:rsidRDefault="00343AFC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2942D4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категорий надежности учтено, что </w:t>
      </w:r>
      <w:r w:rsidR="00FD6895">
        <w:rPr>
          <w:rFonts w:ascii="Proxima Nova Lt" w:hAnsi="Proxima Nova Lt" w:cs="Times New Roman"/>
          <w:iCs/>
          <w:sz w:val="24"/>
          <w:szCs w:val="24"/>
        </w:rPr>
        <w:t>8</w:t>
      </w:r>
      <w:r w:rsidRPr="002942D4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12145C" w:rsidRPr="002942D4">
        <w:rPr>
          <w:rFonts w:ascii="Proxima Nova Lt" w:hAnsi="Proxima Nova Lt" w:cs="Times New Roman"/>
          <w:iCs/>
          <w:sz w:val="24"/>
          <w:szCs w:val="24"/>
        </w:rPr>
        <w:t>ей – юридических лиц</w:t>
      </w:r>
      <w:r w:rsidRPr="002942D4">
        <w:rPr>
          <w:rFonts w:ascii="Proxima Nova Lt" w:hAnsi="Proxima Nova Lt" w:cs="Times New Roman"/>
          <w:iCs/>
          <w:sz w:val="24"/>
          <w:szCs w:val="24"/>
        </w:rPr>
        <w:t>, имеют точки поставки по двум категориям надежности.</w:t>
      </w:r>
    </w:p>
    <w:p w14:paraId="3F56C570" w14:textId="77777777" w:rsidR="00086E6F" w:rsidRPr="00A15A0A" w:rsidRDefault="00086E6F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EE12C68" w14:textId="77777777"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F718001" w14:textId="77777777"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0486155" w14:textId="77777777" w:rsidR="000A04BB" w:rsidRPr="00A15A0A" w:rsidRDefault="000A04BB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53CAD1D8" w14:textId="77777777" w:rsidR="00617F97" w:rsidRPr="00A15A0A" w:rsidRDefault="00617F97" w:rsidP="000A04BB">
      <w:pPr>
        <w:pStyle w:val="a6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14:paraId="26E12EC0" w14:textId="77777777" w:rsidR="000A04BB" w:rsidRPr="00A15A0A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860"/>
        <w:gridCol w:w="19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A15A0A" w:rsidRPr="00A15A0A" w14:paraId="70B08DAF" w14:textId="77777777" w:rsidTr="00A15A0A">
        <w:trPr>
          <w:trHeight w:val="450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4914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Потребители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F4920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4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527B2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Состояние системы учета</w:t>
            </w:r>
          </w:p>
        </w:tc>
      </w:tr>
      <w:tr w:rsidR="00A15A0A" w:rsidRPr="00A15A0A" w14:paraId="70936403" w14:textId="77777777" w:rsidTr="00A15A0A">
        <w:trPr>
          <w:trHeight w:val="120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8715A" w14:textId="77777777" w:rsidR="00A15A0A" w:rsidRPr="00A15A0A" w:rsidRDefault="00A15A0A" w:rsidP="00A15A0A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1706C" w14:textId="77777777" w:rsidR="00A15A0A" w:rsidRPr="00A15A0A" w:rsidRDefault="00A15A0A" w:rsidP="00A15A0A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BA33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Всего точек поставки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FDA2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в т.ч. точки поставки, оборудованные приборами учета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1827" w14:textId="77777777" w:rsidR="00A15A0A" w:rsidRPr="00A15A0A" w:rsidRDefault="00A15A0A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в т.ч. системы учета с удаленным сбором данных</w:t>
            </w:r>
          </w:p>
        </w:tc>
      </w:tr>
      <w:tr w:rsidR="000C5D45" w:rsidRPr="00A15A0A" w14:paraId="3259EAC2" w14:textId="77777777" w:rsidTr="00A15A0A">
        <w:trPr>
          <w:trHeight w:val="315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AABE" w14:textId="77777777" w:rsidR="000C5D45" w:rsidRPr="00A15A0A" w:rsidRDefault="000C5D45" w:rsidP="00A15A0A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32B57" w14:textId="77777777" w:rsidR="000C5D45" w:rsidRPr="00A15A0A" w:rsidRDefault="000C5D45" w:rsidP="00A15A0A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D29" w14:textId="5233E392" w:rsidR="000C5D45" w:rsidRPr="00A15A0A" w:rsidRDefault="000C5D45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E98" w14:textId="4BB78AC4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48BF" w14:textId="77777777" w:rsidR="000C5D45" w:rsidRPr="00A15A0A" w:rsidRDefault="000C5D45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4D3" w14:textId="707245B5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98A" w14:textId="312D4D41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D02B" w14:textId="77777777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B79" w14:textId="42417EC9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DC4" w14:textId="6B1B62E9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20</w:t>
            </w:r>
            <w:r w:rsidR="009C5A34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D382" w14:textId="77777777" w:rsidR="000C5D45" w:rsidRPr="00A15A0A" w:rsidRDefault="000C5D45" w:rsidP="000C5D4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i/>
                <w:iCs/>
                <w:color w:val="000000"/>
                <w:lang w:eastAsia="ru-RU"/>
              </w:rPr>
              <w:t>%</w:t>
            </w:r>
          </w:p>
        </w:tc>
      </w:tr>
      <w:tr w:rsidR="004329E0" w:rsidRPr="004329E0" w14:paraId="483B4F9A" w14:textId="77777777" w:rsidTr="00A15A0A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E7B9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767B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118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957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6D5A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23A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1090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647D1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FF29" w14:textId="77777777" w:rsidR="004329E0" w:rsidRPr="004329E0" w:rsidRDefault="004329E0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8064" w14:textId="77777777" w:rsidR="004329E0" w:rsidRPr="004329E0" w:rsidRDefault="00B15FAC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45486" w14:textId="77777777" w:rsidR="004329E0" w:rsidRPr="004329E0" w:rsidRDefault="00B15FAC" w:rsidP="00A15A0A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color w:val="000000"/>
                <w:lang w:eastAsia="ru-RU"/>
              </w:rPr>
              <w:t>11</w:t>
            </w:r>
          </w:p>
        </w:tc>
      </w:tr>
      <w:tr w:rsidR="00BE4B9B" w:rsidRPr="00A15A0A" w14:paraId="33D38A4D" w14:textId="77777777" w:rsidTr="000C5D45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A642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E740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1B5" w14:textId="2534F654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4653" w14:textId="1C2C38F9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197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DBBC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F41" w14:textId="1848F3C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D727" w14:textId="5151ED98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0B46F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C1D1" w14:textId="717657BE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514E" w14:textId="5A816405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A22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</w:tr>
      <w:tr w:rsidR="00BE4B9B" w:rsidRPr="00A15A0A" w14:paraId="38195E6C" w14:textId="77777777" w:rsidTr="000C5D45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E8B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Физ лица, занимающиеся предпринимательской деятельностью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7AC7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0DCA" w14:textId="7CCD5822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F4FE" w14:textId="12285A6B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A2B9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3CA5" w14:textId="0341F0A8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4A94" w14:textId="4F14B629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D1ED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9DA" w14:textId="6E129D4B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146" w14:textId="5714E688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A34C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</w:tr>
      <w:tr w:rsidR="00BE4B9B" w:rsidRPr="00A15A0A" w14:paraId="2B0DEB08" w14:textId="77777777" w:rsidTr="000C5D45">
        <w:trPr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1779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Юридические лица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4650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3E3B" w14:textId="1D25555F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4F1A" w14:textId="2FC4DF13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60FA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2A11" w14:textId="632C6781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A073" w14:textId="689D29D8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92030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A50E" w14:textId="308B8913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FF33" w14:textId="33384E71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1DC6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</w:tr>
      <w:tr w:rsidR="00BE4B9B" w:rsidRPr="00A15A0A" w14:paraId="30A0C5E1" w14:textId="77777777" w:rsidTr="000C5D4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4AED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48B3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CBA" w14:textId="4BF69886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585" w14:textId="48120DA8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3A32A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3F8D" w14:textId="3DDBE5CF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CE07" w14:textId="705B3356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5B928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2D5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698" w14:textId="6494653A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DE0AB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Arial CYR"/>
                <w:sz w:val="20"/>
                <w:szCs w:val="20"/>
                <w:lang w:eastAsia="ru-RU"/>
              </w:rPr>
            </w:pPr>
          </w:p>
        </w:tc>
      </w:tr>
      <w:tr w:rsidR="00BE4B9B" w:rsidRPr="00A15A0A" w14:paraId="7B0DD4D3" w14:textId="77777777" w:rsidTr="000C5D45">
        <w:trPr>
          <w:trHeight w:val="4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26B3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Казенные учреждения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7253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B711" w14:textId="02F4EFFD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C3A4" w14:textId="634A0C40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C5AD2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7E1" w14:textId="42DB754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F132" w14:textId="75CD4B59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0D651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263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0517" w14:textId="094ACC06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014E1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</w:tr>
      <w:tr w:rsidR="00BE4B9B" w:rsidRPr="00A15A0A" w14:paraId="71576A3E" w14:textId="77777777" w:rsidTr="000C5D4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A1BB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Садоводческие объединения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5F2C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576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CED6" w14:textId="5F1BAD90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CC1F4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228" w14:textId="3DE87EA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9D51" w14:textId="5FD07EC1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5FC86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12F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E67B" w14:textId="2C174039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BC091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Arial CYR"/>
                <w:sz w:val="20"/>
                <w:szCs w:val="20"/>
                <w:lang w:eastAsia="ru-RU"/>
              </w:rPr>
            </w:pPr>
          </w:p>
        </w:tc>
      </w:tr>
      <w:tr w:rsidR="00BE4B9B" w:rsidRPr="00A15A0A" w14:paraId="3540AC06" w14:textId="77777777" w:rsidTr="000C5D45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B81F" w14:textId="77777777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50CE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Точки учета,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CFB" w14:textId="1392AB6C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1597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37A" w14:textId="325ADFD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2156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EE13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5EE" w14:textId="5A43546E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1597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CA53" w14:textId="5C9BA1D4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2156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83FA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602" w14:textId="745FF00D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>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3BB1" w14:textId="2EB3947E" w:rsidR="00BE4B9B" w:rsidRPr="00A15A0A" w:rsidRDefault="00BE4B9B" w:rsidP="00BE4B9B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  <w:t xml:space="preserve">     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BB48" w14:textId="77777777" w:rsidR="00BE4B9B" w:rsidRPr="00A15A0A" w:rsidRDefault="00BE4B9B" w:rsidP="00BE4B9B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D142731" w14:textId="77777777" w:rsidR="000A04BB" w:rsidRPr="00A15A0A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  <w:sectPr w:rsidR="000A04BB" w:rsidRPr="00A15A0A" w:rsidSect="000A04BB">
          <w:pgSz w:w="16838" w:h="11905" w:orient="landscape"/>
          <w:pgMar w:top="709" w:right="568" w:bottom="706" w:left="993" w:header="720" w:footer="720" w:gutter="0"/>
          <w:cols w:space="720"/>
          <w:noEndnote/>
          <w:docGrid w:linePitch="299"/>
        </w:sectPr>
      </w:pPr>
    </w:p>
    <w:p w14:paraId="59304171" w14:textId="77777777" w:rsidR="004B4C7A" w:rsidRPr="00A15A0A" w:rsidRDefault="004B4C7A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2B4B6032" w14:textId="77777777" w:rsidR="00CA0BC8" w:rsidRPr="00A15A0A" w:rsidRDefault="00617F97" w:rsidP="004329E0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ода, предшествующего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14:paraId="05B63755" w14:textId="77777777" w:rsidR="008E53C5" w:rsidRPr="00A15A0A" w:rsidRDefault="008E53C5" w:rsidP="00A15A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6749" w:type="dxa"/>
        <w:jc w:val="center"/>
        <w:tblLook w:val="04A0" w:firstRow="1" w:lastRow="0" w:firstColumn="1" w:lastColumn="0" w:noHBand="0" w:noVBand="1"/>
      </w:tblPr>
      <w:tblGrid>
        <w:gridCol w:w="960"/>
        <w:gridCol w:w="2060"/>
        <w:gridCol w:w="1380"/>
        <w:gridCol w:w="2349"/>
      </w:tblGrid>
      <w:tr w:rsidR="008E53C5" w:rsidRPr="00A15A0A" w14:paraId="3E442FC6" w14:textId="77777777" w:rsidTr="004329E0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133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9A5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9CB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DC31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Значение</w:t>
            </w:r>
          </w:p>
        </w:tc>
      </w:tr>
      <w:tr w:rsidR="008E53C5" w:rsidRPr="00A15A0A" w14:paraId="48F3ECB6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8E98F07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320E00E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Протяженность ВЛ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F402AC3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BB56517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</w:tr>
      <w:tr w:rsidR="008E53C5" w:rsidRPr="00A15A0A" w14:paraId="274894E1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D54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32F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0F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D58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1,03</w:t>
            </w:r>
          </w:p>
        </w:tc>
      </w:tr>
      <w:tr w:rsidR="008E53C5" w:rsidRPr="00A15A0A" w14:paraId="459C1CFE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4026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56D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55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D80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25,867</w:t>
            </w:r>
          </w:p>
        </w:tc>
      </w:tr>
      <w:tr w:rsidR="008E53C5" w:rsidRPr="00A15A0A" w14:paraId="50598E0C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FC8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F786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6-10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AE8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C53" w14:textId="2DEA00B8" w:rsidR="008E53C5" w:rsidRPr="00A15A0A" w:rsidRDefault="002321C3" w:rsidP="002321C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35,01</w:t>
            </w:r>
          </w:p>
        </w:tc>
      </w:tr>
      <w:tr w:rsidR="008E53C5" w:rsidRPr="00A15A0A" w14:paraId="00BEA513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50A8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FEE5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412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7F4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</w:tr>
      <w:tr w:rsidR="008E53C5" w:rsidRPr="00A15A0A" w14:paraId="5F878D8B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CCF7DAE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F154365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Протяженность КЛ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DC74E1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20BF374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</w:tr>
      <w:tr w:rsidR="008E53C5" w:rsidRPr="00A15A0A" w14:paraId="507A38F7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69E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0588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6-10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0F3F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963" w14:textId="15713914" w:rsidR="00D52809" w:rsidRPr="00A15A0A" w:rsidRDefault="00D52809" w:rsidP="00D5280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196,31</w:t>
            </w:r>
          </w:p>
        </w:tc>
      </w:tr>
      <w:tr w:rsidR="008E53C5" w:rsidRPr="00A15A0A" w14:paraId="7A420E63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8F0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DE5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3A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072" w14:textId="2E35E2A8" w:rsidR="008E53C5" w:rsidRPr="00A15A0A" w:rsidRDefault="00D5280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77,90</w:t>
            </w:r>
          </w:p>
        </w:tc>
      </w:tr>
      <w:tr w:rsidR="008E53C5" w:rsidRPr="00A15A0A" w14:paraId="23C7CB49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829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1D3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48D4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CA4D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</w:tr>
      <w:tr w:rsidR="008E53C5" w:rsidRPr="00A15A0A" w14:paraId="1B1C01BE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2CE64CB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2FD9F35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Электроустановка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6D17777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CE0E773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</w:t>
            </w:r>
          </w:p>
        </w:tc>
      </w:tr>
      <w:tr w:rsidR="008E53C5" w:rsidRPr="00A15A0A" w14:paraId="4E1E7AE0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D22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E34A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 110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1BA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03A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8E53C5" w:rsidRPr="00A15A0A" w14:paraId="2EFA3508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9FF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1E37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 35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EC2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3F5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</w:tr>
      <w:tr w:rsidR="008E53C5" w:rsidRPr="00A15A0A" w14:paraId="43537795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461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A3A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ТП 6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681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EFC" w14:textId="0A08A9EE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70</w:t>
            </w:r>
          </w:p>
        </w:tc>
      </w:tr>
      <w:tr w:rsidR="008E53C5" w:rsidRPr="00A15A0A" w14:paraId="4F4C682E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764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67B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ТП 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FF7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423" w14:textId="00B4EF57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</w:t>
            </w:r>
          </w:p>
        </w:tc>
      </w:tr>
      <w:tr w:rsidR="008E53C5" w:rsidRPr="00A15A0A" w14:paraId="518C7CDD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FA8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2CCB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РТП 6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CA3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1B3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</w:tr>
      <w:tr w:rsidR="008E53C5" w:rsidRPr="00A15A0A" w14:paraId="08C643CA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626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DCF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РТП 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50D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5B3" w14:textId="21AE2DFF" w:rsidR="008E53C5" w:rsidRPr="00A15A0A" w:rsidRDefault="002321C3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</w:tr>
      <w:tr w:rsidR="008E53C5" w:rsidRPr="00A15A0A" w14:paraId="54C4E923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51B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38B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РП 6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0F4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918" w14:textId="46E43777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8E53C5" w:rsidRPr="00A15A0A" w14:paraId="2954DC61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F21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F8A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РП 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712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3A2" w14:textId="36474537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8E53C5" w:rsidRPr="00A15A0A" w14:paraId="3218F8FF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680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E5B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КТП 6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BB70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A47D" w14:textId="516EBCF1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lang w:eastAsia="ru-RU"/>
              </w:rPr>
              <w:t>3</w:t>
            </w:r>
          </w:p>
        </w:tc>
      </w:tr>
      <w:tr w:rsidR="008E53C5" w:rsidRPr="00A15A0A" w14:paraId="64A44DCD" w14:textId="77777777" w:rsidTr="004329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136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3.10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E89" w14:textId="77777777"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КТП 10 кВ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4746" w14:textId="77777777"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шт.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0951" w14:textId="37061DCE" w:rsidR="008E53C5" w:rsidRPr="00A15A0A" w:rsidRDefault="00D33919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lang w:eastAsia="ru-RU"/>
              </w:rPr>
              <w:t>6</w:t>
            </w:r>
          </w:p>
        </w:tc>
      </w:tr>
    </w:tbl>
    <w:p w14:paraId="3AD07B6D" w14:textId="77777777" w:rsidR="00092A61" w:rsidRPr="004329E0" w:rsidRDefault="00092A61" w:rsidP="004329E0">
      <w:pPr>
        <w:pStyle w:val="xl9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200" w:afterAutospacing="0" w:line="276" w:lineRule="auto"/>
        <w:textAlignment w:val="auto"/>
        <w:rPr>
          <w:rFonts w:ascii="Proxima Nova Lt" w:eastAsiaTheme="minorHAnsi" w:hAnsi="Proxima Nova Lt"/>
          <w:szCs w:val="22"/>
          <w:lang w:eastAsia="en-US"/>
        </w:rPr>
      </w:pPr>
      <w:r w:rsidRPr="004329E0">
        <w:rPr>
          <w:rFonts w:ascii="Proxima Nova Lt" w:eastAsiaTheme="minorHAnsi" w:hAnsi="Proxima Nova Lt"/>
          <w:szCs w:val="22"/>
          <w:lang w:eastAsia="en-US"/>
        </w:rPr>
        <w:t>Определение территориальных границ товарного рынка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662"/>
        <w:gridCol w:w="5529"/>
      </w:tblGrid>
      <w:tr w:rsidR="002C1275" w:rsidRPr="00B27A61" w14:paraId="13D42C7A" w14:textId="77777777" w:rsidTr="00D52809">
        <w:tc>
          <w:tcPr>
            <w:tcW w:w="663" w:type="dxa"/>
            <w:shd w:val="clear" w:color="auto" w:fill="auto"/>
          </w:tcPr>
          <w:p w14:paraId="2E2743C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№ п/п</w:t>
            </w:r>
          </w:p>
        </w:tc>
        <w:tc>
          <w:tcPr>
            <w:tcW w:w="3662" w:type="dxa"/>
            <w:shd w:val="clear" w:color="auto" w:fill="auto"/>
          </w:tcPr>
          <w:p w14:paraId="33607912" w14:textId="77777777" w:rsidR="002C1275" w:rsidRPr="00B27A61" w:rsidRDefault="002C1275" w:rsidP="00D52809">
            <w:pPr>
              <w:jc w:val="center"/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Объект</w:t>
            </w:r>
          </w:p>
        </w:tc>
        <w:tc>
          <w:tcPr>
            <w:tcW w:w="5529" w:type="dxa"/>
            <w:shd w:val="clear" w:color="auto" w:fill="auto"/>
          </w:tcPr>
          <w:p w14:paraId="17117578" w14:textId="77777777" w:rsidR="002C1275" w:rsidRPr="00B27A61" w:rsidRDefault="002C1275" w:rsidP="00D52809">
            <w:pPr>
              <w:jc w:val="center"/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Адрес</w:t>
            </w:r>
          </w:p>
        </w:tc>
      </w:tr>
      <w:tr w:rsidR="002C1275" w:rsidRPr="00B27A61" w14:paraId="2CFE69AF" w14:textId="77777777" w:rsidTr="00D52809">
        <w:tc>
          <w:tcPr>
            <w:tcW w:w="663" w:type="dxa"/>
            <w:shd w:val="clear" w:color="auto" w:fill="auto"/>
          </w:tcPr>
          <w:p w14:paraId="4DBAFA6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925BA4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РП-151 10 кВ</w:t>
            </w:r>
          </w:p>
        </w:tc>
        <w:tc>
          <w:tcPr>
            <w:tcW w:w="5529" w:type="dxa"/>
            <w:shd w:val="clear" w:color="auto" w:fill="auto"/>
          </w:tcPr>
          <w:p w14:paraId="5767323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Северное шоссе, 23Г</w:t>
            </w:r>
          </w:p>
        </w:tc>
      </w:tr>
      <w:tr w:rsidR="002C1275" w:rsidRPr="00B27A61" w14:paraId="41E31973" w14:textId="77777777" w:rsidTr="00D52809">
        <w:tc>
          <w:tcPr>
            <w:tcW w:w="663" w:type="dxa"/>
            <w:shd w:val="clear" w:color="auto" w:fill="auto"/>
          </w:tcPr>
          <w:p w14:paraId="3729222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010529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КТП №9010 10/0,4 кВ</w:t>
            </w:r>
          </w:p>
        </w:tc>
        <w:tc>
          <w:tcPr>
            <w:tcW w:w="5529" w:type="dxa"/>
            <w:shd w:val="clear" w:color="auto" w:fill="auto"/>
          </w:tcPr>
          <w:p w14:paraId="4D3D409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Бадалык</w:t>
            </w:r>
          </w:p>
        </w:tc>
      </w:tr>
      <w:tr w:rsidR="002C1275" w:rsidRPr="00B27A61" w14:paraId="328AE5F1" w14:textId="77777777" w:rsidTr="00D52809">
        <w:tc>
          <w:tcPr>
            <w:tcW w:w="663" w:type="dxa"/>
            <w:shd w:val="clear" w:color="auto" w:fill="auto"/>
          </w:tcPr>
          <w:p w14:paraId="405426A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75B67E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№769 6/0,4 кВ</w:t>
            </w:r>
          </w:p>
        </w:tc>
        <w:tc>
          <w:tcPr>
            <w:tcW w:w="5529" w:type="dxa"/>
            <w:shd w:val="clear" w:color="auto" w:fill="auto"/>
          </w:tcPr>
          <w:p w14:paraId="08AEBCB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Крайняя, 2ж</w:t>
            </w:r>
          </w:p>
        </w:tc>
      </w:tr>
      <w:tr w:rsidR="002C1275" w:rsidRPr="00B27A61" w14:paraId="2CBFA172" w14:textId="77777777" w:rsidTr="00D52809">
        <w:tc>
          <w:tcPr>
            <w:tcW w:w="663" w:type="dxa"/>
            <w:shd w:val="clear" w:color="auto" w:fill="auto"/>
          </w:tcPr>
          <w:p w14:paraId="15A4152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2CB973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ПС-147 «Речпорт» 110/10 кВ</w:t>
            </w:r>
          </w:p>
        </w:tc>
        <w:tc>
          <w:tcPr>
            <w:tcW w:w="5529" w:type="dxa"/>
            <w:shd w:val="clear" w:color="auto" w:fill="auto"/>
          </w:tcPr>
          <w:p w14:paraId="6775C97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Песчанка ул. Сергея Лазо, 150</w:t>
            </w:r>
          </w:p>
        </w:tc>
      </w:tr>
      <w:tr w:rsidR="002C1275" w:rsidRPr="00B27A61" w14:paraId="2421C060" w14:textId="77777777" w:rsidTr="00D52809">
        <w:tc>
          <w:tcPr>
            <w:tcW w:w="663" w:type="dxa"/>
            <w:shd w:val="clear" w:color="auto" w:fill="auto"/>
          </w:tcPr>
          <w:p w14:paraId="4EA14E8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D4D9EA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№872 10/0,4 кВ</w:t>
            </w:r>
          </w:p>
        </w:tc>
        <w:tc>
          <w:tcPr>
            <w:tcW w:w="5529" w:type="dxa"/>
            <w:shd w:val="clear" w:color="auto" w:fill="auto"/>
          </w:tcPr>
          <w:p w14:paraId="45CB525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Киренского,9А</w:t>
            </w:r>
          </w:p>
        </w:tc>
      </w:tr>
      <w:tr w:rsidR="002C1275" w:rsidRPr="00B27A61" w14:paraId="3FC6F345" w14:textId="77777777" w:rsidTr="00D52809">
        <w:tc>
          <w:tcPr>
            <w:tcW w:w="663" w:type="dxa"/>
            <w:shd w:val="clear" w:color="auto" w:fill="auto"/>
          </w:tcPr>
          <w:p w14:paraId="3DDDD94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2E5275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ПС-182  «Слобода Весны» 110/10 кВ</w:t>
            </w:r>
          </w:p>
        </w:tc>
        <w:tc>
          <w:tcPr>
            <w:tcW w:w="5529" w:type="dxa"/>
            <w:shd w:val="clear" w:color="auto" w:fill="auto"/>
          </w:tcPr>
          <w:p w14:paraId="2C226D4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Шахтеров,81</w:t>
            </w:r>
          </w:p>
        </w:tc>
      </w:tr>
      <w:tr w:rsidR="002C1275" w:rsidRPr="00B27A61" w14:paraId="5D300F0A" w14:textId="77777777" w:rsidTr="00D52809">
        <w:tc>
          <w:tcPr>
            <w:tcW w:w="663" w:type="dxa"/>
            <w:shd w:val="clear" w:color="auto" w:fill="auto"/>
          </w:tcPr>
          <w:p w14:paraId="4E6F6A9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35827F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№1184 6/0,4 кВ</w:t>
            </w:r>
          </w:p>
        </w:tc>
        <w:tc>
          <w:tcPr>
            <w:tcW w:w="5529" w:type="dxa"/>
            <w:shd w:val="clear" w:color="auto" w:fill="auto"/>
          </w:tcPr>
          <w:p w14:paraId="0802597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Ломоносова,18 стр.1</w:t>
            </w:r>
          </w:p>
        </w:tc>
      </w:tr>
      <w:tr w:rsidR="002C1275" w:rsidRPr="00B27A61" w14:paraId="1A2F5F21" w14:textId="77777777" w:rsidTr="00D52809">
        <w:tc>
          <w:tcPr>
            <w:tcW w:w="663" w:type="dxa"/>
            <w:shd w:val="clear" w:color="auto" w:fill="auto"/>
          </w:tcPr>
          <w:p w14:paraId="17BDCB6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731D17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№2069 10/0,4 кВ</w:t>
            </w:r>
          </w:p>
        </w:tc>
        <w:tc>
          <w:tcPr>
            <w:tcW w:w="5529" w:type="dxa"/>
            <w:shd w:val="clear" w:color="auto" w:fill="auto"/>
          </w:tcPr>
          <w:p w14:paraId="7D3CA26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Тотмина,4г стр.1</w:t>
            </w:r>
          </w:p>
        </w:tc>
      </w:tr>
      <w:tr w:rsidR="002C1275" w:rsidRPr="00B27A61" w14:paraId="67D875E3" w14:textId="77777777" w:rsidTr="00D52809">
        <w:tc>
          <w:tcPr>
            <w:tcW w:w="663" w:type="dxa"/>
            <w:shd w:val="clear" w:color="auto" w:fill="auto"/>
          </w:tcPr>
          <w:p w14:paraId="2661257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7E7341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№6149 10/0,4кВ</w:t>
            </w:r>
          </w:p>
        </w:tc>
        <w:tc>
          <w:tcPr>
            <w:tcW w:w="5529" w:type="dxa"/>
            <w:shd w:val="clear" w:color="auto" w:fill="auto"/>
          </w:tcPr>
          <w:p w14:paraId="7BC5A1A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 xml:space="preserve">г. Красноярск ул. Любы Шевцовой, д.82А  </w:t>
            </w:r>
          </w:p>
        </w:tc>
      </w:tr>
      <w:tr w:rsidR="002C1275" w:rsidRPr="00B27A61" w14:paraId="155F5AD1" w14:textId="77777777" w:rsidTr="00D52809">
        <w:tc>
          <w:tcPr>
            <w:tcW w:w="663" w:type="dxa"/>
            <w:shd w:val="clear" w:color="auto" w:fill="auto"/>
          </w:tcPr>
          <w:p w14:paraId="762F720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536A4A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№6145 10/0,4кВ</w:t>
            </w:r>
          </w:p>
        </w:tc>
        <w:tc>
          <w:tcPr>
            <w:tcW w:w="5529" w:type="dxa"/>
            <w:shd w:val="clear" w:color="auto" w:fill="auto"/>
          </w:tcPr>
          <w:p w14:paraId="6C585FC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Караульная, д.38Г</w:t>
            </w:r>
          </w:p>
        </w:tc>
      </w:tr>
      <w:tr w:rsidR="002C1275" w:rsidRPr="00B27A61" w14:paraId="23238FFD" w14:textId="77777777" w:rsidTr="00D52809">
        <w:tc>
          <w:tcPr>
            <w:tcW w:w="663" w:type="dxa"/>
            <w:shd w:val="clear" w:color="auto" w:fill="auto"/>
          </w:tcPr>
          <w:p w14:paraId="062BD1C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A1B8E9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 №6146 10/0,4кВ</w:t>
            </w:r>
          </w:p>
        </w:tc>
        <w:tc>
          <w:tcPr>
            <w:tcW w:w="5529" w:type="dxa"/>
            <w:shd w:val="clear" w:color="auto" w:fill="auto"/>
          </w:tcPr>
          <w:p w14:paraId="6E39314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Любы Шевцовой, д.88А</w:t>
            </w:r>
          </w:p>
        </w:tc>
      </w:tr>
      <w:tr w:rsidR="002C1275" w:rsidRPr="00B27A61" w14:paraId="412CC6CA" w14:textId="77777777" w:rsidTr="00D52809">
        <w:tc>
          <w:tcPr>
            <w:tcW w:w="663" w:type="dxa"/>
            <w:shd w:val="clear" w:color="auto" w:fill="auto"/>
          </w:tcPr>
          <w:p w14:paraId="26579CA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A22626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 «Промбаза» 110/35/6</w:t>
            </w:r>
          </w:p>
        </w:tc>
        <w:tc>
          <w:tcPr>
            <w:tcW w:w="5529" w:type="dxa"/>
            <w:shd w:val="clear" w:color="auto" w:fill="auto"/>
          </w:tcPr>
          <w:p w14:paraId="6426D7A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 г. Зеленогорск, ул. Индустриальная, 11/1</w:t>
            </w:r>
          </w:p>
        </w:tc>
      </w:tr>
      <w:tr w:rsidR="002C1275" w:rsidRPr="00B27A61" w14:paraId="273E19A9" w14:textId="77777777" w:rsidTr="00D52809">
        <w:tc>
          <w:tcPr>
            <w:tcW w:w="663" w:type="dxa"/>
            <w:shd w:val="clear" w:color="auto" w:fill="auto"/>
          </w:tcPr>
          <w:p w14:paraId="6DD2FD0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242315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 №2 35/6 кВ</w:t>
            </w:r>
          </w:p>
        </w:tc>
        <w:tc>
          <w:tcPr>
            <w:tcW w:w="5529" w:type="dxa"/>
            <w:shd w:val="clear" w:color="auto" w:fill="auto"/>
          </w:tcPr>
          <w:p w14:paraId="506AAB6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Зеленогорск ул. Майское шоссе</w:t>
            </w:r>
          </w:p>
        </w:tc>
      </w:tr>
      <w:tr w:rsidR="002C1275" w:rsidRPr="00B27A61" w14:paraId="76677893" w14:textId="77777777" w:rsidTr="00D52809">
        <w:tc>
          <w:tcPr>
            <w:tcW w:w="663" w:type="dxa"/>
            <w:shd w:val="clear" w:color="auto" w:fill="auto"/>
          </w:tcPr>
          <w:p w14:paraId="146B255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D833B6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 №3 35/6 кВ</w:t>
            </w:r>
          </w:p>
        </w:tc>
        <w:tc>
          <w:tcPr>
            <w:tcW w:w="5529" w:type="dxa"/>
            <w:shd w:val="clear" w:color="auto" w:fill="auto"/>
          </w:tcPr>
          <w:p w14:paraId="5E8A303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Зеленогорск</w:t>
            </w:r>
          </w:p>
        </w:tc>
      </w:tr>
      <w:tr w:rsidR="002C1275" w:rsidRPr="00B27A61" w14:paraId="0FBAEF09" w14:textId="77777777" w:rsidTr="00D52809">
        <w:tc>
          <w:tcPr>
            <w:tcW w:w="663" w:type="dxa"/>
            <w:shd w:val="clear" w:color="auto" w:fill="auto"/>
          </w:tcPr>
          <w:p w14:paraId="7A89A91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E29DEB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ТП-1023 6/0,4 кВ </w:t>
            </w:r>
          </w:p>
        </w:tc>
        <w:tc>
          <w:tcPr>
            <w:tcW w:w="5529" w:type="dxa"/>
            <w:shd w:val="clear" w:color="auto" w:fill="auto"/>
          </w:tcPr>
          <w:p w14:paraId="7751948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11А/1</w:t>
            </w:r>
          </w:p>
        </w:tc>
      </w:tr>
      <w:tr w:rsidR="002C1275" w:rsidRPr="00B27A61" w14:paraId="01EA46FB" w14:textId="77777777" w:rsidTr="00D52809">
        <w:tc>
          <w:tcPr>
            <w:tcW w:w="663" w:type="dxa"/>
            <w:shd w:val="clear" w:color="auto" w:fill="auto"/>
          </w:tcPr>
          <w:p w14:paraId="1170DB8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1A37B4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ТП-1022 6/0,4 кВ</w:t>
            </w:r>
          </w:p>
        </w:tc>
        <w:tc>
          <w:tcPr>
            <w:tcW w:w="5529" w:type="dxa"/>
            <w:shd w:val="clear" w:color="auto" w:fill="auto"/>
          </w:tcPr>
          <w:p w14:paraId="67BE12F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6</w:t>
            </w:r>
          </w:p>
        </w:tc>
      </w:tr>
      <w:tr w:rsidR="002C1275" w:rsidRPr="00B27A61" w14:paraId="2BC31DAE" w14:textId="77777777" w:rsidTr="00D52809">
        <w:tc>
          <w:tcPr>
            <w:tcW w:w="663" w:type="dxa"/>
            <w:shd w:val="clear" w:color="auto" w:fill="auto"/>
          </w:tcPr>
          <w:p w14:paraId="13B1B5F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39EBA1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ТП-147 6/0,4 кВ</w:t>
            </w:r>
          </w:p>
        </w:tc>
        <w:tc>
          <w:tcPr>
            <w:tcW w:w="5529" w:type="dxa"/>
            <w:shd w:val="clear" w:color="auto" w:fill="auto"/>
          </w:tcPr>
          <w:p w14:paraId="1B55204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4</w:t>
            </w:r>
          </w:p>
        </w:tc>
      </w:tr>
      <w:tr w:rsidR="002C1275" w:rsidRPr="00B27A61" w14:paraId="0665B957" w14:textId="77777777" w:rsidTr="00D52809">
        <w:tc>
          <w:tcPr>
            <w:tcW w:w="663" w:type="dxa"/>
            <w:shd w:val="clear" w:color="auto" w:fill="auto"/>
          </w:tcPr>
          <w:p w14:paraId="77565B4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6F9709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ТП-149 6/0,4 кВ</w:t>
            </w:r>
          </w:p>
        </w:tc>
        <w:tc>
          <w:tcPr>
            <w:tcW w:w="5529" w:type="dxa"/>
            <w:shd w:val="clear" w:color="auto" w:fill="auto"/>
          </w:tcPr>
          <w:p w14:paraId="6A602B3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Овражная</w:t>
            </w:r>
          </w:p>
        </w:tc>
      </w:tr>
      <w:tr w:rsidR="002C1275" w:rsidRPr="00B27A61" w14:paraId="097FFCE9" w14:textId="77777777" w:rsidTr="00D52809">
        <w:tc>
          <w:tcPr>
            <w:tcW w:w="663" w:type="dxa"/>
            <w:shd w:val="clear" w:color="auto" w:fill="auto"/>
          </w:tcPr>
          <w:p w14:paraId="0783FD7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D9FCDA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ТП-1410 6/0,4 кВ</w:t>
            </w:r>
          </w:p>
        </w:tc>
        <w:tc>
          <w:tcPr>
            <w:tcW w:w="5529" w:type="dxa"/>
            <w:shd w:val="clear" w:color="auto" w:fill="auto"/>
          </w:tcPr>
          <w:p w14:paraId="26A0FFB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в районе ул. Октябрьская</w:t>
            </w:r>
          </w:p>
        </w:tc>
      </w:tr>
      <w:tr w:rsidR="002C1275" w:rsidRPr="00B27A61" w14:paraId="2EE707D0" w14:textId="77777777" w:rsidTr="00D52809">
        <w:tc>
          <w:tcPr>
            <w:tcW w:w="663" w:type="dxa"/>
            <w:shd w:val="clear" w:color="auto" w:fill="auto"/>
          </w:tcPr>
          <w:p w14:paraId="0E1624C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28EA21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ТП-161 6/0,4 кВ </w:t>
            </w:r>
          </w:p>
        </w:tc>
        <w:tc>
          <w:tcPr>
            <w:tcW w:w="5529" w:type="dxa"/>
            <w:shd w:val="clear" w:color="auto" w:fill="auto"/>
          </w:tcPr>
          <w:p w14:paraId="34EE23F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16</w:t>
            </w:r>
          </w:p>
        </w:tc>
      </w:tr>
      <w:tr w:rsidR="002C1275" w:rsidRPr="00B27A61" w14:paraId="02722B67" w14:textId="77777777" w:rsidTr="00D52809">
        <w:tc>
          <w:tcPr>
            <w:tcW w:w="663" w:type="dxa"/>
            <w:shd w:val="clear" w:color="auto" w:fill="auto"/>
          </w:tcPr>
          <w:p w14:paraId="702386C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DF7A1A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ТП-164 6/0,4 кВ</w:t>
            </w:r>
          </w:p>
        </w:tc>
        <w:tc>
          <w:tcPr>
            <w:tcW w:w="5529" w:type="dxa"/>
            <w:shd w:val="clear" w:color="auto" w:fill="auto"/>
          </w:tcPr>
          <w:p w14:paraId="400106E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16</w:t>
            </w:r>
          </w:p>
        </w:tc>
      </w:tr>
      <w:tr w:rsidR="002C1275" w:rsidRPr="00B27A61" w14:paraId="455636C1" w14:textId="77777777" w:rsidTr="00D52809">
        <w:tc>
          <w:tcPr>
            <w:tcW w:w="663" w:type="dxa"/>
            <w:shd w:val="clear" w:color="auto" w:fill="auto"/>
          </w:tcPr>
          <w:p w14:paraId="70F7C85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CCD74B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ТП-165 6/0,4 кВ</w:t>
            </w:r>
          </w:p>
        </w:tc>
        <w:tc>
          <w:tcPr>
            <w:tcW w:w="5529" w:type="dxa"/>
            <w:shd w:val="clear" w:color="auto" w:fill="auto"/>
          </w:tcPr>
          <w:p w14:paraId="2104845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16</w:t>
            </w:r>
          </w:p>
        </w:tc>
      </w:tr>
      <w:tr w:rsidR="002C1275" w:rsidRPr="00B27A61" w14:paraId="0B862E22" w14:textId="77777777" w:rsidTr="00D52809">
        <w:tc>
          <w:tcPr>
            <w:tcW w:w="663" w:type="dxa"/>
            <w:shd w:val="clear" w:color="auto" w:fill="auto"/>
          </w:tcPr>
          <w:p w14:paraId="177F5D9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C36044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ТП-1103 6/0,4 кВ</w:t>
            </w:r>
          </w:p>
        </w:tc>
        <w:tc>
          <w:tcPr>
            <w:tcW w:w="5529" w:type="dxa"/>
            <w:shd w:val="clear" w:color="auto" w:fill="auto"/>
          </w:tcPr>
          <w:p w14:paraId="0F5002C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15</w:t>
            </w:r>
          </w:p>
        </w:tc>
      </w:tr>
      <w:tr w:rsidR="002C1275" w:rsidRPr="00B27A61" w14:paraId="390741F5" w14:textId="77777777" w:rsidTr="00D52809">
        <w:tc>
          <w:tcPr>
            <w:tcW w:w="663" w:type="dxa"/>
            <w:shd w:val="clear" w:color="auto" w:fill="auto"/>
          </w:tcPr>
          <w:p w14:paraId="35A4928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59676D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ТП-1101 6/0,4 кВ</w:t>
            </w:r>
          </w:p>
        </w:tc>
        <w:tc>
          <w:tcPr>
            <w:tcW w:w="5529" w:type="dxa"/>
            <w:shd w:val="clear" w:color="auto" w:fill="auto"/>
          </w:tcPr>
          <w:p w14:paraId="785A3DF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18</w:t>
            </w:r>
          </w:p>
        </w:tc>
      </w:tr>
      <w:tr w:rsidR="002C1275" w:rsidRPr="00B27A61" w14:paraId="487331ED" w14:textId="77777777" w:rsidTr="00D52809">
        <w:tc>
          <w:tcPr>
            <w:tcW w:w="663" w:type="dxa"/>
            <w:shd w:val="clear" w:color="auto" w:fill="auto"/>
          </w:tcPr>
          <w:p w14:paraId="667A342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92EFE4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ТП-1102 6/0,4 кВ</w:t>
            </w:r>
          </w:p>
        </w:tc>
        <w:tc>
          <w:tcPr>
            <w:tcW w:w="5529" w:type="dxa"/>
            <w:shd w:val="clear" w:color="auto" w:fill="auto"/>
          </w:tcPr>
          <w:p w14:paraId="1ADDC24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ул. Индустриальная 20</w:t>
            </w:r>
          </w:p>
        </w:tc>
      </w:tr>
      <w:tr w:rsidR="002C1275" w:rsidRPr="00B27A61" w14:paraId="21E12D09" w14:textId="77777777" w:rsidTr="00D52809">
        <w:tc>
          <w:tcPr>
            <w:tcW w:w="663" w:type="dxa"/>
            <w:shd w:val="clear" w:color="auto" w:fill="auto"/>
          </w:tcPr>
          <w:p w14:paraId="064F2EE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6C7640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ТП-1241 6/0,4 кВ</w:t>
            </w:r>
          </w:p>
        </w:tc>
        <w:tc>
          <w:tcPr>
            <w:tcW w:w="5529" w:type="dxa"/>
            <w:shd w:val="clear" w:color="auto" w:fill="auto"/>
          </w:tcPr>
          <w:p w14:paraId="4A545F8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проезд Дальний</w:t>
            </w:r>
          </w:p>
        </w:tc>
      </w:tr>
      <w:tr w:rsidR="002C1275" w:rsidRPr="00B27A61" w14:paraId="3EED902B" w14:textId="77777777" w:rsidTr="00D52809">
        <w:tc>
          <w:tcPr>
            <w:tcW w:w="663" w:type="dxa"/>
            <w:shd w:val="clear" w:color="auto" w:fill="auto"/>
          </w:tcPr>
          <w:p w14:paraId="5689833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47ACF3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ТП-1243 6/0,4 кВ</w:t>
            </w:r>
          </w:p>
        </w:tc>
        <w:tc>
          <w:tcPr>
            <w:tcW w:w="5529" w:type="dxa"/>
            <w:shd w:val="clear" w:color="auto" w:fill="auto"/>
          </w:tcPr>
          <w:p w14:paraId="266D01D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в районе ул. Рабочая</w:t>
            </w:r>
          </w:p>
        </w:tc>
      </w:tr>
      <w:tr w:rsidR="002C1275" w:rsidRPr="00B27A61" w14:paraId="186D9C98" w14:textId="77777777" w:rsidTr="00D52809">
        <w:tc>
          <w:tcPr>
            <w:tcW w:w="663" w:type="dxa"/>
            <w:shd w:val="clear" w:color="auto" w:fill="auto"/>
          </w:tcPr>
          <w:p w14:paraId="3AC0986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9A2F4D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ТП-1244 6/0,4 кВ</w:t>
            </w:r>
          </w:p>
        </w:tc>
        <w:tc>
          <w:tcPr>
            <w:tcW w:w="5529" w:type="dxa"/>
            <w:shd w:val="clear" w:color="auto" w:fill="auto"/>
          </w:tcPr>
          <w:p w14:paraId="4B97C50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проезд Дальний</w:t>
            </w:r>
          </w:p>
        </w:tc>
      </w:tr>
      <w:tr w:rsidR="002C1275" w:rsidRPr="00B27A61" w14:paraId="3733A63D" w14:textId="77777777" w:rsidTr="00D52809">
        <w:tc>
          <w:tcPr>
            <w:tcW w:w="663" w:type="dxa"/>
            <w:shd w:val="clear" w:color="auto" w:fill="auto"/>
          </w:tcPr>
          <w:p w14:paraId="401D35E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BA9D21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ТП-211 6/0,4 кВ</w:t>
            </w:r>
          </w:p>
        </w:tc>
        <w:tc>
          <w:tcPr>
            <w:tcW w:w="5529" w:type="dxa"/>
            <w:shd w:val="clear" w:color="auto" w:fill="auto"/>
          </w:tcPr>
          <w:p w14:paraId="7CED506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Изыскательская</w:t>
            </w:r>
          </w:p>
        </w:tc>
      </w:tr>
      <w:tr w:rsidR="002C1275" w:rsidRPr="00B27A61" w14:paraId="7EFFB799" w14:textId="77777777" w:rsidTr="00D52809">
        <w:tc>
          <w:tcPr>
            <w:tcW w:w="663" w:type="dxa"/>
            <w:shd w:val="clear" w:color="auto" w:fill="auto"/>
          </w:tcPr>
          <w:p w14:paraId="537D4C0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8D96DA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ТП-213 6/0,4 кВ</w:t>
            </w:r>
          </w:p>
        </w:tc>
        <w:tc>
          <w:tcPr>
            <w:tcW w:w="5529" w:type="dxa"/>
            <w:shd w:val="clear" w:color="auto" w:fill="auto"/>
          </w:tcPr>
          <w:p w14:paraId="185138E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Изыскательская</w:t>
            </w:r>
          </w:p>
        </w:tc>
      </w:tr>
      <w:tr w:rsidR="002C1275" w:rsidRPr="00B27A61" w14:paraId="4BF1D34C" w14:textId="77777777" w:rsidTr="00D52809">
        <w:tc>
          <w:tcPr>
            <w:tcW w:w="663" w:type="dxa"/>
            <w:shd w:val="clear" w:color="auto" w:fill="auto"/>
          </w:tcPr>
          <w:p w14:paraId="33335AB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42B511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ТП-216 6/0,4 кВ</w:t>
            </w:r>
          </w:p>
        </w:tc>
        <w:tc>
          <w:tcPr>
            <w:tcW w:w="5529" w:type="dxa"/>
            <w:shd w:val="clear" w:color="auto" w:fill="auto"/>
          </w:tcPr>
          <w:p w14:paraId="1CD2541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восточнее Садоводства №2</w:t>
            </w:r>
          </w:p>
        </w:tc>
      </w:tr>
      <w:tr w:rsidR="002C1275" w:rsidRPr="00B27A61" w14:paraId="5B8F8F81" w14:textId="77777777" w:rsidTr="00D52809">
        <w:tc>
          <w:tcPr>
            <w:tcW w:w="663" w:type="dxa"/>
            <w:shd w:val="clear" w:color="auto" w:fill="auto"/>
          </w:tcPr>
          <w:p w14:paraId="1743E0A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20D480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ТП-218 6/0,4 кВ</w:t>
            </w:r>
          </w:p>
        </w:tc>
        <w:tc>
          <w:tcPr>
            <w:tcW w:w="5529" w:type="dxa"/>
            <w:shd w:val="clear" w:color="auto" w:fill="auto"/>
          </w:tcPr>
          <w:p w14:paraId="7291B9B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восточнее Садоводства №2</w:t>
            </w:r>
          </w:p>
        </w:tc>
      </w:tr>
      <w:tr w:rsidR="002C1275" w:rsidRPr="00B27A61" w14:paraId="69AE44F6" w14:textId="77777777" w:rsidTr="00D52809">
        <w:tc>
          <w:tcPr>
            <w:tcW w:w="663" w:type="dxa"/>
            <w:shd w:val="clear" w:color="auto" w:fill="auto"/>
          </w:tcPr>
          <w:p w14:paraId="2D812DD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FC8731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ТП-223 6/0,4 кВ</w:t>
            </w:r>
          </w:p>
        </w:tc>
        <w:tc>
          <w:tcPr>
            <w:tcW w:w="5529" w:type="dxa"/>
            <w:shd w:val="clear" w:color="auto" w:fill="auto"/>
          </w:tcPr>
          <w:p w14:paraId="57F4E97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в районе ул. Октябрьская</w:t>
            </w:r>
          </w:p>
        </w:tc>
      </w:tr>
      <w:tr w:rsidR="002C1275" w:rsidRPr="00B27A61" w14:paraId="1CD9EAB7" w14:textId="77777777" w:rsidTr="00D52809">
        <w:tc>
          <w:tcPr>
            <w:tcW w:w="663" w:type="dxa"/>
            <w:shd w:val="clear" w:color="auto" w:fill="auto"/>
          </w:tcPr>
          <w:p w14:paraId="5D98886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FB6AF7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ТП-2111 6/0,4 кВ</w:t>
            </w:r>
          </w:p>
        </w:tc>
        <w:tc>
          <w:tcPr>
            <w:tcW w:w="5529" w:type="dxa"/>
            <w:shd w:val="clear" w:color="auto" w:fill="auto"/>
          </w:tcPr>
          <w:p w14:paraId="5E772BD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Майское шоссе 24</w:t>
            </w:r>
          </w:p>
        </w:tc>
      </w:tr>
      <w:tr w:rsidR="002C1275" w:rsidRPr="00B27A61" w14:paraId="01E7C3C5" w14:textId="77777777" w:rsidTr="00D52809">
        <w:tc>
          <w:tcPr>
            <w:tcW w:w="663" w:type="dxa"/>
            <w:shd w:val="clear" w:color="auto" w:fill="auto"/>
          </w:tcPr>
          <w:p w14:paraId="6F0E41E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1020E9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ТП-2112 6/0,4 кВ</w:t>
            </w:r>
          </w:p>
        </w:tc>
        <w:tc>
          <w:tcPr>
            <w:tcW w:w="5529" w:type="dxa"/>
            <w:shd w:val="clear" w:color="auto" w:fill="auto"/>
          </w:tcPr>
          <w:p w14:paraId="16F64CA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Майское шоссе 24</w:t>
            </w:r>
          </w:p>
        </w:tc>
      </w:tr>
      <w:tr w:rsidR="002C1275" w:rsidRPr="00B27A61" w14:paraId="759BCB0A" w14:textId="77777777" w:rsidTr="00D52809">
        <w:tc>
          <w:tcPr>
            <w:tcW w:w="663" w:type="dxa"/>
            <w:shd w:val="clear" w:color="auto" w:fill="auto"/>
          </w:tcPr>
          <w:p w14:paraId="334DFDE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212A6F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ТП-2113 6/0,4 кВ</w:t>
            </w:r>
          </w:p>
        </w:tc>
        <w:tc>
          <w:tcPr>
            <w:tcW w:w="5529" w:type="dxa"/>
            <w:shd w:val="clear" w:color="auto" w:fill="auto"/>
          </w:tcPr>
          <w:p w14:paraId="309C41F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Майское шоссе 24</w:t>
            </w:r>
          </w:p>
        </w:tc>
      </w:tr>
      <w:tr w:rsidR="002C1275" w:rsidRPr="00B27A61" w14:paraId="4C9E8811" w14:textId="77777777" w:rsidTr="00D52809">
        <w:tc>
          <w:tcPr>
            <w:tcW w:w="663" w:type="dxa"/>
            <w:shd w:val="clear" w:color="auto" w:fill="auto"/>
          </w:tcPr>
          <w:p w14:paraId="74C939D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6BBD21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ТП-2114 6/0,4 кВ</w:t>
            </w:r>
          </w:p>
        </w:tc>
        <w:tc>
          <w:tcPr>
            <w:tcW w:w="5529" w:type="dxa"/>
            <w:shd w:val="clear" w:color="auto" w:fill="auto"/>
          </w:tcPr>
          <w:p w14:paraId="4E772A4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Майское шоссе 24</w:t>
            </w:r>
          </w:p>
        </w:tc>
      </w:tr>
      <w:tr w:rsidR="002C1275" w:rsidRPr="00B27A61" w14:paraId="5D226005" w14:textId="77777777" w:rsidTr="00D52809">
        <w:tc>
          <w:tcPr>
            <w:tcW w:w="663" w:type="dxa"/>
            <w:shd w:val="clear" w:color="auto" w:fill="auto"/>
          </w:tcPr>
          <w:p w14:paraId="78D6C19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1CD169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ТП-2152 6/0,4 кВ</w:t>
            </w:r>
          </w:p>
        </w:tc>
        <w:tc>
          <w:tcPr>
            <w:tcW w:w="5529" w:type="dxa"/>
            <w:shd w:val="clear" w:color="auto" w:fill="auto"/>
          </w:tcPr>
          <w:p w14:paraId="13E8982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Майское шоссе 29</w:t>
            </w:r>
          </w:p>
        </w:tc>
      </w:tr>
      <w:tr w:rsidR="002C1275" w:rsidRPr="00B27A61" w14:paraId="06F82E81" w14:textId="77777777" w:rsidTr="00D52809">
        <w:tc>
          <w:tcPr>
            <w:tcW w:w="663" w:type="dxa"/>
            <w:shd w:val="clear" w:color="auto" w:fill="auto"/>
          </w:tcPr>
          <w:p w14:paraId="0ACA74B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3EC3C3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ТП-383 6/0,4 кВ</w:t>
            </w:r>
          </w:p>
        </w:tc>
        <w:tc>
          <w:tcPr>
            <w:tcW w:w="5529" w:type="dxa"/>
            <w:shd w:val="clear" w:color="auto" w:fill="auto"/>
          </w:tcPr>
          <w:p w14:paraId="68CFCCF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2-я Промышленная 12</w:t>
            </w:r>
          </w:p>
        </w:tc>
      </w:tr>
      <w:tr w:rsidR="002C1275" w:rsidRPr="00B27A61" w14:paraId="1A0C6B44" w14:textId="77777777" w:rsidTr="00D52809">
        <w:tc>
          <w:tcPr>
            <w:tcW w:w="663" w:type="dxa"/>
            <w:shd w:val="clear" w:color="auto" w:fill="auto"/>
          </w:tcPr>
          <w:p w14:paraId="7A1CB27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9F8B5B6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ТП-1021 6/0,4 кВ</w:t>
            </w:r>
          </w:p>
        </w:tc>
        <w:tc>
          <w:tcPr>
            <w:tcW w:w="5529" w:type="dxa"/>
            <w:shd w:val="clear" w:color="auto" w:fill="auto"/>
          </w:tcPr>
          <w:p w14:paraId="155FDF76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6</w:t>
            </w:r>
          </w:p>
        </w:tc>
      </w:tr>
      <w:tr w:rsidR="002C1275" w:rsidRPr="00B27A61" w14:paraId="03DBE9B2" w14:textId="77777777" w:rsidTr="00D52809">
        <w:tc>
          <w:tcPr>
            <w:tcW w:w="663" w:type="dxa"/>
            <w:shd w:val="clear" w:color="auto" w:fill="auto"/>
          </w:tcPr>
          <w:p w14:paraId="697BC86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CC4C45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ТП-1024 6/0,4 кВ</w:t>
            </w:r>
          </w:p>
        </w:tc>
        <w:tc>
          <w:tcPr>
            <w:tcW w:w="5529" w:type="dxa"/>
            <w:shd w:val="clear" w:color="auto" w:fill="auto"/>
          </w:tcPr>
          <w:p w14:paraId="33ACB65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6</w:t>
            </w:r>
          </w:p>
        </w:tc>
      </w:tr>
      <w:tr w:rsidR="002C1275" w:rsidRPr="00B27A61" w14:paraId="2D9BAACC" w14:textId="77777777" w:rsidTr="00D52809">
        <w:tc>
          <w:tcPr>
            <w:tcW w:w="663" w:type="dxa"/>
            <w:shd w:val="clear" w:color="auto" w:fill="auto"/>
          </w:tcPr>
          <w:p w14:paraId="26A10D1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B7FBA0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ТП-222 6/0,4 кВ</w:t>
            </w:r>
          </w:p>
        </w:tc>
        <w:tc>
          <w:tcPr>
            <w:tcW w:w="5529" w:type="dxa"/>
            <w:shd w:val="clear" w:color="auto" w:fill="auto"/>
          </w:tcPr>
          <w:p w14:paraId="3E11028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район Садоводство №1</w:t>
            </w:r>
          </w:p>
        </w:tc>
      </w:tr>
      <w:tr w:rsidR="002C1275" w:rsidRPr="00B27A61" w14:paraId="20394F49" w14:textId="77777777" w:rsidTr="00D52809">
        <w:tc>
          <w:tcPr>
            <w:tcW w:w="663" w:type="dxa"/>
            <w:shd w:val="clear" w:color="auto" w:fill="auto"/>
          </w:tcPr>
          <w:p w14:paraId="47F42A3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D03DB6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ТП-143 6/0,4 кВ</w:t>
            </w:r>
          </w:p>
        </w:tc>
        <w:tc>
          <w:tcPr>
            <w:tcW w:w="5529" w:type="dxa"/>
            <w:shd w:val="clear" w:color="auto" w:fill="auto"/>
          </w:tcPr>
          <w:p w14:paraId="1805592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11</w:t>
            </w:r>
          </w:p>
        </w:tc>
      </w:tr>
      <w:tr w:rsidR="002C1275" w:rsidRPr="00B27A61" w14:paraId="5D37008D" w14:textId="77777777" w:rsidTr="00D52809">
        <w:tc>
          <w:tcPr>
            <w:tcW w:w="663" w:type="dxa"/>
            <w:shd w:val="clear" w:color="auto" w:fill="auto"/>
          </w:tcPr>
          <w:p w14:paraId="51A3668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4A04B8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ТП-142 6/0,4 кВ</w:t>
            </w:r>
          </w:p>
        </w:tc>
        <w:tc>
          <w:tcPr>
            <w:tcW w:w="5529" w:type="dxa"/>
            <w:shd w:val="clear" w:color="auto" w:fill="auto"/>
          </w:tcPr>
          <w:p w14:paraId="147EBD7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4</w:t>
            </w:r>
          </w:p>
        </w:tc>
      </w:tr>
      <w:tr w:rsidR="002C1275" w:rsidRPr="00B27A61" w14:paraId="7C5BD467" w14:textId="77777777" w:rsidTr="00D52809">
        <w:tc>
          <w:tcPr>
            <w:tcW w:w="663" w:type="dxa"/>
            <w:shd w:val="clear" w:color="auto" w:fill="auto"/>
          </w:tcPr>
          <w:p w14:paraId="221D134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078DCB6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ТП-146 6/0,4 кВ</w:t>
            </w:r>
          </w:p>
        </w:tc>
        <w:tc>
          <w:tcPr>
            <w:tcW w:w="5529" w:type="dxa"/>
            <w:shd w:val="clear" w:color="auto" w:fill="auto"/>
          </w:tcPr>
          <w:p w14:paraId="47B8171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2</w:t>
            </w:r>
          </w:p>
        </w:tc>
      </w:tr>
      <w:tr w:rsidR="002C1275" w:rsidRPr="00B27A61" w14:paraId="411EB7AA" w14:textId="77777777" w:rsidTr="00D52809">
        <w:tc>
          <w:tcPr>
            <w:tcW w:w="663" w:type="dxa"/>
            <w:shd w:val="clear" w:color="auto" w:fill="auto"/>
          </w:tcPr>
          <w:p w14:paraId="69F072F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8768DB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ТП-162 6/0,4 кВ</w:t>
            </w:r>
          </w:p>
        </w:tc>
        <w:tc>
          <w:tcPr>
            <w:tcW w:w="5529" w:type="dxa"/>
            <w:shd w:val="clear" w:color="auto" w:fill="auto"/>
          </w:tcPr>
          <w:p w14:paraId="0728BE7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16</w:t>
            </w:r>
          </w:p>
        </w:tc>
      </w:tr>
      <w:tr w:rsidR="002C1275" w:rsidRPr="00B27A61" w14:paraId="57742699" w14:textId="77777777" w:rsidTr="00D52809">
        <w:tc>
          <w:tcPr>
            <w:tcW w:w="663" w:type="dxa"/>
            <w:shd w:val="clear" w:color="auto" w:fill="auto"/>
          </w:tcPr>
          <w:p w14:paraId="5278BA9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C9B17C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ТП-163 6/0,4 кВ</w:t>
            </w:r>
          </w:p>
        </w:tc>
        <w:tc>
          <w:tcPr>
            <w:tcW w:w="5529" w:type="dxa"/>
            <w:shd w:val="clear" w:color="auto" w:fill="auto"/>
          </w:tcPr>
          <w:p w14:paraId="64EC473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16</w:t>
            </w:r>
          </w:p>
        </w:tc>
      </w:tr>
      <w:tr w:rsidR="002C1275" w:rsidRPr="00B27A61" w14:paraId="7702AB39" w14:textId="77777777" w:rsidTr="00D52809">
        <w:tc>
          <w:tcPr>
            <w:tcW w:w="663" w:type="dxa"/>
            <w:shd w:val="clear" w:color="auto" w:fill="auto"/>
          </w:tcPr>
          <w:p w14:paraId="1DF9A8D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DCEA06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ТП-167 6/0,4 кВ</w:t>
            </w:r>
          </w:p>
        </w:tc>
        <w:tc>
          <w:tcPr>
            <w:tcW w:w="5529" w:type="dxa"/>
            <w:shd w:val="clear" w:color="auto" w:fill="auto"/>
          </w:tcPr>
          <w:p w14:paraId="4AECBC5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16</w:t>
            </w:r>
          </w:p>
        </w:tc>
      </w:tr>
      <w:tr w:rsidR="002C1275" w:rsidRPr="00B27A61" w14:paraId="23EE8A22" w14:textId="77777777" w:rsidTr="00D52809">
        <w:tc>
          <w:tcPr>
            <w:tcW w:w="663" w:type="dxa"/>
            <w:shd w:val="clear" w:color="auto" w:fill="auto"/>
          </w:tcPr>
          <w:p w14:paraId="3C6FA47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2044AE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ТП-1104 6/0,4 кВ</w:t>
            </w:r>
          </w:p>
        </w:tc>
        <w:tc>
          <w:tcPr>
            <w:tcW w:w="5529" w:type="dxa"/>
            <w:shd w:val="clear" w:color="auto" w:fill="auto"/>
          </w:tcPr>
          <w:p w14:paraId="19BA878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17</w:t>
            </w:r>
          </w:p>
        </w:tc>
      </w:tr>
      <w:tr w:rsidR="002C1275" w:rsidRPr="00B27A61" w14:paraId="18B93572" w14:textId="77777777" w:rsidTr="00D52809">
        <w:tc>
          <w:tcPr>
            <w:tcW w:w="663" w:type="dxa"/>
            <w:shd w:val="clear" w:color="auto" w:fill="auto"/>
          </w:tcPr>
          <w:p w14:paraId="1135FB6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EF9F84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ТП-1106 6/0,4 кВ</w:t>
            </w:r>
          </w:p>
        </w:tc>
        <w:tc>
          <w:tcPr>
            <w:tcW w:w="5529" w:type="dxa"/>
            <w:shd w:val="clear" w:color="auto" w:fill="auto"/>
          </w:tcPr>
          <w:p w14:paraId="36B6AA8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в районе ул. Рабочая</w:t>
            </w:r>
          </w:p>
        </w:tc>
      </w:tr>
      <w:tr w:rsidR="002C1275" w:rsidRPr="00B27A61" w14:paraId="57D65EE1" w14:textId="77777777" w:rsidTr="00D52809">
        <w:tc>
          <w:tcPr>
            <w:tcW w:w="663" w:type="dxa"/>
            <w:shd w:val="clear" w:color="auto" w:fill="auto"/>
          </w:tcPr>
          <w:p w14:paraId="14440A9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156205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ТП-1107 6/0,4 кВ</w:t>
            </w:r>
          </w:p>
        </w:tc>
        <w:tc>
          <w:tcPr>
            <w:tcW w:w="5529" w:type="dxa"/>
            <w:shd w:val="clear" w:color="auto" w:fill="auto"/>
          </w:tcPr>
          <w:p w14:paraId="30235DE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20</w:t>
            </w:r>
          </w:p>
        </w:tc>
      </w:tr>
      <w:tr w:rsidR="002C1275" w:rsidRPr="00B27A61" w14:paraId="1C1F6D6B" w14:textId="77777777" w:rsidTr="00D52809">
        <w:tc>
          <w:tcPr>
            <w:tcW w:w="663" w:type="dxa"/>
            <w:shd w:val="clear" w:color="auto" w:fill="auto"/>
          </w:tcPr>
          <w:p w14:paraId="5602B02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02CE73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ТП-166 6/0,4 кВ</w:t>
            </w:r>
          </w:p>
        </w:tc>
        <w:tc>
          <w:tcPr>
            <w:tcW w:w="5529" w:type="dxa"/>
            <w:shd w:val="clear" w:color="auto" w:fill="auto"/>
          </w:tcPr>
          <w:p w14:paraId="15B000E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16</w:t>
            </w:r>
          </w:p>
        </w:tc>
      </w:tr>
      <w:tr w:rsidR="002C1275" w:rsidRPr="00B27A61" w14:paraId="35C2E908" w14:textId="77777777" w:rsidTr="00D52809">
        <w:tc>
          <w:tcPr>
            <w:tcW w:w="663" w:type="dxa"/>
            <w:shd w:val="clear" w:color="auto" w:fill="auto"/>
          </w:tcPr>
          <w:p w14:paraId="7CB570F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7BCB94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ТП-371 6/0,4 кВ</w:t>
            </w:r>
          </w:p>
        </w:tc>
        <w:tc>
          <w:tcPr>
            <w:tcW w:w="5529" w:type="dxa"/>
            <w:shd w:val="clear" w:color="auto" w:fill="auto"/>
          </w:tcPr>
          <w:p w14:paraId="7E1CE67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2-я Промышленная</w:t>
            </w:r>
          </w:p>
        </w:tc>
      </w:tr>
      <w:tr w:rsidR="002C1275" w:rsidRPr="00B27A61" w14:paraId="783DC8B7" w14:textId="77777777" w:rsidTr="00D52809">
        <w:tc>
          <w:tcPr>
            <w:tcW w:w="663" w:type="dxa"/>
            <w:shd w:val="clear" w:color="auto" w:fill="auto"/>
          </w:tcPr>
          <w:p w14:paraId="1172A49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61FD4D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ТП-1222 6/0,4 кВ</w:t>
            </w:r>
          </w:p>
        </w:tc>
        <w:tc>
          <w:tcPr>
            <w:tcW w:w="5529" w:type="dxa"/>
            <w:shd w:val="clear" w:color="auto" w:fill="auto"/>
          </w:tcPr>
          <w:p w14:paraId="3E34521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14</w:t>
            </w:r>
          </w:p>
        </w:tc>
      </w:tr>
      <w:tr w:rsidR="002C1275" w:rsidRPr="00B27A61" w14:paraId="0F8F87DA" w14:textId="77777777" w:rsidTr="00D52809">
        <w:tc>
          <w:tcPr>
            <w:tcW w:w="663" w:type="dxa"/>
            <w:shd w:val="clear" w:color="auto" w:fill="auto"/>
          </w:tcPr>
          <w:p w14:paraId="754A138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5DD313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ТП-3181 6/0,4 кВ</w:t>
            </w:r>
          </w:p>
        </w:tc>
        <w:tc>
          <w:tcPr>
            <w:tcW w:w="5529" w:type="dxa"/>
            <w:shd w:val="clear" w:color="auto" w:fill="auto"/>
          </w:tcPr>
          <w:p w14:paraId="01B4C8F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2-я Промышленная 26/6</w:t>
            </w:r>
          </w:p>
        </w:tc>
      </w:tr>
      <w:tr w:rsidR="002C1275" w:rsidRPr="00B27A61" w14:paraId="54D1FE41" w14:textId="77777777" w:rsidTr="00D52809">
        <w:tc>
          <w:tcPr>
            <w:tcW w:w="663" w:type="dxa"/>
            <w:shd w:val="clear" w:color="auto" w:fill="auto"/>
          </w:tcPr>
          <w:p w14:paraId="105B65E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D621AA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ТП-142А 6/0,4 кВ</w:t>
            </w:r>
          </w:p>
        </w:tc>
        <w:tc>
          <w:tcPr>
            <w:tcW w:w="5529" w:type="dxa"/>
            <w:shd w:val="clear" w:color="auto" w:fill="auto"/>
          </w:tcPr>
          <w:p w14:paraId="57A44AA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4</w:t>
            </w:r>
          </w:p>
        </w:tc>
      </w:tr>
      <w:tr w:rsidR="002C1275" w:rsidRPr="00B27A61" w14:paraId="39DE95EE" w14:textId="77777777" w:rsidTr="00D52809">
        <w:tc>
          <w:tcPr>
            <w:tcW w:w="663" w:type="dxa"/>
            <w:shd w:val="clear" w:color="auto" w:fill="auto"/>
          </w:tcPr>
          <w:p w14:paraId="1713E5E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1684E3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ТП-212 6/0,4 кВ</w:t>
            </w:r>
          </w:p>
        </w:tc>
        <w:tc>
          <w:tcPr>
            <w:tcW w:w="5529" w:type="dxa"/>
            <w:shd w:val="clear" w:color="auto" w:fill="auto"/>
          </w:tcPr>
          <w:p w14:paraId="498CCE9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Зеленогорск, Садоводство «Урожай»</w:t>
            </w:r>
          </w:p>
        </w:tc>
      </w:tr>
      <w:tr w:rsidR="002C1275" w:rsidRPr="00B27A61" w14:paraId="5D1526F8" w14:textId="77777777" w:rsidTr="00D52809">
        <w:tc>
          <w:tcPr>
            <w:tcW w:w="663" w:type="dxa"/>
            <w:shd w:val="clear" w:color="auto" w:fill="auto"/>
          </w:tcPr>
          <w:p w14:paraId="2B2A96D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BE9859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ТП-1221 6/0,4 кВ</w:t>
            </w:r>
          </w:p>
        </w:tc>
        <w:tc>
          <w:tcPr>
            <w:tcW w:w="5529" w:type="dxa"/>
            <w:shd w:val="clear" w:color="auto" w:fill="auto"/>
          </w:tcPr>
          <w:p w14:paraId="68B75A6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г. Зеленогорск ул. Индустриальная 14</w:t>
            </w:r>
          </w:p>
        </w:tc>
      </w:tr>
      <w:tr w:rsidR="002C1275" w:rsidRPr="00B27A61" w14:paraId="72212190" w14:textId="77777777" w:rsidTr="00D52809">
        <w:tc>
          <w:tcPr>
            <w:tcW w:w="663" w:type="dxa"/>
            <w:shd w:val="clear" w:color="auto" w:fill="auto"/>
          </w:tcPr>
          <w:p w14:paraId="0F84DF5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779185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ПС-66 «Громадская» 35/6 кВ</w:t>
            </w:r>
          </w:p>
        </w:tc>
        <w:tc>
          <w:tcPr>
            <w:tcW w:w="5529" w:type="dxa"/>
            <w:shd w:val="clear" w:color="auto" w:fill="auto"/>
          </w:tcPr>
          <w:p w14:paraId="7BA7DEF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48A9AA36" w14:textId="77777777" w:rsidTr="00D52809">
        <w:tc>
          <w:tcPr>
            <w:tcW w:w="663" w:type="dxa"/>
            <w:shd w:val="clear" w:color="auto" w:fill="auto"/>
          </w:tcPr>
          <w:p w14:paraId="7C1172F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4737B7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 66-02-1/400 6/0,4 кВ</w:t>
            </w:r>
          </w:p>
        </w:tc>
        <w:tc>
          <w:tcPr>
            <w:tcW w:w="5529" w:type="dxa"/>
            <w:shd w:val="clear" w:color="auto" w:fill="auto"/>
          </w:tcPr>
          <w:p w14:paraId="1D545E1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7BC843AA" w14:textId="77777777" w:rsidTr="00D52809">
        <w:tc>
          <w:tcPr>
            <w:tcW w:w="663" w:type="dxa"/>
            <w:shd w:val="clear" w:color="auto" w:fill="auto"/>
          </w:tcPr>
          <w:p w14:paraId="2FF3B30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32721F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 66-02-2/400 6/0,4 кВ</w:t>
            </w:r>
          </w:p>
        </w:tc>
        <w:tc>
          <w:tcPr>
            <w:tcW w:w="5529" w:type="dxa"/>
            <w:shd w:val="clear" w:color="auto" w:fill="auto"/>
          </w:tcPr>
          <w:p w14:paraId="7F4E596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274FFDC3" w14:textId="77777777" w:rsidTr="00D52809">
        <w:tc>
          <w:tcPr>
            <w:tcW w:w="663" w:type="dxa"/>
            <w:shd w:val="clear" w:color="auto" w:fill="auto"/>
          </w:tcPr>
          <w:p w14:paraId="4CD8D82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5E932B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 66-02-3/40 6/0,4 кВ</w:t>
            </w:r>
          </w:p>
        </w:tc>
        <w:tc>
          <w:tcPr>
            <w:tcW w:w="5529" w:type="dxa"/>
            <w:shd w:val="clear" w:color="auto" w:fill="auto"/>
          </w:tcPr>
          <w:p w14:paraId="4E4AD16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122AD45C" w14:textId="77777777" w:rsidTr="00D52809">
        <w:tc>
          <w:tcPr>
            <w:tcW w:w="663" w:type="dxa"/>
            <w:shd w:val="clear" w:color="auto" w:fill="auto"/>
          </w:tcPr>
          <w:p w14:paraId="42C6F52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5B7FF2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 66-03-1/100 6/0,4 кВ</w:t>
            </w:r>
          </w:p>
        </w:tc>
        <w:tc>
          <w:tcPr>
            <w:tcW w:w="5529" w:type="dxa"/>
            <w:shd w:val="clear" w:color="auto" w:fill="auto"/>
          </w:tcPr>
          <w:p w14:paraId="5EC3A20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6E99C084" w14:textId="77777777" w:rsidTr="00D52809">
        <w:tc>
          <w:tcPr>
            <w:tcW w:w="663" w:type="dxa"/>
            <w:shd w:val="clear" w:color="auto" w:fill="auto"/>
          </w:tcPr>
          <w:p w14:paraId="102198A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3EA003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ПСКТП№1/250</w:t>
            </w:r>
          </w:p>
        </w:tc>
        <w:tc>
          <w:tcPr>
            <w:tcW w:w="5529" w:type="dxa"/>
            <w:shd w:val="clear" w:color="auto" w:fill="auto"/>
          </w:tcPr>
          <w:p w14:paraId="7317AEC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3DB443E1" w14:textId="77777777" w:rsidTr="00D52809">
        <w:tc>
          <w:tcPr>
            <w:tcW w:w="663" w:type="dxa"/>
            <w:shd w:val="clear" w:color="auto" w:fill="auto"/>
          </w:tcPr>
          <w:p w14:paraId="1B7B844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C8DBF0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ПСКТП№2/400</w:t>
            </w:r>
          </w:p>
        </w:tc>
        <w:tc>
          <w:tcPr>
            <w:tcW w:w="5529" w:type="dxa"/>
            <w:shd w:val="clear" w:color="auto" w:fill="auto"/>
          </w:tcPr>
          <w:p w14:paraId="14E559D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Красноярский край, п. Громадск</w:t>
            </w:r>
          </w:p>
        </w:tc>
      </w:tr>
      <w:tr w:rsidR="002C1275" w:rsidRPr="00B27A61" w14:paraId="7F3DFF93" w14:textId="77777777" w:rsidTr="00D52809">
        <w:tc>
          <w:tcPr>
            <w:tcW w:w="663" w:type="dxa"/>
            <w:shd w:val="clear" w:color="auto" w:fill="auto"/>
          </w:tcPr>
          <w:p w14:paraId="479CE01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84E760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 10/0,4 кВ</w:t>
            </w:r>
          </w:p>
        </w:tc>
        <w:tc>
          <w:tcPr>
            <w:tcW w:w="5529" w:type="dxa"/>
            <w:shd w:val="clear" w:color="auto" w:fill="auto"/>
          </w:tcPr>
          <w:p w14:paraId="2513AF6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1 стр.104</w:t>
            </w:r>
          </w:p>
        </w:tc>
      </w:tr>
      <w:tr w:rsidR="002C1275" w:rsidRPr="00B27A61" w14:paraId="5E366D04" w14:textId="77777777" w:rsidTr="00D52809">
        <w:tc>
          <w:tcPr>
            <w:tcW w:w="663" w:type="dxa"/>
            <w:shd w:val="clear" w:color="auto" w:fill="auto"/>
          </w:tcPr>
          <w:p w14:paraId="0882AAD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7E06DB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ТП-10 10/0,4 кВ</w:t>
            </w:r>
          </w:p>
        </w:tc>
        <w:tc>
          <w:tcPr>
            <w:tcW w:w="5529" w:type="dxa"/>
            <w:shd w:val="clear" w:color="auto" w:fill="auto"/>
          </w:tcPr>
          <w:p w14:paraId="17DEECF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1 стр.9</w:t>
            </w:r>
          </w:p>
        </w:tc>
      </w:tr>
      <w:tr w:rsidR="002C1275" w:rsidRPr="00B27A61" w14:paraId="57268833" w14:textId="77777777" w:rsidTr="00D52809">
        <w:tc>
          <w:tcPr>
            <w:tcW w:w="663" w:type="dxa"/>
            <w:shd w:val="clear" w:color="auto" w:fill="auto"/>
          </w:tcPr>
          <w:p w14:paraId="69011AC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A6C31F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РТП-1821 10/0,4 кВ</w:t>
            </w:r>
          </w:p>
        </w:tc>
        <w:tc>
          <w:tcPr>
            <w:tcW w:w="5529" w:type="dxa"/>
            <w:shd w:val="clear" w:color="auto" w:fill="auto"/>
          </w:tcPr>
          <w:p w14:paraId="53C567A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Мая, 62А</w:t>
            </w:r>
          </w:p>
        </w:tc>
      </w:tr>
      <w:tr w:rsidR="002C1275" w:rsidRPr="00B27A61" w14:paraId="09259297" w14:textId="77777777" w:rsidTr="00D52809">
        <w:tc>
          <w:tcPr>
            <w:tcW w:w="663" w:type="dxa"/>
            <w:shd w:val="clear" w:color="auto" w:fill="auto"/>
          </w:tcPr>
          <w:p w14:paraId="7C43E32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36DDB6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РТП-1822 10/0,4 кВ</w:t>
            </w:r>
          </w:p>
        </w:tc>
        <w:tc>
          <w:tcPr>
            <w:tcW w:w="5529" w:type="dxa"/>
            <w:shd w:val="clear" w:color="auto" w:fill="auto"/>
          </w:tcPr>
          <w:p w14:paraId="3886097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Мая, 64</w:t>
            </w:r>
          </w:p>
        </w:tc>
      </w:tr>
      <w:tr w:rsidR="002C1275" w:rsidRPr="00B27A61" w14:paraId="695D57D4" w14:textId="77777777" w:rsidTr="00D52809">
        <w:trPr>
          <w:trHeight w:val="241"/>
        </w:trPr>
        <w:tc>
          <w:tcPr>
            <w:tcW w:w="663" w:type="dxa"/>
            <w:shd w:val="clear" w:color="auto" w:fill="auto"/>
          </w:tcPr>
          <w:p w14:paraId="0175707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168554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ТП-6148 10/0,4 кВ</w:t>
            </w:r>
          </w:p>
        </w:tc>
        <w:tc>
          <w:tcPr>
            <w:tcW w:w="5529" w:type="dxa"/>
            <w:shd w:val="clear" w:color="auto" w:fill="auto"/>
          </w:tcPr>
          <w:p w14:paraId="6A9B782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Чернышевского, 75Г</w:t>
            </w:r>
          </w:p>
        </w:tc>
      </w:tr>
      <w:tr w:rsidR="002C1275" w:rsidRPr="00B27A61" w14:paraId="24C997D0" w14:textId="77777777" w:rsidTr="00D52809">
        <w:tc>
          <w:tcPr>
            <w:tcW w:w="663" w:type="dxa"/>
            <w:shd w:val="clear" w:color="auto" w:fill="auto"/>
          </w:tcPr>
          <w:p w14:paraId="3CFF588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AF30356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ТП-6144 10/0,4 кВ</w:t>
            </w:r>
          </w:p>
        </w:tc>
        <w:tc>
          <w:tcPr>
            <w:tcW w:w="5529" w:type="dxa"/>
            <w:shd w:val="clear" w:color="auto" w:fill="auto"/>
          </w:tcPr>
          <w:p w14:paraId="47D3D61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Караульная, 42Г</w:t>
            </w:r>
          </w:p>
        </w:tc>
      </w:tr>
      <w:tr w:rsidR="002C1275" w:rsidRPr="00B27A61" w14:paraId="0A45C6EC" w14:textId="77777777" w:rsidTr="00D52809">
        <w:tc>
          <w:tcPr>
            <w:tcW w:w="663" w:type="dxa"/>
            <w:shd w:val="clear" w:color="auto" w:fill="auto"/>
          </w:tcPr>
          <w:p w14:paraId="64D1BD6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D5C3D7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РП-98 6 кВ</w:t>
            </w:r>
          </w:p>
        </w:tc>
        <w:tc>
          <w:tcPr>
            <w:tcW w:w="5529" w:type="dxa"/>
            <w:shd w:val="clear" w:color="auto" w:fill="auto"/>
          </w:tcPr>
          <w:p w14:paraId="36AF9DC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мкр. Лалетино, 7 стр.1</w:t>
            </w:r>
          </w:p>
        </w:tc>
      </w:tr>
      <w:tr w:rsidR="002C1275" w:rsidRPr="00B27A61" w14:paraId="284EEBEB" w14:textId="77777777" w:rsidTr="00D52809">
        <w:tc>
          <w:tcPr>
            <w:tcW w:w="663" w:type="dxa"/>
            <w:shd w:val="clear" w:color="auto" w:fill="auto"/>
          </w:tcPr>
          <w:p w14:paraId="31ED127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EEA4B0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ТП-98 6/0,4 кВ</w:t>
            </w:r>
          </w:p>
        </w:tc>
        <w:tc>
          <w:tcPr>
            <w:tcW w:w="5529" w:type="dxa"/>
            <w:shd w:val="clear" w:color="auto" w:fill="auto"/>
          </w:tcPr>
          <w:p w14:paraId="2D4E1A2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мкр. Лалетино, 7 стр.1</w:t>
            </w:r>
          </w:p>
        </w:tc>
      </w:tr>
      <w:tr w:rsidR="002C1275" w:rsidRPr="00B27A61" w14:paraId="3E23EEAF" w14:textId="77777777" w:rsidTr="00D52809">
        <w:tc>
          <w:tcPr>
            <w:tcW w:w="663" w:type="dxa"/>
            <w:shd w:val="clear" w:color="auto" w:fill="auto"/>
          </w:tcPr>
          <w:p w14:paraId="76BD595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919E0B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ГПП-95 110/6 кВ</w:t>
            </w:r>
          </w:p>
        </w:tc>
        <w:tc>
          <w:tcPr>
            <w:tcW w:w="5529" w:type="dxa"/>
            <w:shd w:val="clear" w:color="auto" w:fill="auto"/>
          </w:tcPr>
          <w:p w14:paraId="50CF5CB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 стр.15</w:t>
            </w:r>
          </w:p>
        </w:tc>
      </w:tr>
      <w:tr w:rsidR="002C1275" w:rsidRPr="00B27A61" w14:paraId="28D44932" w14:textId="77777777" w:rsidTr="00D52809">
        <w:tc>
          <w:tcPr>
            <w:tcW w:w="663" w:type="dxa"/>
            <w:shd w:val="clear" w:color="auto" w:fill="auto"/>
          </w:tcPr>
          <w:p w14:paraId="0388772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54F18B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РП-12 6 кВ</w:t>
            </w:r>
          </w:p>
        </w:tc>
        <w:tc>
          <w:tcPr>
            <w:tcW w:w="5529" w:type="dxa"/>
            <w:shd w:val="clear" w:color="auto" w:fill="auto"/>
          </w:tcPr>
          <w:p w14:paraId="6674C5C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 стр.144</w:t>
            </w:r>
          </w:p>
        </w:tc>
      </w:tr>
      <w:tr w:rsidR="002C1275" w:rsidRPr="00B27A61" w14:paraId="6AA0179A" w14:textId="77777777" w:rsidTr="00D52809">
        <w:tc>
          <w:tcPr>
            <w:tcW w:w="663" w:type="dxa"/>
            <w:shd w:val="clear" w:color="auto" w:fill="auto"/>
          </w:tcPr>
          <w:p w14:paraId="7308DE3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6413EF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РП-11 6 кВ</w:t>
            </w:r>
          </w:p>
        </w:tc>
        <w:tc>
          <w:tcPr>
            <w:tcW w:w="5529" w:type="dxa"/>
            <w:shd w:val="clear" w:color="auto" w:fill="auto"/>
          </w:tcPr>
          <w:p w14:paraId="00196E1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57343A2C" w14:textId="77777777" w:rsidTr="00D52809">
        <w:tc>
          <w:tcPr>
            <w:tcW w:w="663" w:type="dxa"/>
            <w:shd w:val="clear" w:color="auto" w:fill="auto"/>
          </w:tcPr>
          <w:p w14:paraId="1AB66D3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388277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РП-11А 6 кВ</w:t>
            </w:r>
          </w:p>
        </w:tc>
        <w:tc>
          <w:tcPr>
            <w:tcW w:w="5529" w:type="dxa"/>
            <w:shd w:val="clear" w:color="auto" w:fill="auto"/>
          </w:tcPr>
          <w:p w14:paraId="795F470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615D11A2" w14:textId="77777777" w:rsidTr="00D52809">
        <w:tc>
          <w:tcPr>
            <w:tcW w:w="663" w:type="dxa"/>
            <w:shd w:val="clear" w:color="auto" w:fill="auto"/>
          </w:tcPr>
          <w:p w14:paraId="09A87C0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FAB14C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ТП-8 6/0,4 кВ</w:t>
            </w:r>
          </w:p>
        </w:tc>
        <w:tc>
          <w:tcPr>
            <w:tcW w:w="5529" w:type="dxa"/>
            <w:shd w:val="clear" w:color="auto" w:fill="auto"/>
          </w:tcPr>
          <w:p w14:paraId="0148CFE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43A823FC" w14:textId="77777777" w:rsidTr="00D52809">
        <w:tc>
          <w:tcPr>
            <w:tcW w:w="663" w:type="dxa"/>
            <w:shd w:val="clear" w:color="auto" w:fill="auto"/>
          </w:tcPr>
          <w:p w14:paraId="4A7A549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20BD08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ТП-6А 6/0,4 кВ</w:t>
            </w:r>
          </w:p>
        </w:tc>
        <w:tc>
          <w:tcPr>
            <w:tcW w:w="5529" w:type="dxa"/>
            <w:shd w:val="clear" w:color="auto" w:fill="auto"/>
          </w:tcPr>
          <w:p w14:paraId="2A4C140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6E7B287B" w14:textId="77777777" w:rsidTr="00D52809">
        <w:tc>
          <w:tcPr>
            <w:tcW w:w="663" w:type="dxa"/>
            <w:shd w:val="clear" w:color="auto" w:fill="auto"/>
          </w:tcPr>
          <w:p w14:paraId="2479482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BD2A0B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ТП-9К 6/0,4 кВ</w:t>
            </w:r>
          </w:p>
        </w:tc>
        <w:tc>
          <w:tcPr>
            <w:tcW w:w="5529" w:type="dxa"/>
            <w:shd w:val="clear" w:color="auto" w:fill="auto"/>
          </w:tcPr>
          <w:p w14:paraId="3A6C796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0A738C11" w14:textId="77777777" w:rsidTr="00D52809">
        <w:tc>
          <w:tcPr>
            <w:tcW w:w="663" w:type="dxa"/>
            <w:shd w:val="clear" w:color="auto" w:fill="auto"/>
          </w:tcPr>
          <w:p w14:paraId="05CCE76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0D52EE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ТП-11 6/0,4 кВ</w:t>
            </w:r>
          </w:p>
        </w:tc>
        <w:tc>
          <w:tcPr>
            <w:tcW w:w="5529" w:type="dxa"/>
            <w:shd w:val="clear" w:color="auto" w:fill="auto"/>
          </w:tcPr>
          <w:p w14:paraId="2D755CB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2EC3A7F2" w14:textId="77777777" w:rsidTr="00D52809">
        <w:tc>
          <w:tcPr>
            <w:tcW w:w="663" w:type="dxa"/>
            <w:shd w:val="clear" w:color="auto" w:fill="auto"/>
          </w:tcPr>
          <w:p w14:paraId="0DD10DA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8051F8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ТП-7А 6/0,4 кВ</w:t>
            </w:r>
          </w:p>
        </w:tc>
        <w:tc>
          <w:tcPr>
            <w:tcW w:w="5529" w:type="dxa"/>
            <w:shd w:val="clear" w:color="auto" w:fill="auto"/>
          </w:tcPr>
          <w:p w14:paraId="6797347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 стр.4 пом.27</w:t>
            </w:r>
          </w:p>
        </w:tc>
      </w:tr>
      <w:tr w:rsidR="002C1275" w:rsidRPr="00B27A61" w14:paraId="41ACAA7C" w14:textId="77777777" w:rsidTr="00D52809">
        <w:tc>
          <w:tcPr>
            <w:tcW w:w="663" w:type="dxa"/>
            <w:shd w:val="clear" w:color="auto" w:fill="auto"/>
          </w:tcPr>
          <w:p w14:paraId="230EC10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810531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ТП-7Б 6/0,4 кВ</w:t>
            </w:r>
          </w:p>
        </w:tc>
        <w:tc>
          <w:tcPr>
            <w:tcW w:w="5529" w:type="dxa"/>
            <w:shd w:val="clear" w:color="auto" w:fill="auto"/>
          </w:tcPr>
          <w:p w14:paraId="75510EA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 xml:space="preserve">г. Красноярск пр. Красноярский рабочий, 27 , стр.4, пом.28   </w:t>
            </w:r>
          </w:p>
        </w:tc>
      </w:tr>
      <w:tr w:rsidR="002C1275" w:rsidRPr="00B27A61" w14:paraId="6397F15C" w14:textId="77777777" w:rsidTr="00D52809">
        <w:tc>
          <w:tcPr>
            <w:tcW w:w="663" w:type="dxa"/>
            <w:shd w:val="clear" w:color="auto" w:fill="auto"/>
          </w:tcPr>
          <w:p w14:paraId="1815345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085803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КТП-25 6/0,4 кВ</w:t>
            </w:r>
          </w:p>
        </w:tc>
        <w:tc>
          <w:tcPr>
            <w:tcW w:w="5529" w:type="dxa"/>
            <w:shd w:val="clear" w:color="auto" w:fill="auto"/>
          </w:tcPr>
          <w:p w14:paraId="1C938D1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пр. Красноярский рабочий, 27</w:t>
            </w:r>
          </w:p>
        </w:tc>
      </w:tr>
      <w:tr w:rsidR="002C1275" w:rsidRPr="00B27A61" w14:paraId="18799B90" w14:textId="77777777" w:rsidTr="00D52809">
        <w:tc>
          <w:tcPr>
            <w:tcW w:w="663" w:type="dxa"/>
            <w:shd w:val="clear" w:color="auto" w:fill="auto"/>
          </w:tcPr>
          <w:p w14:paraId="57134B7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A442D0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ТП-13 10/0,4 кВ</w:t>
            </w:r>
          </w:p>
        </w:tc>
        <w:tc>
          <w:tcPr>
            <w:tcW w:w="5529" w:type="dxa"/>
            <w:shd w:val="clear" w:color="auto" w:fill="auto"/>
          </w:tcPr>
          <w:p w14:paraId="4480B3A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1 стр.2 пом. 1 лит. В28</w:t>
            </w:r>
          </w:p>
        </w:tc>
      </w:tr>
      <w:tr w:rsidR="002C1275" w:rsidRPr="00B27A61" w14:paraId="59343987" w14:textId="77777777" w:rsidTr="00D52809">
        <w:tc>
          <w:tcPr>
            <w:tcW w:w="663" w:type="dxa"/>
            <w:shd w:val="clear" w:color="auto" w:fill="auto"/>
          </w:tcPr>
          <w:p w14:paraId="0C51A12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29F433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ТП-3018 10/0,4 кВ</w:t>
            </w:r>
          </w:p>
        </w:tc>
        <w:tc>
          <w:tcPr>
            <w:tcW w:w="5529" w:type="dxa"/>
            <w:shd w:val="clear" w:color="auto" w:fill="auto"/>
          </w:tcPr>
          <w:p w14:paraId="22E2286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Петра Словцова, 5, стр, 10</w:t>
            </w:r>
          </w:p>
        </w:tc>
      </w:tr>
      <w:tr w:rsidR="002C1275" w:rsidRPr="00B27A61" w14:paraId="3F9D1971" w14:textId="77777777" w:rsidTr="00D52809">
        <w:tc>
          <w:tcPr>
            <w:tcW w:w="663" w:type="dxa"/>
            <w:shd w:val="clear" w:color="auto" w:fill="auto"/>
          </w:tcPr>
          <w:p w14:paraId="438FC88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E0CF71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ТП-1п 10/0,4 кВ</w:t>
            </w:r>
          </w:p>
        </w:tc>
        <w:tc>
          <w:tcPr>
            <w:tcW w:w="5529" w:type="dxa"/>
            <w:shd w:val="clear" w:color="auto" w:fill="auto"/>
          </w:tcPr>
          <w:p w14:paraId="5270774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 – ул. Авиаторов</w:t>
            </w:r>
          </w:p>
        </w:tc>
      </w:tr>
      <w:tr w:rsidR="002C1275" w:rsidRPr="00B27A61" w14:paraId="268F29B3" w14:textId="77777777" w:rsidTr="00D52809">
        <w:tc>
          <w:tcPr>
            <w:tcW w:w="663" w:type="dxa"/>
            <w:shd w:val="clear" w:color="auto" w:fill="auto"/>
          </w:tcPr>
          <w:p w14:paraId="08E5C97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26D88C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ПС-175 «Зыково» 110/35/27,5 кВ</w:t>
            </w:r>
          </w:p>
        </w:tc>
        <w:tc>
          <w:tcPr>
            <w:tcW w:w="5529" w:type="dxa"/>
            <w:shd w:val="clear" w:color="auto" w:fill="auto"/>
          </w:tcPr>
          <w:p w14:paraId="6F262CB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Красноярский край Березовский район с. Зыково ул. Юности, 2</w:t>
            </w:r>
          </w:p>
        </w:tc>
      </w:tr>
      <w:tr w:rsidR="002C1275" w:rsidRPr="00B27A61" w14:paraId="71D9A54D" w14:textId="77777777" w:rsidTr="00D52809">
        <w:tc>
          <w:tcPr>
            <w:tcW w:w="663" w:type="dxa"/>
            <w:shd w:val="clear" w:color="auto" w:fill="auto"/>
          </w:tcPr>
          <w:p w14:paraId="5D3F862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90B577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 10 кВ</w:t>
            </w:r>
          </w:p>
        </w:tc>
        <w:tc>
          <w:tcPr>
            <w:tcW w:w="5529" w:type="dxa"/>
            <w:shd w:val="clear" w:color="auto" w:fill="auto"/>
          </w:tcPr>
          <w:p w14:paraId="7328733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 – ул. Авиаторов</w:t>
            </w:r>
          </w:p>
        </w:tc>
      </w:tr>
      <w:tr w:rsidR="002C1275" w:rsidRPr="00B27A61" w14:paraId="4BE3B081" w14:textId="77777777" w:rsidTr="00D52809">
        <w:tc>
          <w:tcPr>
            <w:tcW w:w="663" w:type="dxa"/>
            <w:shd w:val="clear" w:color="auto" w:fill="auto"/>
          </w:tcPr>
          <w:p w14:paraId="45A7796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4E8423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РТП-1823 10 кВ</w:t>
            </w:r>
          </w:p>
        </w:tc>
        <w:tc>
          <w:tcPr>
            <w:tcW w:w="5529" w:type="dxa"/>
            <w:shd w:val="clear" w:color="auto" w:fill="auto"/>
          </w:tcPr>
          <w:p w14:paraId="1D406EB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Партизана Железняка, в районе стр. 42</w:t>
            </w:r>
          </w:p>
        </w:tc>
      </w:tr>
      <w:tr w:rsidR="002C1275" w:rsidRPr="00B27A61" w14:paraId="7CCF94F7" w14:textId="77777777" w:rsidTr="00D52809">
        <w:tc>
          <w:tcPr>
            <w:tcW w:w="663" w:type="dxa"/>
            <w:shd w:val="clear" w:color="auto" w:fill="auto"/>
          </w:tcPr>
          <w:p w14:paraId="78F718C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A7E9B48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РП-3 10 кВ</w:t>
            </w:r>
          </w:p>
        </w:tc>
        <w:tc>
          <w:tcPr>
            <w:tcW w:w="5529" w:type="dxa"/>
            <w:shd w:val="clear" w:color="auto" w:fill="auto"/>
          </w:tcPr>
          <w:p w14:paraId="2617DEE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1 стр. 4 пом. 46</w:t>
            </w:r>
          </w:p>
        </w:tc>
      </w:tr>
      <w:tr w:rsidR="002C1275" w:rsidRPr="00B27A61" w14:paraId="43858E0B" w14:textId="77777777" w:rsidTr="00D52809">
        <w:tc>
          <w:tcPr>
            <w:tcW w:w="663" w:type="dxa"/>
            <w:shd w:val="clear" w:color="auto" w:fill="auto"/>
          </w:tcPr>
          <w:p w14:paraId="4292BF6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2C53C5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ТП-8023 10/0,4 кВ</w:t>
            </w:r>
          </w:p>
        </w:tc>
        <w:tc>
          <w:tcPr>
            <w:tcW w:w="5529" w:type="dxa"/>
            <w:shd w:val="clear" w:color="auto" w:fill="auto"/>
          </w:tcPr>
          <w:p w14:paraId="33A7B2D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Красноярск, просп. Свободный, 66А, часть стр.6</w:t>
            </w:r>
          </w:p>
        </w:tc>
      </w:tr>
      <w:tr w:rsidR="002C1275" w:rsidRPr="00B27A61" w14:paraId="6849F3CD" w14:textId="77777777" w:rsidTr="00D52809">
        <w:tc>
          <w:tcPr>
            <w:tcW w:w="663" w:type="dxa"/>
            <w:shd w:val="clear" w:color="auto" w:fill="auto"/>
          </w:tcPr>
          <w:p w14:paraId="75A719F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69B9D4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ТП-2п 10/0,4 кВ</w:t>
            </w:r>
          </w:p>
        </w:tc>
        <w:tc>
          <w:tcPr>
            <w:tcW w:w="5529" w:type="dxa"/>
            <w:shd w:val="clear" w:color="auto" w:fill="auto"/>
          </w:tcPr>
          <w:p w14:paraId="3AEE6FF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Красноярск,  ул. 9 Мая – ул. Авиаторов</w:t>
            </w:r>
          </w:p>
        </w:tc>
      </w:tr>
      <w:tr w:rsidR="002C1275" w:rsidRPr="00B27A61" w14:paraId="2A2C2B61" w14:textId="77777777" w:rsidTr="00D52809">
        <w:tc>
          <w:tcPr>
            <w:tcW w:w="663" w:type="dxa"/>
            <w:shd w:val="clear" w:color="auto" w:fill="auto"/>
          </w:tcPr>
          <w:p w14:paraId="781AEB9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BCD042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ТП-3п 10/0,4 кВ</w:t>
            </w:r>
          </w:p>
        </w:tc>
        <w:tc>
          <w:tcPr>
            <w:tcW w:w="5529" w:type="dxa"/>
            <w:shd w:val="clear" w:color="auto" w:fill="auto"/>
          </w:tcPr>
          <w:p w14:paraId="43262A2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 – ул. Авиаторов</w:t>
            </w:r>
          </w:p>
        </w:tc>
      </w:tr>
      <w:tr w:rsidR="002C1275" w:rsidRPr="00B27A61" w14:paraId="10F10806" w14:textId="77777777" w:rsidTr="00D52809">
        <w:tc>
          <w:tcPr>
            <w:tcW w:w="663" w:type="dxa"/>
            <w:shd w:val="clear" w:color="auto" w:fill="auto"/>
          </w:tcPr>
          <w:p w14:paraId="7B8902D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23E49A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РТП-14 6/0,4 кВ</w:t>
            </w:r>
          </w:p>
        </w:tc>
        <w:tc>
          <w:tcPr>
            <w:tcW w:w="5529" w:type="dxa"/>
            <w:shd w:val="clear" w:color="auto" w:fill="auto"/>
          </w:tcPr>
          <w:p w14:paraId="3A9C157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Кутузова, 1 стр. 8/1</w:t>
            </w:r>
          </w:p>
        </w:tc>
      </w:tr>
      <w:tr w:rsidR="002C1275" w:rsidRPr="00B27A61" w14:paraId="706E4646" w14:textId="77777777" w:rsidTr="00D52809">
        <w:tc>
          <w:tcPr>
            <w:tcW w:w="663" w:type="dxa"/>
            <w:shd w:val="clear" w:color="auto" w:fill="auto"/>
          </w:tcPr>
          <w:p w14:paraId="09CD76B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A502E9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РТП-15 6/0,4 кВ</w:t>
            </w:r>
          </w:p>
        </w:tc>
        <w:tc>
          <w:tcPr>
            <w:tcW w:w="5529" w:type="dxa"/>
            <w:shd w:val="clear" w:color="auto" w:fill="auto"/>
          </w:tcPr>
          <w:p w14:paraId="6117FDB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Мичурина</w:t>
            </w:r>
          </w:p>
        </w:tc>
      </w:tr>
      <w:tr w:rsidR="002C1275" w:rsidRPr="00B27A61" w14:paraId="6E24734D" w14:textId="77777777" w:rsidTr="00D52809">
        <w:tc>
          <w:tcPr>
            <w:tcW w:w="663" w:type="dxa"/>
            <w:shd w:val="clear" w:color="auto" w:fill="auto"/>
          </w:tcPr>
          <w:p w14:paraId="518AECF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9B2354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ТП-9092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24B27AF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Авиаторов, 44г</w:t>
            </w:r>
          </w:p>
        </w:tc>
      </w:tr>
      <w:tr w:rsidR="002C1275" w:rsidRPr="00B27A61" w14:paraId="4AC83C3F" w14:textId="77777777" w:rsidTr="00D52809">
        <w:tc>
          <w:tcPr>
            <w:tcW w:w="663" w:type="dxa"/>
            <w:shd w:val="clear" w:color="auto" w:fill="auto"/>
          </w:tcPr>
          <w:p w14:paraId="076850C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7F09DD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ТП-5133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74E3307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Алексеева, 39Г</w:t>
            </w:r>
          </w:p>
        </w:tc>
      </w:tr>
      <w:tr w:rsidR="002C1275" w:rsidRPr="00B27A61" w14:paraId="743328FE" w14:textId="77777777" w:rsidTr="00D52809">
        <w:tc>
          <w:tcPr>
            <w:tcW w:w="663" w:type="dxa"/>
            <w:shd w:val="clear" w:color="auto" w:fill="auto"/>
          </w:tcPr>
          <w:p w14:paraId="7EBC1B1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16767B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ТП-5134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4703B49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Алексеева, 47Г</w:t>
            </w:r>
          </w:p>
        </w:tc>
      </w:tr>
      <w:tr w:rsidR="002C1275" w:rsidRPr="00B27A61" w14:paraId="61350818" w14:textId="77777777" w:rsidTr="00D52809">
        <w:tc>
          <w:tcPr>
            <w:tcW w:w="663" w:type="dxa"/>
            <w:shd w:val="clear" w:color="auto" w:fill="auto"/>
          </w:tcPr>
          <w:p w14:paraId="69B87DF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5C4BFD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ТП-5135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4800C93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Алексеева, 47Г</w:t>
            </w:r>
          </w:p>
        </w:tc>
      </w:tr>
      <w:tr w:rsidR="002C1275" w:rsidRPr="00B27A61" w14:paraId="7389F6C9" w14:textId="77777777" w:rsidTr="00D52809">
        <w:tc>
          <w:tcPr>
            <w:tcW w:w="663" w:type="dxa"/>
            <w:shd w:val="clear" w:color="auto" w:fill="auto"/>
          </w:tcPr>
          <w:p w14:paraId="4A845FE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35F087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ТП-167 10/0,4 кВ</w:t>
            </w:r>
          </w:p>
        </w:tc>
        <w:tc>
          <w:tcPr>
            <w:tcW w:w="5529" w:type="dxa"/>
            <w:shd w:val="clear" w:color="auto" w:fill="auto"/>
          </w:tcPr>
          <w:p w14:paraId="7FD3986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Мира, 14Д</w:t>
            </w:r>
          </w:p>
        </w:tc>
      </w:tr>
      <w:tr w:rsidR="002C1275" w:rsidRPr="00B27A61" w14:paraId="40296BEC" w14:textId="77777777" w:rsidTr="00D52809">
        <w:tc>
          <w:tcPr>
            <w:tcW w:w="663" w:type="dxa"/>
            <w:shd w:val="clear" w:color="auto" w:fill="auto"/>
          </w:tcPr>
          <w:p w14:paraId="0ECD81B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CF63DB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РП-201 10 кВ</w:t>
            </w:r>
          </w:p>
        </w:tc>
        <w:tc>
          <w:tcPr>
            <w:tcW w:w="5529" w:type="dxa"/>
            <w:shd w:val="clear" w:color="auto" w:fill="auto"/>
          </w:tcPr>
          <w:p w14:paraId="0DA9A4F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Молокова, 28</w:t>
            </w:r>
          </w:p>
        </w:tc>
      </w:tr>
      <w:tr w:rsidR="002C1275" w:rsidRPr="00B27A61" w14:paraId="57F3005C" w14:textId="77777777" w:rsidTr="00D52809">
        <w:tc>
          <w:tcPr>
            <w:tcW w:w="663" w:type="dxa"/>
            <w:shd w:val="clear" w:color="auto" w:fill="auto"/>
          </w:tcPr>
          <w:p w14:paraId="101E035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A72184F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ТП-4п 10/0,4 кВ</w:t>
            </w:r>
          </w:p>
        </w:tc>
        <w:tc>
          <w:tcPr>
            <w:tcW w:w="5529" w:type="dxa"/>
            <w:shd w:val="clear" w:color="auto" w:fill="auto"/>
          </w:tcPr>
          <w:p w14:paraId="361B7F6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 – ул. Авиаторов</w:t>
            </w:r>
          </w:p>
        </w:tc>
      </w:tr>
      <w:tr w:rsidR="002C1275" w:rsidRPr="00B27A61" w14:paraId="6F22CB39" w14:textId="77777777" w:rsidTr="00D52809">
        <w:tc>
          <w:tcPr>
            <w:tcW w:w="663" w:type="dxa"/>
            <w:shd w:val="clear" w:color="auto" w:fill="auto"/>
          </w:tcPr>
          <w:p w14:paraId="2061ABE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E0BA42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ТП-6147 10/0,4 кВ</w:t>
            </w:r>
          </w:p>
        </w:tc>
        <w:tc>
          <w:tcPr>
            <w:tcW w:w="5529" w:type="dxa"/>
            <w:shd w:val="clear" w:color="auto" w:fill="auto"/>
          </w:tcPr>
          <w:p w14:paraId="7FA4C4E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Мартынова, 26</w:t>
            </w:r>
          </w:p>
        </w:tc>
      </w:tr>
      <w:tr w:rsidR="002C1275" w:rsidRPr="00B27A61" w14:paraId="2971A727" w14:textId="77777777" w:rsidTr="00D52809">
        <w:tc>
          <w:tcPr>
            <w:tcW w:w="663" w:type="dxa"/>
            <w:shd w:val="clear" w:color="auto" w:fill="auto"/>
          </w:tcPr>
          <w:p w14:paraId="24DB4CE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C223C3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РТП-229 10/0,4 кВ </w:t>
            </w:r>
          </w:p>
        </w:tc>
        <w:tc>
          <w:tcPr>
            <w:tcW w:w="5529" w:type="dxa"/>
            <w:shd w:val="clear" w:color="auto" w:fill="auto"/>
          </w:tcPr>
          <w:p w14:paraId="186D055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Линейная, 122г</w:t>
            </w:r>
          </w:p>
        </w:tc>
      </w:tr>
      <w:tr w:rsidR="002C1275" w:rsidRPr="00B27A61" w14:paraId="06C3E99A" w14:textId="77777777" w:rsidTr="00D52809">
        <w:tc>
          <w:tcPr>
            <w:tcW w:w="663" w:type="dxa"/>
            <w:shd w:val="clear" w:color="auto" w:fill="auto"/>
          </w:tcPr>
          <w:p w14:paraId="08265BE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29FC95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ТП-6181 10/0,4 кВ </w:t>
            </w:r>
          </w:p>
        </w:tc>
        <w:tc>
          <w:tcPr>
            <w:tcW w:w="5529" w:type="dxa"/>
            <w:shd w:val="clear" w:color="auto" w:fill="auto"/>
          </w:tcPr>
          <w:p w14:paraId="06FBD91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Линейная, 120г</w:t>
            </w:r>
          </w:p>
        </w:tc>
      </w:tr>
      <w:tr w:rsidR="002C1275" w:rsidRPr="00B27A61" w14:paraId="48DE4AB9" w14:textId="77777777" w:rsidTr="00D52809">
        <w:tc>
          <w:tcPr>
            <w:tcW w:w="663" w:type="dxa"/>
            <w:shd w:val="clear" w:color="auto" w:fill="auto"/>
          </w:tcPr>
          <w:p w14:paraId="24E56CC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08B9C4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ТП-7003 6/0,4 кВ </w:t>
            </w:r>
          </w:p>
        </w:tc>
        <w:tc>
          <w:tcPr>
            <w:tcW w:w="5529" w:type="dxa"/>
            <w:shd w:val="clear" w:color="auto" w:fill="auto"/>
          </w:tcPr>
          <w:p w14:paraId="56F67B1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Мичурина 2ж, стр.1</w:t>
            </w:r>
          </w:p>
        </w:tc>
      </w:tr>
      <w:tr w:rsidR="002C1275" w:rsidRPr="00B27A61" w14:paraId="2685C6E2" w14:textId="77777777" w:rsidTr="00D52809">
        <w:tc>
          <w:tcPr>
            <w:tcW w:w="663" w:type="dxa"/>
            <w:shd w:val="clear" w:color="auto" w:fill="auto"/>
          </w:tcPr>
          <w:p w14:paraId="12E57BB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8C7F386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ТП-5156 10/0,4 кВ </w:t>
            </w:r>
          </w:p>
        </w:tc>
        <w:tc>
          <w:tcPr>
            <w:tcW w:w="5529" w:type="dxa"/>
            <w:shd w:val="clear" w:color="auto" w:fill="auto"/>
          </w:tcPr>
          <w:p w14:paraId="79D61F9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Весны, 34г</w:t>
            </w:r>
          </w:p>
        </w:tc>
      </w:tr>
      <w:tr w:rsidR="002C1275" w:rsidRPr="00B27A61" w14:paraId="43A0E9C0" w14:textId="77777777" w:rsidTr="00D52809">
        <w:tc>
          <w:tcPr>
            <w:tcW w:w="663" w:type="dxa"/>
            <w:shd w:val="clear" w:color="auto" w:fill="auto"/>
          </w:tcPr>
          <w:p w14:paraId="752B916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37643A9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ТП-5154 10/0,4 кВ </w:t>
            </w:r>
          </w:p>
        </w:tc>
        <w:tc>
          <w:tcPr>
            <w:tcW w:w="5529" w:type="dxa"/>
            <w:shd w:val="clear" w:color="auto" w:fill="auto"/>
          </w:tcPr>
          <w:p w14:paraId="0B0E6E0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Весны, 34г</w:t>
            </w:r>
          </w:p>
        </w:tc>
      </w:tr>
      <w:tr w:rsidR="002C1275" w:rsidRPr="00B27A61" w14:paraId="2973143F" w14:textId="77777777" w:rsidTr="00D52809">
        <w:tc>
          <w:tcPr>
            <w:tcW w:w="663" w:type="dxa"/>
            <w:shd w:val="clear" w:color="auto" w:fill="auto"/>
          </w:tcPr>
          <w:p w14:paraId="0F343C5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1FBF4C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ТП-5159 10/0,4 кВ </w:t>
            </w:r>
          </w:p>
        </w:tc>
        <w:tc>
          <w:tcPr>
            <w:tcW w:w="5529" w:type="dxa"/>
            <w:shd w:val="clear" w:color="auto" w:fill="auto"/>
          </w:tcPr>
          <w:p w14:paraId="19E9627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Весны, 34г</w:t>
            </w:r>
          </w:p>
        </w:tc>
      </w:tr>
      <w:tr w:rsidR="002C1275" w:rsidRPr="00B27A61" w14:paraId="74281940" w14:textId="77777777" w:rsidTr="00D52809">
        <w:tc>
          <w:tcPr>
            <w:tcW w:w="663" w:type="dxa"/>
            <w:shd w:val="clear" w:color="auto" w:fill="auto"/>
          </w:tcPr>
          <w:p w14:paraId="3EDC846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CCF991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ТП-1824 10/0,4 кВ </w:t>
            </w:r>
          </w:p>
        </w:tc>
        <w:tc>
          <w:tcPr>
            <w:tcW w:w="5529" w:type="dxa"/>
            <w:shd w:val="clear" w:color="auto" w:fill="auto"/>
          </w:tcPr>
          <w:p w14:paraId="3330DA0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Малиновского</w:t>
            </w:r>
          </w:p>
        </w:tc>
      </w:tr>
      <w:tr w:rsidR="002C1275" w:rsidRPr="00B27A61" w14:paraId="30E67B2B" w14:textId="77777777" w:rsidTr="00D52809">
        <w:tc>
          <w:tcPr>
            <w:tcW w:w="663" w:type="dxa"/>
            <w:shd w:val="clear" w:color="auto" w:fill="auto"/>
          </w:tcPr>
          <w:p w14:paraId="415D91A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DA89E3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ТП-77 6/0,4 кВ</w:t>
            </w:r>
          </w:p>
        </w:tc>
        <w:tc>
          <w:tcPr>
            <w:tcW w:w="5529" w:type="dxa"/>
            <w:shd w:val="clear" w:color="auto" w:fill="auto"/>
          </w:tcPr>
          <w:p w14:paraId="08C962F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6, стр.3</w:t>
            </w:r>
          </w:p>
        </w:tc>
      </w:tr>
      <w:tr w:rsidR="002C1275" w:rsidRPr="00B27A61" w14:paraId="70000C9A" w14:textId="77777777" w:rsidTr="00D52809">
        <w:tc>
          <w:tcPr>
            <w:tcW w:w="663" w:type="dxa"/>
            <w:shd w:val="clear" w:color="auto" w:fill="auto"/>
          </w:tcPr>
          <w:p w14:paraId="150FE78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E31134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ТП-20 6/0,4 кВ</w:t>
            </w:r>
          </w:p>
        </w:tc>
        <w:tc>
          <w:tcPr>
            <w:tcW w:w="5529" w:type="dxa"/>
            <w:shd w:val="clear" w:color="auto" w:fill="auto"/>
          </w:tcPr>
          <w:p w14:paraId="5BBCAB2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Телевизорная, 6, стр.9</w:t>
            </w:r>
          </w:p>
        </w:tc>
      </w:tr>
      <w:tr w:rsidR="002C1275" w:rsidRPr="00B27A61" w14:paraId="51991152" w14:textId="77777777" w:rsidTr="00D52809">
        <w:tc>
          <w:tcPr>
            <w:tcW w:w="663" w:type="dxa"/>
            <w:shd w:val="clear" w:color="auto" w:fill="auto"/>
          </w:tcPr>
          <w:p w14:paraId="4CF06AA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E395D1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КТП-1826 10/0,4 кВ</w:t>
            </w:r>
          </w:p>
        </w:tc>
        <w:tc>
          <w:tcPr>
            <w:tcW w:w="5529" w:type="dxa"/>
            <w:shd w:val="clear" w:color="auto" w:fill="auto"/>
          </w:tcPr>
          <w:p w14:paraId="39B4366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Партизана Железняка</w:t>
            </w:r>
          </w:p>
        </w:tc>
      </w:tr>
      <w:tr w:rsidR="002C1275" w:rsidRPr="00B27A61" w14:paraId="13F92B65" w14:textId="77777777" w:rsidTr="00D52809">
        <w:tc>
          <w:tcPr>
            <w:tcW w:w="663" w:type="dxa"/>
            <w:shd w:val="clear" w:color="auto" w:fill="auto"/>
          </w:tcPr>
          <w:p w14:paraId="783A5E3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723C4AC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ТП-9091 10/0,4 кВ</w:t>
            </w:r>
          </w:p>
        </w:tc>
        <w:tc>
          <w:tcPr>
            <w:tcW w:w="5529" w:type="dxa"/>
            <w:shd w:val="clear" w:color="auto" w:fill="auto"/>
          </w:tcPr>
          <w:p w14:paraId="0E0C969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Авиаторов, 44г</w:t>
            </w:r>
          </w:p>
        </w:tc>
      </w:tr>
      <w:tr w:rsidR="002C1275" w:rsidRPr="00B27A61" w14:paraId="3036D6F9" w14:textId="77777777" w:rsidTr="00D52809">
        <w:tc>
          <w:tcPr>
            <w:tcW w:w="663" w:type="dxa"/>
            <w:shd w:val="clear" w:color="auto" w:fill="auto"/>
          </w:tcPr>
          <w:p w14:paraId="590278B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EDCDE3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ТП-508А 10/0,4 кВ</w:t>
            </w:r>
          </w:p>
        </w:tc>
        <w:tc>
          <w:tcPr>
            <w:tcW w:w="5529" w:type="dxa"/>
            <w:shd w:val="clear" w:color="auto" w:fill="auto"/>
          </w:tcPr>
          <w:p w14:paraId="0A45BB8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Красноярск, ул. Армейская, 31, стр.1</w:t>
            </w:r>
          </w:p>
        </w:tc>
      </w:tr>
      <w:tr w:rsidR="002C1275" w:rsidRPr="00B27A61" w14:paraId="29ACCE52" w14:textId="77777777" w:rsidTr="00D52809">
        <w:tc>
          <w:tcPr>
            <w:tcW w:w="663" w:type="dxa"/>
            <w:shd w:val="clear" w:color="auto" w:fill="auto"/>
          </w:tcPr>
          <w:p w14:paraId="42E1CE2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BAE4A6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КТП-13 10/0,4 кВ</w:t>
            </w:r>
          </w:p>
        </w:tc>
        <w:tc>
          <w:tcPr>
            <w:tcW w:w="5529" w:type="dxa"/>
            <w:shd w:val="clear" w:color="auto" w:fill="auto"/>
          </w:tcPr>
          <w:p w14:paraId="1869B0B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п. Солонцы</w:t>
            </w:r>
          </w:p>
        </w:tc>
      </w:tr>
      <w:tr w:rsidR="002C1275" w:rsidRPr="00B27A61" w14:paraId="0AC8F17B" w14:textId="77777777" w:rsidTr="00D52809">
        <w:trPr>
          <w:trHeight w:val="460"/>
        </w:trPr>
        <w:tc>
          <w:tcPr>
            <w:tcW w:w="663" w:type="dxa"/>
            <w:shd w:val="clear" w:color="auto" w:fill="auto"/>
          </w:tcPr>
          <w:p w14:paraId="6573ECF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2B569D0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 10/0,4 кВ</w:t>
            </w:r>
          </w:p>
        </w:tc>
        <w:tc>
          <w:tcPr>
            <w:tcW w:w="5529" w:type="dxa"/>
            <w:shd w:val="clear" w:color="auto" w:fill="auto"/>
          </w:tcPr>
          <w:p w14:paraId="34D281C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п. Солонцы (Емельяновский район) возле ул. Каминная,1</w:t>
            </w:r>
          </w:p>
        </w:tc>
      </w:tr>
      <w:tr w:rsidR="002C1275" w:rsidRPr="00B27A61" w14:paraId="02A32E9D" w14:textId="77777777" w:rsidTr="00D52809">
        <w:trPr>
          <w:trHeight w:val="614"/>
        </w:trPr>
        <w:tc>
          <w:tcPr>
            <w:tcW w:w="663" w:type="dxa"/>
            <w:shd w:val="clear" w:color="auto" w:fill="auto"/>
          </w:tcPr>
          <w:p w14:paraId="59E4B4C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5F81FD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ТП-13 10/0,4 кВ</w:t>
            </w:r>
          </w:p>
        </w:tc>
        <w:tc>
          <w:tcPr>
            <w:tcW w:w="5529" w:type="dxa"/>
            <w:shd w:val="clear" w:color="auto" w:fill="auto"/>
          </w:tcPr>
          <w:p w14:paraId="0AEB5ED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п. Солонцы (Емельяновский район) возле Центральный проспект,22</w:t>
            </w:r>
          </w:p>
        </w:tc>
      </w:tr>
      <w:tr w:rsidR="002C1275" w:rsidRPr="00B27A61" w14:paraId="724A544C" w14:textId="77777777" w:rsidTr="00D52809">
        <w:trPr>
          <w:trHeight w:val="201"/>
        </w:trPr>
        <w:tc>
          <w:tcPr>
            <w:tcW w:w="663" w:type="dxa"/>
            <w:shd w:val="clear" w:color="auto" w:fill="auto"/>
          </w:tcPr>
          <w:p w14:paraId="493FE6D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387D3F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ТП-6182 10/0,4 кВ </w:t>
            </w:r>
          </w:p>
        </w:tc>
        <w:tc>
          <w:tcPr>
            <w:tcW w:w="5529" w:type="dxa"/>
            <w:shd w:val="clear" w:color="auto" w:fill="auto"/>
          </w:tcPr>
          <w:p w14:paraId="7CDAD5D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Мужества,10в</w:t>
            </w:r>
          </w:p>
        </w:tc>
      </w:tr>
      <w:tr w:rsidR="002C1275" w:rsidRPr="00B27A61" w14:paraId="488278A5" w14:textId="77777777" w:rsidTr="00D52809">
        <w:tc>
          <w:tcPr>
            <w:tcW w:w="663" w:type="dxa"/>
            <w:shd w:val="clear" w:color="auto" w:fill="auto"/>
          </w:tcPr>
          <w:p w14:paraId="2890D4A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73A096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ТП-5п 10/0,4 кВ</w:t>
            </w:r>
          </w:p>
        </w:tc>
        <w:tc>
          <w:tcPr>
            <w:tcW w:w="5529" w:type="dxa"/>
            <w:shd w:val="clear" w:color="auto" w:fill="auto"/>
          </w:tcPr>
          <w:p w14:paraId="68881B0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9 Мая – ул. Авиаторов</w:t>
            </w:r>
          </w:p>
        </w:tc>
      </w:tr>
      <w:tr w:rsidR="002C1275" w:rsidRPr="00B27A61" w14:paraId="08C43550" w14:textId="77777777" w:rsidTr="00D52809">
        <w:tc>
          <w:tcPr>
            <w:tcW w:w="663" w:type="dxa"/>
            <w:shd w:val="clear" w:color="auto" w:fill="auto"/>
          </w:tcPr>
          <w:p w14:paraId="505B314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57D3FE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ТП-1231 10/0,4 кВ</w:t>
            </w:r>
          </w:p>
        </w:tc>
        <w:tc>
          <w:tcPr>
            <w:tcW w:w="5529" w:type="dxa"/>
            <w:shd w:val="clear" w:color="auto" w:fill="auto"/>
          </w:tcPr>
          <w:p w14:paraId="4108C6E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Высотная,2/2</w:t>
            </w:r>
          </w:p>
        </w:tc>
      </w:tr>
      <w:tr w:rsidR="002C1275" w:rsidRPr="00B27A61" w14:paraId="6765CC32" w14:textId="77777777" w:rsidTr="00D52809">
        <w:tc>
          <w:tcPr>
            <w:tcW w:w="663" w:type="dxa"/>
            <w:shd w:val="clear" w:color="auto" w:fill="auto"/>
          </w:tcPr>
          <w:p w14:paraId="6A3DEEE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6503715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ТП-6049 6/0,4 кВ</w:t>
            </w:r>
          </w:p>
        </w:tc>
        <w:tc>
          <w:tcPr>
            <w:tcW w:w="5529" w:type="dxa"/>
            <w:shd w:val="clear" w:color="auto" w:fill="auto"/>
          </w:tcPr>
          <w:p w14:paraId="501F9A0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Красноярск, Ленинский район, кад№24:50:0500203:1012</w:t>
            </w:r>
          </w:p>
        </w:tc>
      </w:tr>
      <w:tr w:rsidR="002C1275" w:rsidRPr="00B27A61" w14:paraId="4A69EF6B" w14:textId="77777777" w:rsidTr="00D52809">
        <w:tc>
          <w:tcPr>
            <w:tcW w:w="663" w:type="dxa"/>
            <w:shd w:val="clear" w:color="auto" w:fill="auto"/>
          </w:tcPr>
          <w:p w14:paraId="4757947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05E6C40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ТП-5114 10/0,4 кВ</w:t>
            </w:r>
          </w:p>
        </w:tc>
        <w:tc>
          <w:tcPr>
            <w:tcW w:w="5529" w:type="dxa"/>
            <w:shd w:val="clear" w:color="auto" w:fill="auto"/>
          </w:tcPr>
          <w:p w14:paraId="00FB795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Авиаторов, 39А</w:t>
            </w:r>
          </w:p>
        </w:tc>
      </w:tr>
      <w:tr w:rsidR="002C1275" w:rsidRPr="00B27A61" w14:paraId="3801C577" w14:textId="77777777" w:rsidTr="00D52809">
        <w:tc>
          <w:tcPr>
            <w:tcW w:w="663" w:type="dxa"/>
            <w:shd w:val="clear" w:color="auto" w:fill="auto"/>
          </w:tcPr>
          <w:p w14:paraId="5D12B14A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1284BE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ТП-5115 10/0,4 кВ</w:t>
            </w:r>
          </w:p>
        </w:tc>
        <w:tc>
          <w:tcPr>
            <w:tcW w:w="5529" w:type="dxa"/>
            <w:shd w:val="clear" w:color="auto" w:fill="auto"/>
          </w:tcPr>
          <w:p w14:paraId="71F3FB6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Авиаторов, 41Г</w:t>
            </w:r>
          </w:p>
        </w:tc>
      </w:tr>
      <w:tr w:rsidR="002C1275" w:rsidRPr="00B27A61" w14:paraId="0CEEDCEA" w14:textId="77777777" w:rsidTr="00D52809">
        <w:tc>
          <w:tcPr>
            <w:tcW w:w="663" w:type="dxa"/>
            <w:shd w:val="clear" w:color="auto" w:fill="auto"/>
          </w:tcPr>
          <w:p w14:paraId="37012EB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4368E23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ТП-4044 10/0,4 кВ</w:t>
            </w:r>
          </w:p>
        </w:tc>
        <w:tc>
          <w:tcPr>
            <w:tcW w:w="5529" w:type="dxa"/>
            <w:shd w:val="clear" w:color="auto" w:fill="auto"/>
          </w:tcPr>
          <w:p w14:paraId="29BB2E60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Маерчака,10</w:t>
            </w:r>
          </w:p>
        </w:tc>
      </w:tr>
      <w:tr w:rsidR="002C1275" w:rsidRPr="00B27A61" w14:paraId="249B46B9" w14:textId="77777777" w:rsidTr="00D52809">
        <w:tc>
          <w:tcPr>
            <w:tcW w:w="663" w:type="dxa"/>
            <w:shd w:val="clear" w:color="auto" w:fill="auto"/>
          </w:tcPr>
          <w:p w14:paraId="429DADC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3620DB6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ТП-5124 10/0,4 кВ</w:t>
            </w:r>
          </w:p>
        </w:tc>
        <w:tc>
          <w:tcPr>
            <w:tcW w:w="5529" w:type="dxa"/>
            <w:shd w:val="clear" w:color="auto" w:fill="auto"/>
          </w:tcPr>
          <w:p w14:paraId="258CC62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Краснодарская,8А</w:t>
            </w:r>
          </w:p>
        </w:tc>
      </w:tr>
      <w:tr w:rsidR="002C1275" w:rsidRPr="00B27A61" w14:paraId="06275A17" w14:textId="77777777" w:rsidTr="00D52809">
        <w:tc>
          <w:tcPr>
            <w:tcW w:w="663" w:type="dxa"/>
            <w:shd w:val="clear" w:color="auto" w:fill="auto"/>
          </w:tcPr>
          <w:p w14:paraId="73F4FEA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18D9FF2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РТП-1824 10/0,4 кВ</w:t>
            </w:r>
          </w:p>
        </w:tc>
        <w:tc>
          <w:tcPr>
            <w:tcW w:w="5529" w:type="dxa"/>
            <w:shd w:val="clear" w:color="auto" w:fill="auto"/>
          </w:tcPr>
          <w:p w14:paraId="7E1EFEF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Авиаторов, 4а</w:t>
            </w:r>
          </w:p>
        </w:tc>
      </w:tr>
      <w:tr w:rsidR="002C1275" w:rsidRPr="00B27A61" w14:paraId="1FCB8012" w14:textId="77777777" w:rsidTr="00D52809">
        <w:tc>
          <w:tcPr>
            <w:tcW w:w="663" w:type="dxa"/>
            <w:shd w:val="clear" w:color="auto" w:fill="auto"/>
          </w:tcPr>
          <w:p w14:paraId="2EB7E59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shd w:val="clear" w:color="auto" w:fill="auto"/>
          </w:tcPr>
          <w:p w14:paraId="5FF0C041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РТП-1826 10/0,4 кВ</w:t>
            </w:r>
          </w:p>
        </w:tc>
        <w:tc>
          <w:tcPr>
            <w:tcW w:w="5529" w:type="dxa"/>
            <w:shd w:val="clear" w:color="auto" w:fill="auto"/>
          </w:tcPr>
          <w:p w14:paraId="320C5FF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ул. Партизана Железняка,48к</w:t>
            </w:r>
          </w:p>
        </w:tc>
      </w:tr>
      <w:tr w:rsidR="002C1275" w:rsidRPr="00B27A61" w14:paraId="6563E6CD" w14:textId="77777777" w:rsidTr="00D52809">
        <w:tc>
          <w:tcPr>
            <w:tcW w:w="663" w:type="dxa"/>
            <w:shd w:val="clear" w:color="auto" w:fill="auto"/>
          </w:tcPr>
          <w:p w14:paraId="5CFD027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47F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ТП-2084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6FB74877" w14:textId="77777777" w:rsidR="002C1275" w:rsidRPr="00B27A61" w:rsidRDefault="002C1275" w:rsidP="00D52809">
            <w:pPr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Красноярск, ул. Толстого, 21Г</w:t>
            </w:r>
          </w:p>
        </w:tc>
      </w:tr>
      <w:tr w:rsidR="002C1275" w:rsidRPr="00B27A61" w14:paraId="20DC1E2A" w14:textId="77777777" w:rsidTr="00D52809">
        <w:tc>
          <w:tcPr>
            <w:tcW w:w="663" w:type="dxa"/>
            <w:shd w:val="clear" w:color="auto" w:fill="auto"/>
          </w:tcPr>
          <w:p w14:paraId="449A442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70E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ТП-2074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0FDCB36D" w14:textId="77777777" w:rsidR="002C1275" w:rsidRPr="00B27A61" w:rsidRDefault="002C1275" w:rsidP="00D52809">
            <w:pPr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Красноярск, ул. Толстого, 35</w:t>
            </w:r>
          </w:p>
        </w:tc>
      </w:tr>
      <w:tr w:rsidR="002C1275" w:rsidRPr="00B27A61" w14:paraId="30733C95" w14:textId="77777777" w:rsidTr="00D52809">
        <w:tc>
          <w:tcPr>
            <w:tcW w:w="663" w:type="dxa"/>
            <w:shd w:val="clear" w:color="auto" w:fill="auto"/>
          </w:tcPr>
          <w:p w14:paraId="377DE24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DF63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ТП-184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76BC4A17" w14:textId="77777777" w:rsidR="002C1275" w:rsidRPr="00B27A61" w:rsidRDefault="002C1275" w:rsidP="00D52809">
            <w:pPr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Красноярск, ул. Петра Подзолкова</w:t>
            </w:r>
          </w:p>
        </w:tc>
      </w:tr>
      <w:tr w:rsidR="002C1275" w:rsidRPr="00B27A61" w14:paraId="1120FA92" w14:textId="77777777" w:rsidTr="00D52809">
        <w:tc>
          <w:tcPr>
            <w:tcW w:w="663" w:type="dxa"/>
            <w:shd w:val="clear" w:color="auto" w:fill="auto"/>
          </w:tcPr>
          <w:p w14:paraId="4FE7ED14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F0703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ТП-5101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173CC367" w14:textId="77777777" w:rsidR="002C1275" w:rsidRPr="00B27A61" w:rsidRDefault="002C1275" w:rsidP="00D52809">
            <w:pPr>
              <w:tabs>
                <w:tab w:val="left" w:pos="1425"/>
              </w:tabs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78 Добровольческой Бригады, 15</w:t>
            </w:r>
          </w:p>
        </w:tc>
      </w:tr>
      <w:tr w:rsidR="002C1275" w:rsidRPr="00B27A61" w14:paraId="4393080D" w14:textId="77777777" w:rsidTr="00D52809">
        <w:tc>
          <w:tcPr>
            <w:tcW w:w="663" w:type="dxa"/>
            <w:shd w:val="clear" w:color="auto" w:fill="auto"/>
          </w:tcPr>
          <w:p w14:paraId="393976B3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B8BB0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ТП-1825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407AD6E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Партизана Железняка</w:t>
            </w:r>
          </w:p>
        </w:tc>
      </w:tr>
      <w:tr w:rsidR="002C1275" w:rsidRPr="00B27A61" w14:paraId="0425F0DE" w14:textId="77777777" w:rsidTr="00D52809">
        <w:tc>
          <w:tcPr>
            <w:tcW w:w="663" w:type="dxa"/>
            <w:shd w:val="clear" w:color="auto" w:fill="auto"/>
          </w:tcPr>
          <w:p w14:paraId="7AA8B40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FAAE4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ТП-1827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351BBCC7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Партизана Железняка</w:t>
            </w:r>
          </w:p>
        </w:tc>
      </w:tr>
      <w:tr w:rsidR="002C1275" w:rsidRPr="00B27A61" w14:paraId="0C77F5AB" w14:textId="77777777" w:rsidTr="00D52809">
        <w:tc>
          <w:tcPr>
            <w:tcW w:w="663" w:type="dxa"/>
            <w:shd w:val="clear" w:color="auto" w:fill="auto"/>
          </w:tcPr>
          <w:p w14:paraId="3E962E9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55A2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ТП-2092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70E14098" w14:textId="77777777" w:rsidR="002C1275" w:rsidRPr="00B27A61" w:rsidRDefault="002C1275" w:rsidP="00D52809">
            <w:pPr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 ул. Мечникова, 54 стр. 6</w:t>
            </w:r>
          </w:p>
        </w:tc>
      </w:tr>
      <w:tr w:rsidR="002C1275" w:rsidRPr="00B27A61" w14:paraId="4D41B0FF" w14:textId="77777777" w:rsidTr="00D52809">
        <w:trPr>
          <w:trHeight w:val="165"/>
        </w:trPr>
        <w:tc>
          <w:tcPr>
            <w:tcW w:w="663" w:type="dxa"/>
            <w:shd w:val="clear" w:color="auto" w:fill="auto"/>
          </w:tcPr>
          <w:p w14:paraId="6878B5AE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EC367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ТП-202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71FB3589" w14:textId="77777777" w:rsidR="002C1275" w:rsidRPr="00B27A61" w:rsidRDefault="002C1275" w:rsidP="00D52809">
            <w:pPr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>Красноярск, ж.м. Аэропорт</w:t>
            </w:r>
          </w:p>
        </w:tc>
      </w:tr>
      <w:tr w:rsidR="002C1275" w:rsidRPr="00B27A61" w14:paraId="58CA6AD9" w14:textId="77777777" w:rsidTr="00D52809">
        <w:tc>
          <w:tcPr>
            <w:tcW w:w="663" w:type="dxa"/>
            <w:shd w:val="clear" w:color="auto" w:fill="auto"/>
          </w:tcPr>
          <w:p w14:paraId="6C2FF39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0B03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ТП-10П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5D95D99E" w14:textId="77777777" w:rsidR="002C1275" w:rsidRPr="00B27A61" w:rsidRDefault="002C1275" w:rsidP="00D52809">
            <w:pPr>
              <w:tabs>
                <w:tab w:val="left" w:pos="1350"/>
              </w:tabs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ж.м. Преображенский</w:t>
            </w:r>
          </w:p>
        </w:tc>
      </w:tr>
      <w:tr w:rsidR="002C1275" w:rsidRPr="00B27A61" w14:paraId="734A3486" w14:textId="77777777" w:rsidTr="00D52809">
        <w:tc>
          <w:tcPr>
            <w:tcW w:w="663" w:type="dxa"/>
            <w:shd w:val="clear" w:color="auto" w:fill="auto"/>
          </w:tcPr>
          <w:p w14:paraId="6871E89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5AA72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ТП-183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0F98C85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Центральный р-н</w:t>
            </w:r>
          </w:p>
        </w:tc>
      </w:tr>
      <w:tr w:rsidR="002C1275" w:rsidRPr="00B27A61" w14:paraId="6948000D" w14:textId="77777777" w:rsidTr="00D52809">
        <w:tc>
          <w:tcPr>
            <w:tcW w:w="663" w:type="dxa"/>
            <w:shd w:val="clear" w:color="auto" w:fill="auto"/>
          </w:tcPr>
          <w:p w14:paraId="00CDFC1C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D625C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ТП-14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28C3595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Г. Красноярск п. Солонцы (Емельяновский район) жилмассив «Новалэнд»</w:t>
            </w:r>
          </w:p>
        </w:tc>
      </w:tr>
      <w:tr w:rsidR="002C1275" w:rsidRPr="00B27A61" w14:paraId="2C3070C6" w14:textId="77777777" w:rsidTr="00D52809">
        <w:tc>
          <w:tcPr>
            <w:tcW w:w="663" w:type="dxa"/>
            <w:shd w:val="clear" w:color="auto" w:fill="auto"/>
          </w:tcPr>
          <w:p w14:paraId="0A36E691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7F51B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ТП-50 (8139) 6/0,4 кВ</w:t>
            </w:r>
          </w:p>
        </w:tc>
        <w:tc>
          <w:tcPr>
            <w:tcW w:w="5529" w:type="dxa"/>
            <w:shd w:val="clear" w:color="auto" w:fill="auto"/>
          </w:tcPr>
          <w:p w14:paraId="38C301FF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Серебряный бор, 2</w:t>
            </w:r>
          </w:p>
        </w:tc>
      </w:tr>
      <w:tr w:rsidR="002C1275" w:rsidRPr="00B27A61" w14:paraId="2FCEC989" w14:textId="77777777" w:rsidTr="00D52809">
        <w:tc>
          <w:tcPr>
            <w:tcW w:w="663" w:type="dxa"/>
            <w:shd w:val="clear" w:color="auto" w:fill="auto"/>
          </w:tcPr>
          <w:p w14:paraId="59632D4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DC6DA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ТП-51 (8155) 6/0,4 кВ</w:t>
            </w:r>
          </w:p>
        </w:tc>
        <w:tc>
          <w:tcPr>
            <w:tcW w:w="5529" w:type="dxa"/>
            <w:shd w:val="clear" w:color="auto" w:fill="auto"/>
          </w:tcPr>
          <w:p w14:paraId="0D5277E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Раскатная, 2</w:t>
            </w:r>
          </w:p>
        </w:tc>
      </w:tr>
      <w:tr w:rsidR="002C1275" w:rsidRPr="00B27A61" w14:paraId="1A400D42" w14:textId="77777777" w:rsidTr="00D52809">
        <w:tc>
          <w:tcPr>
            <w:tcW w:w="663" w:type="dxa"/>
            <w:shd w:val="clear" w:color="auto" w:fill="auto"/>
          </w:tcPr>
          <w:p w14:paraId="2B1666D6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3DFF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ТП-146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19638708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Красноярский край, г. Зеленогорск, ул. Индустриальная</w:t>
            </w:r>
          </w:p>
        </w:tc>
      </w:tr>
      <w:tr w:rsidR="002C1275" w:rsidRPr="00B27A61" w14:paraId="779FC2F8" w14:textId="77777777" w:rsidTr="00D52809">
        <w:tc>
          <w:tcPr>
            <w:tcW w:w="663" w:type="dxa"/>
            <w:shd w:val="clear" w:color="auto" w:fill="auto"/>
          </w:tcPr>
          <w:p w14:paraId="26495E2B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E4C25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ТП-65А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24AC0DF2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40 лет Победы</w:t>
            </w:r>
          </w:p>
        </w:tc>
      </w:tr>
      <w:tr w:rsidR="002C1275" w:rsidRPr="00B27A61" w14:paraId="708903A1" w14:textId="77777777" w:rsidTr="00D52809">
        <w:tc>
          <w:tcPr>
            <w:tcW w:w="663" w:type="dxa"/>
            <w:shd w:val="clear" w:color="auto" w:fill="auto"/>
          </w:tcPr>
          <w:p w14:paraId="47079DED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2746D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ТП-9033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32793F95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Северное шоссе, 31Г</w:t>
            </w:r>
          </w:p>
        </w:tc>
      </w:tr>
      <w:tr w:rsidR="002C1275" w:rsidRPr="00B27A61" w14:paraId="6539317C" w14:textId="77777777" w:rsidTr="00D52809">
        <w:tc>
          <w:tcPr>
            <w:tcW w:w="663" w:type="dxa"/>
            <w:shd w:val="clear" w:color="auto" w:fill="auto"/>
          </w:tcPr>
          <w:p w14:paraId="535D22C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C570E" w14:textId="77777777" w:rsidR="002C1275" w:rsidRPr="00B27A61" w:rsidRDefault="002C1275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ТП-8161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6F748C59" w14:textId="77777777" w:rsidR="002C1275" w:rsidRPr="00B27A61" w:rsidRDefault="002C1275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жилой район Покровский</w:t>
            </w:r>
          </w:p>
        </w:tc>
      </w:tr>
      <w:tr w:rsidR="00D52809" w:rsidRPr="00B27A61" w14:paraId="5B7C3895" w14:textId="77777777" w:rsidTr="00D52809">
        <w:tc>
          <w:tcPr>
            <w:tcW w:w="663" w:type="dxa"/>
            <w:shd w:val="clear" w:color="auto" w:fill="auto"/>
          </w:tcPr>
          <w:p w14:paraId="5E2C4553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C74D7" w14:textId="77777777" w:rsidR="00D52809" w:rsidRPr="00B27A61" w:rsidRDefault="00D52809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>ТП-59</w:t>
            </w:r>
            <w:r w:rsidRPr="00B27A61">
              <w:rPr>
                <w:rFonts w:ascii="Proxima Nova Lt" w:hAnsi="Proxima Nova Lt" w:cs="Times New Roman"/>
                <w:color w:val="000000"/>
              </w:rPr>
              <w:t xml:space="preserve"> 10/0,4 кВ</w:t>
            </w:r>
          </w:p>
        </w:tc>
        <w:tc>
          <w:tcPr>
            <w:tcW w:w="5529" w:type="dxa"/>
            <w:shd w:val="clear" w:color="auto" w:fill="auto"/>
          </w:tcPr>
          <w:p w14:paraId="52CB4754" w14:textId="53A79351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  <w:r w:rsidRPr="00D52809">
              <w:rPr>
                <w:rFonts w:cs="Times New Roman"/>
              </w:rPr>
              <w:t>Красноярск, пр. 60 лет Образования СССР, 43</w:t>
            </w:r>
          </w:p>
        </w:tc>
      </w:tr>
      <w:tr w:rsidR="00D52809" w:rsidRPr="00B27A61" w14:paraId="78434056" w14:textId="77777777" w:rsidTr="00D52809">
        <w:tc>
          <w:tcPr>
            <w:tcW w:w="663" w:type="dxa"/>
            <w:shd w:val="clear" w:color="auto" w:fill="auto"/>
          </w:tcPr>
          <w:p w14:paraId="47938884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9085F" w14:textId="77777777" w:rsidR="00D52809" w:rsidRPr="00B27A61" w:rsidRDefault="00D52809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 xml:space="preserve">ТП-4 </w:t>
            </w:r>
            <w:r w:rsidRPr="00B27A61">
              <w:rPr>
                <w:rFonts w:ascii="Proxima Nova Lt" w:hAnsi="Proxima Nova Lt" w:cs="Times New Roman"/>
                <w:color w:val="000000"/>
              </w:rPr>
              <w:t>10/0,4 кВ</w:t>
            </w:r>
          </w:p>
        </w:tc>
        <w:tc>
          <w:tcPr>
            <w:tcW w:w="5529" w:type="dxa"/>
            <w:shd w:val="clear" w:color="auto" w:fill="auto"/>
          </w:tcPr>
          <w:p w14:paraId="63F2E4E0" w14:textId="5ECB64B6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  <w:r w:rsidRPr="00D52809">
              <w:rPr>
                <w:rFonts w:cs="Times New Roman"/>
              </w:rPr>
              <w:t>Красноярск, мкрн "Медпрепараты"</w:t>
            </w:r>
          </w:p>
        </w:tc>
      </w:tr>
      <w:tr w:rsidR="00D52809" w:rsidRPr="00B27A61" w14:paraId="5FFAD862" w14:textId="77777777" w:rsidTr="00D52809">
        <w:trPr>
          <w:trHeight w:val="70"/>
        </w:trPr>
        <w:tc>
          <w:tcPr>
            <w:tcW w:w="663" w:type="dxa"/>
            <w:shd w:val="clear" w:color="auto" w:fill="auto"/>
          </w:tcPr>
          <w:p w14:paraId="470827B7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876B7" w14:textId="77777777" w:rsidR="00D52809" w:rsidRPr="00B27A61" w:rsidRDefault="00D52809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 xml:space="preserve">КТП-400 </w:t>
            </w:r>
            <w:r w:rsidRPr="00B27A61">
              <w:rPr>
                <w:rFonts w:ascii="Proxima Nova Lt" w:hAnsi="Proxima Nova Lt" w:cs="Times New Roman"/>
                <w:color w:val="000000"/>
              </w:rPr>
              <w:t>10/0,4 кВ</w:t>
            </w:r>
          </w:p>
        </w:tc>
        <w:tc>
          <w:tcPr>
            <w:tcW w:w="5529" w:type="dxa"/>
            <w:shd w:val="clear" w:color="auto" w:fill="auto"/>
          </w:tcPr>
          <w:p w14:paraId="571F1F26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Красноярский край, Емельяновский р-н, п.г.т. Емельяново, ТСН "Полесье"</w:t>
            </w:r>
          </w:p>
        </w:tc>
      </w:tr>
      <w:tr w:rsidR="00D52809" w:rsidRPr="00B27A61" w14:paraId="6208C45F" w14:textId="77777777" w:rsidTr="00D52809"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354C10CD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6336" w14:textId="77777777" w:rsidR="00D52809" w:rsidRPr="00B27A61" w:rsidRDefault="00D52809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 xml:space="preserve">КТП-250 </w:t>
            </w:r>
            <w:r w:rsidRPr="00B27A61">
              <w:rPr>
                <w:rFonts w:ascii="Proxima Nova Lt" w:hAnsi="Proxima Nova Lt" w:cs="Times New Roman"/>
                <w:color w:val="000000"/>
              </w:rPr>
              <w:t>10/0,4 кВ</w:t>
            </w:r>
          </w:p>
        </w:tc>
        <w:tc>
          <w:tcPr>
            <w:tcW w:w="5529" w:type="dxa"/>
            <w:shd w:val="clear" w:color="auto" w:fill="auto"/>
          </w:tcPr>
          <w:p w14:paraId="6243E72E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Северное шоссе, КТП (17д/7)</w:t>
            </w:r>
          </w:p>
        </w:tc>
      </w:tr>
      <w:tr w:rsidR="00D52809" w:rsidRPr="00B27A61" w14:paraId="1AABA3EA" w14:textId="77777777" w:rsidTr="00D52809">
        <w:trPr>
          <w:trHeight w:val="35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699A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A71" w14:textId="77777777" w:rsidR="00D52809" w:rsidRPr="00B27A61" w:rsidRDefault="00D52809" w:rsidP="00D52809">
            <w:pPr>
              <w:rPr>
                <w:rFonts w:ascii="Proxima Nova Lt" w:hAnsi="Proxima Nova Lt" w:cs="Times New Roman"/>
                <w:color w:val="000000"/>
              </w:rPr>
            </w:pPr>
            <w:r w:rsidRPr="00B27A61">
              <w:rPr>
                <w:rFonts w:ascii="Proxima Nova Lt" w:hAnsi="Proxima Nova Lt" w:cs="Times New Roman"/>
              </w:rPr>
              <w:t xml:space="preserve">ТП-121-03-109 </w:t>
            </w:r>
            <w:r w:rsidRPr="00B27A61">
              <w:rPr>
                <w:rFonts w:ascii="Proxima Nova Lt" w:hAnsi="Proxima Nova Lt" w:cs="Times New Roman"/>
                <w:color w:val="000000"/>
              </w:rPr>
              <w:t>10/0,4 кВ</w:t>
            </w:r>
          </w:p>
        </w:tc>
        <w:tc>
          <w:tcPr>
            <w:tcW w:w="5529" w:type="dxa"/>
            <w:shd w:val="clear" w:color="auto" w:fill="auto"/>
          </w:tcPr>
          <w:p w14:paraId="7CBDDBF1" w14:textId="77777777" w:rsidR="00D52809" w:rsidRPr="00B27A61" w:rsidRDefault="00D52809" w:rsidP="00D52809">
            <w:pPr>
              <w:rPr>
                <w:rFonts w:ascii="Proxima Nova Lt" w:hAnsi="Proxima Nova Lt" w:cs="Times New Roman"/>
              </w:rPr>
            </w:pPr>
            <w:r w:rsidRPr="00B27A61">
              <w:rPr>
                <w:rFonts w:ascii="Proxima Nova Lt" w:hAnsi="Proxima Nova Lt" w:cs="Times New Roman"/>
              </w:rPr>
              <w:t>Красноярск, ул. Норильская, зд.4е</w:t>
            </w:r>
          </w:p>
        </w:tc>
      </w:tr>
    </w:tbl>
    <w:p w14:paraId="0E71C1AD" w14:textId="77777777" w:rsidR="00617F97" w:rsidRPr="00B27A61" w:rsidRDefault="00617F97" w:rsidP="004329E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</w:rPr>
      </w:pPr>
      <w:r w:rsidRPr="00B27A61">
        <w:rPr>
          <w:rFonts w:ascii="Proxima Nova Lt" w:hAnsi="Proxima Nova Lt" w:cs="Times New Roman"/>
          <w:i/>
          <w:iCs/>
        </w:rPr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</w:t>
      </w:r>
      <w:r w:rsidRPr="00B27A61">
        <w:rPr>
          <w:rFonts w:ascii="Proxima Nova Lt" w:hAnsi="Proxima Nova Lt" w:cs="Times New Roman"/>
          <w:i/>
          <w:iCs/>
        </w:rPr>
        <w:lastRenderedPageBreak/>
        <w:t>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33"/>
        <w:gridCol w:w="2855"/>
        <w:gridCol w:w="5434"/>
        <w:gridCol w:w="1552"/>
      </w:tblGrid>
      <w:tr w:rsidR="008E53C5" w:rsidRPr="00B27A61" w14:paraId="05019AF3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35A" w14:textId="77777777" w:rsidR="008E53C5" w:rsidRPr="00B27A61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4CE" w14:textId="77777777" w:rsidR="008E53C5" w:rsidRPr="00B27A61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5E6" w14:textId="77777777" w:rsidR="008E53C5" w:rsidRPr="00B27A61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1D7" w14:textId="77777777" w:rsidR="008E53C5" w:rsidRPr="00B27A61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Физический износ</w:t>
            </w:r>
          </w:p>
        </w:tc>
      </w:tr>
      <w:tr w:rsidR="00BA7D2C" w:rsidRPr="00B27A61" w14:paraId="2944E1FA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55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A2C3" w14:textId="0A5571F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РП-151 10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E99B" w14:textId="0B226CF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Северное шоссе, 23Г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63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55%</w:t>
            </w:r>
          </w:p>
        </w:tc>
      </w:tr>
      <w:tr w:rsidR="00BA7D2C" w:rsidRPr="00B27A61" w14:paraId="3389BEC4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2B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1B03" w14:textId="214EEB0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КТП №9010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0A18" w14:textId="1752587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Бадалык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9E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2BFF263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6F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A42F" w14:textId="47499E2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№769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49C" w14:textId="595DE9B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Крайняя, 2ж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DB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5862A2D4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15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EE7A" w14:textId="4CD6585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ПС-147 «Речпорт» 110/10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BDEC" w14:textId="6799B0B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Песчанка ул. Сергея Лазо, 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D76" w14:textId="64732B99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25%</w:t>
            </w:r>
          </w:p>
        </w:tc>
      </w:tr>
      <w:tr w:rsidR="00BA7D2C" w:rsidRPr="00B27A61" w14:paraId="3B70812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8C7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5959" w14:textId="2F6703A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№872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7F2E" w14:textId="19A5631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Киренского,9А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50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25%</w:t>
            </w:r>
          </w:p>
        </w:tc>
      </w:tr>
      <w:tr w:rsidR="00BA7D2C" w:rsidRPr="00B27A61" w14:paraId="6F10A42A" w14:textId="77777777" w:rsidTr="00BA7D2C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53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6E1A" w14:textId="17CC38A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ПС-182  «Слобода Весны» 110/10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A639" w14:textId="43F21BC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Шахтеров,81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D3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272987F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54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9534" w14:textId="7934E76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№1184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BD57" w14:textId="5E442FB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Ломоносова,18 стр.1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771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7657DD6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98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C009" w14:textId="6BB7169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№2069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1AD" w14:textId="3BCCDB9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Тотмина,4г стр.1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161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10%</w:t>
            </w:r>
          </w:p>
        </w:tc>
      </w:tr>
      <w:tr w:rsidR="00BA7D2C" w:rsidRPr="00B27A61" w14:paraId="4626818C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D9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1F0A" w14:textId="327F4A7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№6149 10/0,4кВ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97E6" w14:textId="65F978F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 xml:space="preserve">г. Красноярск ул. Любы Шевцовой, д.82А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78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5A74260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59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6AFA" w14:textId="54F0DF9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№6145 10/0,4кВ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BBA" w14:textId="3C49178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Караульная, д.38Г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6A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3BC1E9C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2D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DAC3" w14:textId="740AAC5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 №6146 10/0,4кВ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1E17" w14:textId="5054F60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Любы Шевцовой, д.88А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3B7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7996A24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A9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1FB8" w14:textId="4F301F6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 «Промбаза» 110/35/6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B947" w14:textId="56BC9D5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 w:cs="Times New Roman"/>
                <w:color w:val="000000"/>
              </w:rPr>
              <w:t xml:space="preserve"> г. Зеленогорск, ул. Индустриальная, 11/1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DB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4B5F357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C0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B4BE" w14:textId="384E7A5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 №2 35/6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DBCD" w14:textId="7814FA8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Зеленогорск ул. Майское шоссе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E3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42D663C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9E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450A" w14:textId="0BCA3C4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 №3 35/6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647A" w14:textId="341F6C8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Зеленогорск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FF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4C03BC4C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77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70BE" w14:textId="6C3A596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ТП-1023 6/0,4 кВ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1AEA" w14:textId="37827BB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11А/1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07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B3470D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30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D92" w14:textId="25261C8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ТП-1022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CC91" w14:textId="0221784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D16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FC708F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E8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5732" w14:textId="645DD7C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ТП-147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D974" w14:textId="005AEB7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0B2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7BEA24A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D7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8C2" w14:textId="1471052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ТП-149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69B5" w14:textId="53BC376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Овражная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8B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4ADA830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22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1970" w14:textId="7D4641B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ТП-1410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A8EB" w14:textId="6138B0A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в районе ул. Октябрьская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0E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FD52C7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1B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7F6" w14:textId="7D1AA25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ТП-161 6/0,4 кВ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A3B" w14:textId="0B2B021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64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81C570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DD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8D6" w14:textId="35D289A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33C5" w14:textId="6732EAC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81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588472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AA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353E" w14:textId="6203FA0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ТП-165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86C8" w14:textId="00E2719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8C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FA274B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8D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B132" w14:textId="57DD32F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860" w14:textId="6EC1C21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33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C696B0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5B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471F" w14:textId="0595BBE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35B8" w14:textId="0048463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BC4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8FC8C74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6F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6F90" w14:textId="7E06B46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9087" w14:textId="6B51BFC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ул. Индустриальная 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3AC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73DAB8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5C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B210" w14:textId="117CDC5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ТП-1241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CBD4" w14:textId="706BA88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проезд Дальний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0D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0FC09B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32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6C2D" w14:textId="2946D5A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ТП-1243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E3D9" w14:textId="0B3916A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в районе ул. Рабочая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C1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7D1924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AE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AE01" w14:textId="553B6E9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ТП-1244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44E3" w14:textId="26B350D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проезд Дальний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13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D1A7A7E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25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5F7A" w14:textId="7E4C160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CE2" w14:textId="5B0355E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Изыскательская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17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110EF9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BB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109E" w14:textId="6DC1803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4A5A" w14:textId="3D9EBE2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Изыскательская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271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106F9A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4E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5F08" w14:textId="16762B7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ТП-216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092" w14:textId="5CD47B5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восточнее Садоводства №2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2A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1B96573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48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C3B1" w14:textId="3EFAEA7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ТП-218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2CCC" w14:textId="653082F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восточнее Садоводства №2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39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363E01D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35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B62B" w14:textId="3509EAD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ТП-223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6053" w14:textId="15BAE30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в районе ул. Октябрьская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55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3D805C5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08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62F" w14:textId="5BD1DB2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ТП-2111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C7AB" w14:textId="43E01D8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Майское шоссе 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8D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96D1378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25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8EF3" w14:textId="18FC376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ТП-2112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D4B9" w14:textId="0BC8629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Майское шоссе 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9A4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AB438F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A9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078D" w14:textId="74FBD27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ТП-2113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A071" w14:textId="1FE3EA8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Майское шоссе 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7F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24D4B8A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14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53A6" w14:textId="54B4606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ТП-2114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D0F6" w14:textId="7602C00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Майское шоссе 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60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00F92F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D8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934" w14:textId="51A723B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ТП-2152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C8B" w14:textId="2D61DFB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Майское шоссе 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35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36162C0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09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8C6B" w14:textId="448BEB5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ТП-383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EB97" w14:textId="4AD1F3F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2-я Промышленная 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F07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1E7199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26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C9B8" w14:textId="1657650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ТП-1021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731" w14:textId="0443335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AA5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6207F08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FA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BFEA" w14:textId="4FA1121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ТП-1024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211D" w14:textId="15C723E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CB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5DD441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FC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EC91" w14:textId="5AF77DA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ТП-222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BC1" w14:textId="5F09F37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район Садоводство №1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D63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A90D6B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C9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7CF" w14:textId="56CDB0C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A32D" w14:textId="1F44F02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C4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A5ECBC0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D4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942E" w14:textId="32088F4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97AD" w14:textId="63C7AD6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86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03CFB9A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99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BCBD" w14:textId="5C0C07B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ТП-146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7B0B" w14:textId="662228F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3C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05BE3E9C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D1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99C" w14:textId="423CC09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D036" w14:textId="4B25943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24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1E52D1F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EB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CD97" w14:textId="6F38E24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ТП-163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DE1E" w14:textId="3EC76F4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A9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F6ED8EA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D3A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96BF" w14:textId="67BF383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ТП-167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03D0" w14:textId="6BC6203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81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07F4764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BB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213E" w14:textId="00CC689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D5B" w14:textId="6A61779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9D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7BABAD6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4C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F8DC" w14:textId="7869D15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ТП-1106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E8C9" w14:textId="53E4379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в районе ул. Рабочая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13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15340F9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1C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AC2E" w14:textId="2A849A0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ТП-1107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0C9E" w14:textId="063B790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F42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2DDD6C1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C1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219F" w14:textId="6A68678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ТП-166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7FE4" w14:textId="662C71A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15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1459ABF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D0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041A" w14:textId="5284A7A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ТП-371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04E7" w14:textId="7689F6A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2-я Промышленная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93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7E360CE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66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34C8" w14:textId="13F50F3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ТП-1222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94B4" w14:textId="4F8C984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22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37824C7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8A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FA09" w14:textId="1BF315B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ТП-3181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2DB9" w14:textId="70D21FE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2-я Промышленная 26/6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ED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1A605F7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3F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810E" w14:textId="075B791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ТП-142А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BB05" w14:textId="4D442D6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8CD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6616BD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AC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71FA" w14:textId="2E6B747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ТП-212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6873" w14:textId="57FA36A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Зеленогорск, Садоводство «Урожай»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B7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5D3F483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51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9CF" w14:textId="28311B1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ТП-1221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68FD" w14:textId="271F72F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г. Зеленогорск ул. Индустриальная 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3F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65%</w:t>
            </w:r>
          </w:p>
        </w:tc>
      </w:tr>
      <w:tr w:rsidR="00BA7D2C" w:rsidRPr="00B27A61" w14:paraId="425531B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69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109" w14:textId="0D17754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ПС-66 «Громадская» 35/6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1577" w14:textId="79B3211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3EF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00C056C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5E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6DB8" w14:textId="7B2FBF2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 66-02-1/400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1B43" w14:textId="45D72CA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70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2DDF4CA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A6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A5D8" w14:textId="1EA1211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 66-02-2/400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0CAF" w14:textId="0EB47F3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EC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410BC0A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4C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521C" w14:textId="7C84488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 66-02-3/40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CAC5" w14:textId="20D731D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62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5AAA9FF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33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0ACB" w14:textId="3468CB3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 66-03-1/100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15E4" w14:textId="2AB72AC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A75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5ECCA95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8B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F467" w14:textId="6E61612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ПСКТП№1/250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DE6B" w14:textId="40D2B4E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A84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72A7CE10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5D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DC63" w14:textId="2BCED0E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ПСКТП№2/400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BDAD" w14:textId="4B96341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Красноярский край, п. Громадск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52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01A1E8E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C2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F6F1" w14:textId="3CC40AA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53AB" w14:textId="2D20AD2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1 стр.104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1F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25%</w:t>
            </w:r>
          </w:p>
        </w:tc>
      </w:tr>
      <w:tr w:rsidR="00BA7D2C" w:rsidRPr="00B27A61" w14:paraId="4730392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D20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A797" w14:textId="6607033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ТП-10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4EFB" w14:textId="40DFF45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1 стр.9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83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66E3E3F2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B9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DFBE" w14:textId="19A8A65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РТП-1821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42FB" w14:textId="43E95EE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Мая, 62А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18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555A0A48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DE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3202" w14:textId="4F947B5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РТП-1822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C13" w14:textId="2D41529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Мая, 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41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1920D84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A5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D1CE" w14:textId="066517A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ТП-6148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C2C0" w14:textId="0F8CEE7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Чернышевского, 75Г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D5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4D763DC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EA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971C" w14:textId="54E2885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ТП-6144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C9DD" w14:textId="3814A6F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Караульная, 42Г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21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60884A90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7C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DA9B" w14:textId="6295D08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РП-98 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5C2D" w14:textId="7FDCCD4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мкр. Лалетино, 7 стр.1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B7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5%</w:t>
            </w:r>
          </w:p>
        </w:tc>
      </w:tr>
      <w:tr w:rsidR="00BA7D2C" w:rsidRPr="00B27A61" w14:paraId="6B7B3FEA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5F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3435" w14:textId="34F7E82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ТП-98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A4AE" w14:textId="137ACBE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мкр. Лалетино, 7 стр.1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F5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15%</w:t>
            </w:r>
          </w:p>
        </w:tc>
      </w:tr>
      <w:tr w:rsidR="00BA7D2C" w:rsidRPr="00B27A61" w14:paraId="01D5A808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AE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913" w14:textId="590AE31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ГПП-95 110/6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3A2C" w14:textId="562A5A7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 стр.15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95F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57FF638E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E1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77CC" w14:textId="3D50CF8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РП-12 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155" w14:textId="01A05B1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 стр.144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AD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40%</w:t>
            </w:r>
          </w:p>
        </w:tc>
      </w:tr>
      <w:tr w:rsidR="00BA7D2C" w:rsidRPr="00B27A61" w14:paraId="23352ED6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08E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0CDA" w14:textId="0D472CC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РП-11 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C504" w14:textId="064AA5F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84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4B940F2F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3F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7A56" w14:textId="5A1B35D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РП-11А 6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23C3" w14:textId="15BA6AA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69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584B53E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6F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3B0" w14:textId="7E8E21A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ТП-8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79A0" w14:textId="5D93BA8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BBE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6FD8BD7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8D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9D24" w14:textId="42A1B5A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ТП-6А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5F25" w14:textId="39F069F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BF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02F13148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A0C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6D55" w14:textId="4B828D4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ТП-9К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9BB" w14:textId="63DA18E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91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20%</w:t>
            </w:r>
          </w:p>
        </w:tc>
      </w:tr>
      <w:tr w:rsidR="00BA7D2C" w:rsidRPr="00B27A61" w14:paraId="2496210C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F89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420E" w14:textId="6C31BA6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ТП-11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EF05" w14:textId="0320848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8E2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7D022F81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9A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794D" w14:textId="39C8C4E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ТП-7А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4A34" w14:textId="5B2B7A5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 стр.4 пом.27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6E7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16D03EA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01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73A2" w14:textId="1499742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ТП-7Б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D6B0" w14:textId="5F21353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 xml:space="preserve">г. Красноярск пр. Красноярский рабочий, 27 , стр.4, пом.28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05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2%</w:t>
            </w:r>
          </w:p>
        </w:tc>
      </w:tr>
      <w:tr w:rsidR="00BA7D2C" w:rsidRPr="00B27A61" w14:paraId="5CC17862" w14:textId="77777777" w:rsidTr="00BA7D2C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C07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B471" w14:textId="7E97111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КТП-25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1C1C" w14:textId="7803B2C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пр. Красноярский рабочий, 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157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4B272F9D" w14:textId="77777777" w:rsidTr="00BA7D2C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5A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67B" w14:textId="3B69F00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ТП-13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657A" w14:textId="4A0E225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1 стр.2 пом. 1 лит. В28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62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321D7B7A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96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24EE" w14:textId="460C8CA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ТП-3018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9E5F" w14:textId="33CA6AC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Петра Словцова, 5, стр, 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92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5%</w:t>
            </w:r>
          </w:p>
        </w:tc>
      </w:tr>
      <w:tr w:rsidR="00BA7D2C" w:rsidRPr="00B27A61" w14:paraId="5A230570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D8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C572" w14:textId="5D078A9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ТП-1п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ABB5" w14:textId="56ECB77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 – ул. Авиаторов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45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5%</w:t>
            </w:r>
          </w:p>
        </w:tc>
      </w:tr>
      <w:tr w:rsidR="00BA7D2C" w:rsidRPr="00B27A61" w14:paraId="427D8C33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43D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6E0" w14:textId="3AD38F2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ПС-175 «Зыково» 110/35/27,5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2A7D" w14:textId="2CDFD2B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Красноярский край Березовский район с. Зыково ул. Юности,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273" w14:textId="56DE0633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10%</w:t>
            </w:r>
          </w:p>
        </w:tc>
      </w:tr>
      <w:tr w:rsidR="00BA7D2C" w:rsidRPr="00B27A61" w14:paraId="6BF8B259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54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229D" w14:textId="1843C9B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 10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C61D" w14:textId="0EF3CDC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 – ул. Авиаторов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1A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 0%</w:t>
            </w:r>
          </w:p>
        </w:tc>
      </w:tr>
      <w:tr w:rsidR="00BA7D2C" w:rsidRPr="00B27A61" w14:paraId="464A94A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064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3113" w14:textId="5C0D608D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РТП-1823 10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6A17" w14:textId="4B28E28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Партизана Железняка, в районе стр. 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311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505A1337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FB6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CE92D" w14:textId="35961B4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РП-3 10 кВ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A37F1" w14:textId="7F71EA8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1 стр. 4 пом. 46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52A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6E1FB9B9" w14:textId="77777777" w:rsidTr="00BA7D2C">
        <w:trPr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F58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AF0E" w14:textId="3F3B7ED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ТП-8023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8EFE" w14:textId="23D6C75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Красноярск, просп. Свободный, 66А, часть стр.6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720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4E5F58BF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9C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CBE8" w14:textId="1078AC1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ТП-2п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7CF7" w14:textId="2508A6D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Красноярск,  ул. 9 Мая – ул. Авиаторов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8F8" w14:textId="16491514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0F197645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B62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59D5" w14:textId="27336BF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ТП-3п 10/0,4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01F1" w14:textId="04976FF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 – ул. Авиаторов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51E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1501C0EB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CFF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AADD" w14:textId="435C1C4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РТП-14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AD29" w14:textId="1D6626FA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Кутузова, 1 стр. 8/1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5AB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0%</w:t>
            </w:r>
          </w:p>
        </w:tc>
      </w:tr>
      <w:tr w:rsidR="00BA7D2C" w:rsidRPr="00B27A61" w14:paraId="6C3F4A1D" w14:textId="77777777" w:rsidTr="00BA7D2C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B25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97FD" w14:textId="4825896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РТП-15 6/0,4 кВ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8DF7" w14:textId="3877DB2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Мичурина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A63" w14:textId="77777777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3389ADF9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DDC" w14:textId="304677E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E07D" w14:textId="055A7A9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ТП-9092</w:t>
            </w:r>
            <w:r w:rsidRPr="00B27A61">
              <w:rPr>
                <w:rFonts w:ascii="Proxima Nova Lt" w:hAnsi="Proxima Nova Lt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0716" w14:textId="113F435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Авиаторов, 44г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8B38" w14:textId="453AC181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30%</w:t>
            </w:r>
          </w:p>
        </w:tc>
      </w:tr>
      <w:tr w:rsidR="00BA7D2C" w:rsidRPr="00B27A61" w14:paraId="698710D9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15" w14:textId="42709266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264" w14:textId="7DBD67C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ТП-5133</w:t>
            </w:r>
            <w:r w:rsidRPr="00B27A61">
              <w:rPr>
                <w:rFonts w:ascii="Proxima Nova Lt" w:hAnsi="Proxima Nova Lt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B38" w14:textId="47C4425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Алексеева, 39Г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3BD5" w14:textId="79A3CF0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56A98F82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0000" w14:textId="57B10711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D1F9" w14:textId="3DCB7A8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ТП-5134</w:t>
            </w:r>
            <w:r w:rsidRPr="00B27A61">
              <w:rPr>
                <w:rFonts w:ascii="Proxima Nova Lt" w:hAnsi="Proxima Nova Lt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0C5A" w14:textId="19C7C7F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Алексеева, 47Г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E32B" w14:textId="6A95B070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0A6A1A1F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527C" w14:textId="650DB854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2AE0" w14:textId="01E0978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</w:rPr>
              <w:t>ТП-5135</w:t>
            </w:r>
            <w:r w:rsidRPr="00B27A61">
              <w:rPr>
                <w:rFonts w:ascii="Proxima Nova Lt" w:hAnsi="Proxima Nova Lt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A652" w14:textId="67F89A0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Алексеева, 47Г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748C" w14:textId="6067942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7990EE3B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C319" w14:textId="59D6C0B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5385" w14:textId="2C2D426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ТП-167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136B" w14:textId="54C22CF7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Мира, 14Д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E4B0" w14:textId="6253F518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462622D4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369" w14:textId="34CCAA5A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253A" w14:textId="1DB98AD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РП-201 10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F2FE" w14:textId="4DA9069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Молокова, 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DAB6" w14:textId="37277E51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</w:p>
        </w:tc>
      </w:tr>
      <w:tr w:rsidR="00BA7D2C" w:rsidRPr="00B27A61" w14:paraId="79495CAB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E706" w14:textId="2406FA12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9A03" w14:textId="71995369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ТП-4п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2DD9" w14:textId="092CDE4E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9 Мая – ул. Авиаторов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9F9F" w14:textId="0125AE24" w:rsidR="00BA7D2C" w:rsidRPr="00B27A61" w:rsidRDefault="00BA7D2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7D74C675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F805" w14:textId="1410761C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A0DF" w14:textId="0ADF7F73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>ТП-6147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68AC" w14:textId="32353335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Мартынова, 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6A46" w14:textId="5BEB0596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0B0C3C51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7E34" w14:textId="5FDC258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4291" w14:textId="46D31866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РТП-229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EED" w14:textId="7FBDDFC8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Линейная, 122г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B374" w14:textId="209B09C2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2EF308DB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945D" w14:textId="1A7D0326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A2AF" w14:textId="32517B20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ТП-6181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C074" w14:textId="7BE860C1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Линейная, 120г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1AC7" w14:textId="76D21570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2A399921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74C1" w14:textId="0ADF28BC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D69E" w14:textId="2B83C79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ТП-7003 6/0,4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68AD" w14:textId="3B0D1A14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Мичурина 2ж, стр.1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A9A9" w14:textId="77F18271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44C21D18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4DA4" w14:textId="7AF31CDB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7CB" w14:textId="38A9A64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ТП-5156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3378" w14:textId="34DB072F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Весны, 34г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4B93" w14:textId="746D0D4D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5C1E5C55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01A0" w14:textId="58EC7A5E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4425" w14:textId="4EF2BD62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ТП-5154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244B" w14:textId="3F630CE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Весны, 34г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3DD1" w14:textId="7BEC1BF9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1071DE42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063E" w14:textId="680FA326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63AC" w14:textId="7B602C5B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ТП-5159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8D96" w14:textId="1C11325C" w:rsidR="00BA7D2C" w:rsidRPr="00B27A61" w:rsidRDefault="00BA7D2C" w:rsidP="00BA7D2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ru-RU"/>
              </w:rPr>
            </w:pPr>
            <w:r w:rsidRPr="00B27A61">
              <w:rPr>
                <w:rFonts w:ascii="Proxima Nova Lt" w:hAnsi="Proxima Nova Lt"/>
              </w:rPr>
              <w:t>г. Красноярск ул. Весны, 34г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6DA3" w14:textId="184957EF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77D7444D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80E6" w14:textId="0E44BCF2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D4FE" w14:textId="6FBF87C3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ТП-1824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B29" w14:textId="18662883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Малиновского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60EE" w14:textId="6278BD47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083E7ADB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FF8A" w14:textId="27EEC6ED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2535" w14:textId="2DD64A99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ТП-77 6/0,4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0E17" w14:textId="2F20BF0E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6, стр.3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45CC" w14:textId="6BEEE8B4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35</w:t>
            </w:r>
          </w:p>
        </w:tc>
      </w:tr>
      <w:tr w:rsidR="00BA7D2C" w:rsidRPr="00B27A61" w14:paraId="64FA407A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807D" w14:textId="1B10FF3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3EEA" w14:textId="52358575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ТП-20 6/0,4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4218" w14:textId="408FF808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Телевизорная, 6, стр.9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5734" w14:textId="1D6A4DC4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</w:p>
        </w:tc>
      </w:tr>
      <w:tr w:rsidR="00BA7D2C" w:rsidRPr="00B27A61" w14:paraId="116FCD5A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559" w14:textId="547E5F9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DDEB" w14:textId="06DD3432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КТП-1826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37E5" w14:textId="6D49637A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Партизана Железняка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1686" w14:textId="12360936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59F02DBE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0932" w14:textId="555192C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A061" w14:textId="6FAAFA0D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ТП-9091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5B38" w14:textId="12D3C705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Авиаторов, 44г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2CBD" w14:textId="52E0B373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6D7F8C50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F3AD" w14:textId="29AB997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616" w14:textId="0C3E9264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ТП-508А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735A" w14:textId="4EE23134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Красноярск, ул. Армейская, 31, стр.1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C01" w14:textId="7064A3D3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2C54524C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2F3" w14:textId="0224673C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8097" w14:textId="7F7AFC74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КТП-13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2986" w14:textId="60904906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п. Солонцы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DF83" w14:textId="7F2B16A6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52E3E6F7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A48A" w14:textId="2EF836E2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1EBF" w14:textId="4C9D0A3B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4C59" w14:textId="396BC4E7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п. Солонцы (Емельяновский район) возле ул. Каминная,1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A656" w14:textId="2697312F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60001176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FC32" w14:textId="6C2F0C85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A13" w14:textId="66AB36EF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ТП-13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38C9" w14:textId="04CE173E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п. Солонцы (Емельяновский район) возле Центральный проспект,22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307E" w14:textId="5C94F8AD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25</w:t>
            </w:r>
          </w:p>
        </w:tc>
      </w:tr>
      <w:tr w:rsidR="00BA7D2C" w:rsidRPr="00B27A61" w14:paraId="42BCE3E7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AF27" w14:textId="49FEB53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C62" w14:textId="4910C320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 xml:space="preserve">ТП-6182 10/0,4 кВ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70C" w14:textId="47FDCBBC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Мужества,10в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4354" w14:textId="5A14E042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7020FA61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894" w14:textId="725A9BD4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EDA1" w14:textId="67C77AFE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ТП-5п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053E" w14:textId="53786523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9 Мая – ул. Авиаторов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E781" w14:textId="6DEC34E4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29B1911D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BCB" w14:textId="3AB1381A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25BE" w14:textId="66492AAC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ТП-1231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D28C" w14:textId="5F1007E8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Высотная,2/2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D9C" w14:textId="4209C61E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6B019A63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24E6" w14:textId="0C58C382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3A76" w14:textId="4121BE73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ТП-6049 6/0,4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8F77" w14:textId="380EAF70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Красноярск, Ленинский район, кад№24:50:0500203:1012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B6D3" w14:textId="6EC7AEE8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</w:t>
            </w:r>
          </w:p>
        </w:tc>
      </w:tr>
      <w:tr w:rsidR="00BA7D2C" w:rsidRPr="00B27A61" w14:paraId="77CE2B02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D8E" w14:textId="7498C3AA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E777" w14:textId="44F6615F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ТП-5114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82C5" w14:textId="6516206A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Авиаторов, 39А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7E6E" w14:textId="4C8087EE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1AF824BC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740" w14:textId="2E64C7DF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D3BB" w14:textId="1CE672D4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ТП-5115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2D7" w14:textId="4FCFED35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Авиаторов, 41Г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F6C8" w14:textId="034910E8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67591644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E1D" w14:textId="64AE7705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2C1" w14:textId="76CBDAF3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ТП-4044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363F" w14:textId="059B8E2C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Маерчака,10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EA73" w14:textId="5C7AF36E" w:rsidR="00BA7D2C" w:rsidRPr="00B27A61" w:rsidRDefault="00210FB3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0C6225F7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C66" w14:textId="3DF4252D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BE6" w14:textId="3BA9E50F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ТП-5124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E0A" w14:textId="7FC53754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Краснодарская,8А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040C" w14:textId="0F19604D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A7D2C" w:rsidRPr="00B27A61" w14:paraId="07CCB289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33E6" w14:textId="6F044878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B6C1" w14:textId="4BE88B46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РТП-1824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C66E" w14:textId="3333DCB7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Авиаторов, 4а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4C44" w14:textId="5B9033A0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A7D2C" w:rsidRPr="00B27A61" w14:paraId="2427BFF6" w14:textId="77777777" w:rsidTr="00BA7D2C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DF8D" w14:textId="1DF08746" w:rsidR="00BA7D2C" w:rsidRPr="00B27A61" w:rsidRDefault="00BA7D2C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FD62" w14:textId="67A71B9D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ascii="Proxima Nova Lt" w:hAnsi="Proxima Nova Lt"/>
                <w:color w:val="000000"/>
              </w:rPr>
              <w:t>РТП-1826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9EA6" w14:textId="10DB4CA6" w:rsidR="00BA7D2C" w:rsidRPr="00B27A61" w:rsidRDefault="00BA7D2C" w:rsidP="00BA7D2C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ascii="Proxima Nova Lt" w:hAnsi="Proxima Nova Lt"/>
              </w:rPr>
              <w:t>Г. Красноярск ул. Партизана Железняка,48к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E7F" w14:textId="310562DE" w:rsidR="00BA7D2C" w:rsidRPr="00B27A61" w:rsidRDefault="00823EE5" w:rsidP="00BA7D2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B27A61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548DEACF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B7EF" w14:textId="070CABD5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252" w14:textId="29C1ADD6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ТП-2084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EF6C" w14:textId="0636BEAA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  <w:color w:val="000000"/>
              </w:rPr>
              <w:t>Красноярск, ул. Толстого, 21Г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080E" w14:textId="56AC63D2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46DBEDF3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EC6D" w14:textId="1E42BB5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FAA6" w14:textId="7D3D4404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ТП-2074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7F1C" w14:textId="32673980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  <w:color w:val="000000"/>
              </w:rPr>
              <w:t>Красноярск, ул. Толстого, 35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0F9E" w14:textId="2E7E54F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2200F8B7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5D0A" w14:textId="624BFDE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39B4" w14:textId="3D15BAA4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ТП-184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659E" w14:textId="05A608F0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  <w:color w:val="000000"/>
              </w:rPr>
              <w:t>Красноярск, ул. Петра Подзолкова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0CDA" w14:textId="3F8E743A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18C77CC6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3F14" w14:textId="602D7D32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9763" w14:textId="4DB18D1E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ТП-5101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8DA" w14:textId="2F7F9F00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</w:rPr>
              <w:t>Красноярск, ул. 78 Добровольческой Бригады, 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7EA5" w14:textId="570DAF82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1455009F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82EF" w14:textId="5BDC6C0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DD9" w14:textId="4E039A71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ТП-1825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B32" w14:textId="7B48B9EA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</w:rPr>
              <w:t>Красноярск, ул. Партизана Железняка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F44E" w14:textId="4312F14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1AD7D98D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94A7" w14:textId="7CB2F24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9AF" w14:textId="3011302F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ТП-1827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CF33" w14:textId="1E723D63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</w:rPr>
              <w:t>Красноярск, ул. Партизана Железняка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9C16" w14:textId="48BF35F1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0A2C8E90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CBA" w14:textId="3125BED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8D9" w14:textId="1FA9CF4A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ТП-2092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01A5" w14:textId="508218EE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  <w:color w:val="000000"/>
              </w:rPr>
              <w:t>Красноярск ул. Мечникова, 54 стр. 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F79A" w14:textId="6A852FC5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5A7659E8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E5F4" w14:textId="5AA3005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B1F5" w14:textId="67FD95E3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 xml:space="preserve">КТП </w:t>
            </w:r>
            <w:r w:rsidR="00D52809">
              <w:rPr>
                <w:rFonts w:cs="Times New Roman"/>
              </w:rPr>
              <w:t>6</w:t>
            </w:r>
            <w:r w:rsidRPr="00B27A61">
              <w:rPr>
                <w:rFonts w:cs="Times New Roman"/>
              </w:rPr>
              <w:t xml:space="preserve">/0,4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E88E" w14:textId="6A691FB4" w:rsidR="00B27A61" w:rsidRPr="00B27A61" w:rsidRDefault="00D52809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D52809">
              <w:rPr>
                <w:rFonts w:ascii="Proxima Nova Lt" w:hAnsi="Proxima Nova Lt"/>
              </w:rPr>
              <w:t>Красноярск, пр. им. газеты Красноярский рабочий, 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86A6" w14:textId="128694E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03B5E30A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FDB0" w14:textId="43711452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BB2" w14:textId="5CCD9DDF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  <w:color w:val="000000"/>
              </w:rPr>
            </w:pPr>
            <w:r w:rsidRPr="00B27A61">
              <w:rPr>
                <w:rFonts w:cs="Times New Roman"/>
              </w:rPr>
              <w:t>ТП-202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5CC" w14:textId="572E5904" w:rsidR="00B27A61" w:rsidRPr="00B27A61" w:rsidRDefault="00B27A61" w:rsidP="00B27A61">
            <w:pPr>
              <w:spacing w:after="0" w:line="240" w:lineRule="auto"/>
              <w:rPr>
                <w:rFonts w:ascii="Proxima Nova Lt" w:hAnsi="Proxima Nova Lt"/>
              </w:rPr>
            </w:pPr>
            <w:r w:rsidRPr="00B27A61">
              <w:rPr>
                <w:rFonts w:cs="Times New Roman"/>
                <w:color w:val="000000"/>
              </w:rPr>
              <w:t>Красноярск, ж.м. Аэропорт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FCC" w14:textId="500A15F6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196C77C2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F0C0" w14:textId="614E978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139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371" w14:textId="713B0598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ТП-10П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CC1C" w14:textId="00529A4C" w:rsidR="00B27A61" w:rsidRPr="00B27A61" w:rsidRDefault="00B27A61" w:rsidP="00B27A6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27A61">
              <w:rPr>
                <w:rFonts w:cs="Times New Roman"/>
              </w:rPr>
              <w:t>Красноярск, ж.м. Преображенский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21A3" w14:textId="2DF96E3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1A9DF6F4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4A9" w14:textId="081263BB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9597" w14:textId="3917B586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ТП-183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6C31" w14:textId="5D9BA913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Центральный р-н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5F55" w14:textId="5506D4E7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12FA4FCF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A52F" w14:textId="30CA907F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AEF4" w14:textId="27D480BB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ТП-14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6ED" w14:textId="1E5B592E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Г. Красноярск п. Солонцы (Емельяновский район) жилмассив «Новалэнд»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2C75" w14:textId="02228B59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760D5E84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8C" w14:textId="25FB6B63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4FE" w14:textId="79EFEC81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ТП-50 (8139) 6/0,4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16A" w14:textId="04510921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Серебряный бор, 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11BE" w14:textId="02487841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4511404A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40E6" w14:textId="7FEF49B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9F55" w14:textId="41DC1FCA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ТП-51 (8155) 6/0,4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494F" w14:textId="34BC581C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Раскатная, 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35D7" w14:textId="3139FB75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73B92E45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768" w14:textId="2146B8DF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AF5" w14:textId="22310926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ТП-146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A276" w14:textId="4E38C8DA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Красноярский край, г. Зеленогорск, ул. Индустриальная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73A4" w14:textId="2DA7AD2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</w:p>
        </w:tc>
      </w:tr>
      <w:tr w:rsidR="00B27A61" w:rsidRPr="00B27A61" w14:paraId="355EDBF4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561" w14:textId="1CCEF9E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87F" w14:textId="132901E0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ТП-65А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CD4F" w14:textId="2739A6DF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40 лет Победы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1C20" w14:textId="14A967F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51C04FF9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668E" w14:textId="3C87331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40E2" w14:textId="59C8E6A9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ТП-9033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FC23" w14:textId="0B45CE1E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Северное шоссе, 31Г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A2FB" w14:textId="420713B3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3747A8C7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37F9" w14:textId="14186C82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3808" w14:textId="5322A7FE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ТП-8161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45F3" w14:textId="7393A2F9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жилой район Покровский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5A36" w14:textId="248B9C1C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1F9BCAA7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130F" w14:textId="17E3B37F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0B3B" w14:textId="36BA24FC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ТП-59</w:t>
            </w:r>
            <w:r w:rsidRPr="00B27A61">
              <w:rPr>
                <w:rFonts w:cs="Times New Roman"/>
                <w:color w:val="000000"/>
              </w:rPr>
              <w:t xml:space="preserve"> 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95AC" w14:textId="77EBF049" w:rsidR="00B27A61" w:rsidRPr="00B27A61" w:rsidRDefault="00D52809" w:rsidP="00D52809">
            <w:pPr>
              <w:spacing w:after="0" w:line="240" w:lineRule="auto"/>
              <w:rPr>
                <w:rFonts w:cs="Times New Roman"/>
              </w:rPr>
            </w:pPr>
            <w:r w:rsidRPr="00D52809">
              <w:rPr>
                <w:rFonts w:cs="Times New Roman"/>
              </w:rPr>
              <w:t>Красноярск, пр. 60 лет Образования СССР, 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CD03" w14:textId="1AF0AF19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7D5B4AD6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0639" w14:textId="6334FE8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149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A17" w14:textId="3252FBBD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 xml:space="preserve">ТП-4 </w:t>
            </w:r>
            <w:r w:rsidRPr="00B27A61">
              <w:rPr>
                <w:rFonts w:cs="Times New Roman"/>
                <w:color w:val="000000"/>
              </w:rPr>
              <w:t>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9C5E" w14:textId="221FDE8A" w:rsidR="00B27A61" w:rsidRPr="00B27A61" w:rsidRDefault="00D52809" w:rsidP="00D52809">
            <w:pPr>
              <w:spacing w:after="0" w:line="240" w:lineRule="auto"/>
              <w:rPr>
                <w:rFonts w:cs="Times New Roman"/>
              </w:rPr>
            </w:pPr>
            <w:r w:rsidRPr="00D52809">
              <w:rPr>
                <w:rFonts w:cs="Times New Roman"/>
              </w:rPr>
              <w:t>Красноярск, мкрн "Медпрепараты"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BD6" w14:textId="32A2E388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0</w:t>
            </w:r>
          </w:p>
        </w:tc>
      </w:tr>
      <w:tr w:rsidR="00B27A61" w:rsidRPr="00B27A61" w14:paraId="0151694A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89B0" w14:textId="23539DF1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DEC" w14:textId="2B40DB94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 xml:space="preserve">КТП-400 </w:t>
            </w:r>
            <w:r w:rsidRPr="00B27A61">
              <w:rPr>
                <w:rFonts w:cs="Times New Roman"/>
                <w:color w:val="000000"/>
              </w:rPr>
              <w:t>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BE49" w14:textId="7234903C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Красноярский край, Емельяновский р-н, п.г.т. Емельяново, ТСН "Полесье"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D168" w14:textId="2DFFA13D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  <w:tr w:rsidR="00B27A61" w:rsidRPr="00B27A61" w14:paraId="7F714F4C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9AE6" w14:textId="6200A180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4172" w14:textId="38FC1790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 xml:space="preserve">КТП-250 </w:t>
            </w:r>
            <w:r w:rsidRPr="00B27A61">
              <w:rPr>
                <w:rFonts w:cs="Times New Roman"/>
                <w:color w:val="000000"/>
              </w:rPr>
              <w:t>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8EB9" w14:textId="3A20BA04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Северное шоссе, КТП (17д/7)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4705" w14:textId="7D8D345E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</w:p>
        </w:tc>
      </w:tr>
      <w:tr w:rsidR="00B27A61" w:rsidRPr="00B27A61" w14:paraId="282A67BF" w14:textId="77777777" w:rsidTr="00D52809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1283" w14:textId="406F36C6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FA09" w14:textId="7DDAD310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 xml:space="preserve">ТП-121-03-109 </w:t>
            </w:r>
            <w:r w:rsidRPr="00B27A61">
              <w:rPr>
                <w:rFonts w:cs="Times New Roman"/>
                <w:color w:val="000000"/>
              </w:rPr>
              <w:t>10/0,4 кВ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324A" w14:textId="4EE0145B" w:rsidR="00B27A61" w:rsidRPr="00B27A61" w:rsidRDefault="00B27A61" w:rsidP="00B27A61">
            <w:pPr>
              <w:spacing w:after="0" w:line="240" w:lineRule="auto"/>
              <w:rPr>
                <w:rFonts w:cs="Times New Roman"/>
              </w:rPr>
            </w:pPr>
            <w:r w:rsidRPr="00B27A61">
              <w:rPr>
                <w:rFonts w:cs="Times New Roman"/>
              </w:rPr>
              <w:t>Красноярск, ул. Норильская, зд.4е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704" w14:textId="2D1EE991" w:rsidR="00B27A61" w:rsidRPr="00B27A61" w:rsidRDefault="00B27A61" w:rsidP="00B27A6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</w:tr>
    </w:tbl>
    <w:p w14:paraId="530B2801" w14:textId="58F102CD" w:rsidR="00DB3802" w:rsidRPr="00A15A0A" w:rsidRDefault="00DB3802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6E0A96BC" w14:textId="77777777" w:rsidR="00DB3802" w:rsidRPr="00A15A0A" w:rsidRDefault="00DB3802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2745AB7A" w14:textId="20B7B55B" w:rsidR="00B97037" w:rsidRPr="00A15A0A" w:rsidRDefault="00B97037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Физический износ воздушных линий 110 кВ составляет 2%, 35 кВ – 20%, 6-10 кВ – </w:t>
      </w:r>
      <w:r w:rsidR="0026543D">
        <w:rPr>
          <w:rFonts w:ascii="Proxima Nova Lt" w:hAnsi="Proxima Nova Lt" w:cs="Times New Roman"/>
          <w:iCs/>
          <w:sz w:val="24"/>
          <w:szCs w:val="24"/>
        </w:rPr>
        <w:t>40</w:t>
      </w:r>
      <w:r w:rsidRPr="00A15A0A">
        <w:rPr>
          <w:rFonts w:ascii="Proxima Nova Lt" w:hAnsi="Proxima Nova Lt" w:cs="Times New Roman"/>
          <w:iCs/>
          <w:sz w:val="24"/>
          <w:szCs w:val="24"/>
        </w:rPr>
        <w:t>%;</w:t>
      </w:r>
    </w:p>
    <w:p w14:paraId="36D0207E" w14:textId="77777777" w:rsidR="00B97037" w:rsidRPr="00A15A0A" w:rsidRDefault="00B97037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>физический износ кабельных линий 6-10 кВ составляет 30%.</w:t>
      </w:r>
    </w:p>
    <w:p w14:paraId="697B4BF3" w14:textId="77777777" w:rsidR="00B97037" w:rsidRPr="00A15A0A" w:rsidRDefault="00B97037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3A1DA2BD" w14:textId="77777777"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1DF8F0FF" w14:textId="77777777"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72423349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0B670C0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210720F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6BF46A1C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1A97AB03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78848DD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26017A8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B786BE9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65D0A85A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10D77551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4BC5821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88DAA34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DC759EB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3D15BB8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1B88966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F7BC294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09E48E45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032B320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40EA618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106CDE5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0D15A89B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12F1F0B1" w14:textId="77777777"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9114E5F" w14:textId="77777777"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  <w:sectPr w:rsidR="00F65D69" w:rsidRPr="00A15A0A" w:rsidSect="000A04BB">
          <w:pgSz w:w="11905" w:h="16838"/>
          <w:pgMar w:top="568" w:right="706" w:bottom="426" w:left="1134" w:header="720" w:footer="720" w:gutter="0"/>
          <w:cols w:space="720"/>
          <w:noEndnote/>
          <w:docGrid w:linePitch="299"/>
        </w:sectPr>
      </w:pPr>
    </w:p>
    <w:p w14:paraId="37F86F33" w14:textId="77777777" w:rsidR="00617F97" w:rsidRPr="007413B9" w:rsidRDefault="006F52AD" w:rsidP="0079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7413B9">
        <w:rPr>
          <w:rFonts w:ascii="Proxima Nova Lt" w:hAnsi="Proxima Nova Lt" w:cs="Times New Roman"/>
          <w:i/>
          <w:iCs/>
          <w:sz w:val="24"/>
          <w:szCs w:val="24"/>
        </w:rPr>
        <w:lastRenderedPageBreak/>
        <w:t>2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. Информация о качестве услуг по передаче</w:t>
      </w:r>
      <w:r w:rsidR="00795380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электрической энергии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в ООО «РСК</w:t>
      </w:r>
      <w:r w:rsidR="00C245F8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сети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>»</w:t>
      </w:r>
    </w:p>
    <w:p w14:paraId="50CEC574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0"/>
          <w:szCs w:val="20"/>
        </w:rPr>
      </w:pPr>
    </w:p>
    <w:p w14:paraId="2779C963" w14:textId="17E51EA8" w:rsidR="006E5321" w:rsidRPr="00A15A0A" w:rsidRDefault="00F65D69" w:rsidP="00F65D69">
      <w:pPr>
        <w:pStyle w:val="ac"/>
        <w:rPr>
          <w:rFonts w:ascii="Proxima Nova Lt" w:hAnsi="Proxima Nova Lt"/>
        </w:rPr>
      </w:pPr>
      <w:r w:rsidRPr="00795380">
        <w:rPr>
          <w:rFonts w:ascii="Proxima Nova Lt" w:hAnsi="Proxima Nova Lt"/>
        </w:rPr>
        <w:t>2.1.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регулирования начался после 201</w:t>
      </w:r>
      <w:r w:rsidR="00210FB3">
        <w:rPr>
          <w:rFonts w:ascii="Proxima Nova Lt" w:hAnsi="Proxima Nova Lt"/>
        </w:rPr>
        <w:t>9</w:t>
      </w:r>
      <w:r w:rsidRPr="00795380">
        <w:rPr>
          <w:rFonts w:ascii="Proxima Nova Lt" w:hAnsi="Proxima Nova Lt"/>
        </w:rPr>
        <w:t xml:space="preserve"> года.</w:t>
      </w:r>
    </w:p>
    <w:p w14:paraId="062F9111" w14:textId="77777777"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eastAsia="Times New Roman" w:hAnsi="Proxima Nova Lt" w:cs="Times New Roman"/>
          <w:color w:val="000000"/>
          <w:lang w:eastAsia="ru-RU"/>
        </w:rPr>
      </w:pPr>
    </w:p>
    <w:tbl>
      <w:tblPr>
        <w:tblW w:w="12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00"/>
        <w:gridCol w:w="3960"/>
      </w:tblGrid>
      <w:tr w:rsidR="00F65D69" w:rsidRPr="00A15A0A" w14:paraId="561481DE" w14:textId="77777777" w:rsidTr="00F65D69">
        <w:trPr>
          <w:trHeight w:val="345"/>
        </w:trPr>
        <w:tc>
          <w:tcPr>
            <w:tcW w:w="600" w:type="dxa"/>
            <w:shd w:val="clear" w:color="auto" w:fill="auto"/>
            <w:hideMark/>
          </w:tcPr>
          <w:p w14:paraId="69DCF232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400" w:type="dxa"/>
            <w:shd w:val="clear" w:color="auto" w:fill="auto"/>
            <w:hideMark/>
          </w:tcPr>
          <w:p w14:paraId="5C444AC5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 составляющей показателя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2F542E7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Метод определения</w:t>
            </w:r>
          </w:p>
        </w:tc>
      </w:tr>
      <w:tr w:rsidR="00F65D69" w:rsidRPr="00A15A0A" w14:paraId="7391EE7D" w14:textId="77777777" w:rsidTr="00F65D69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14:paraId="6BC6F557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8400" w:type="dxa"/>
            <w:shd w:val="clear" w:color="auto" w:fill="auto"/>
            <w:hideMark/>
          </w:tcPr>
          <w:p w14:paraId="4ABF06B0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Максимальное за расчетный период регулирования число точек поставки сетевой организации, шт., </w:t>
            </w:r>
          </w:p>
          <w:p w14:paraId="1D705FFD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 том числе в разбивке по уровням напряжения: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B1F1C69" w14:textId="70521053" w:rsidR="00F65D69" w:rsidRPr="00A15A0A" w:rsidRDefault="00B0251E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2156</w:t>
            </w:r>
          </w:p>
        </w:tc>
      </w:tr>
      <w:tr w:rsidR="00F65D69" w:rsidRPr="00A15A0A" w14:paraId="4FA684B5" w14:textId="77777777" w:rsidTr="00F65D69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14:paraId="40772579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8400" w:type="dxa"/>
            <w:shd w:val="clear" w:color="auto" w:fill="auto"/>
            <w:hideMark/>
          </w:tcPr>
          <w:p w14:paraId="35E57ABC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ВН (110 кВ и выше),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3FA247BA" w14:textId="09359BC4" w:rsidR="00F65D69" w:rsidRPr="00A15A0A" w:rsidRDefault="00210FB3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81</w:t>
            </w:r>
          </w:p>
        </w:tc>
      </w:tr>
      <w:tr w:rsidR="00F65D69" w:rsidRPr="00A15A0A" w14:paraId="5AB004E5" w14:textId="77777777" w:rsidTr="00F65D69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14:paraId="423E014D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1.2.</w:t>
            </w:r>
          </w:p>
        </w:tc>
        <w:tc>
          <w:tcPr>
            <w:tcW w:w="8400" w:type="dxa"/>
            <w:shd w:val="clear" w:color="auto" w:fill="auto"/>
            <w:hideMark/>
          </w:tcPr>
          <w:p w14:paraId="5FC4AFE0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СН-1 (35 кВ),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79C1A77" w14:textId="7537E71C" w:rsidR="00F65D69" w:rsidRPr="00A15A0A" w:rsidRDefault="00B0251E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7</w:t>
            </w:r>
          </w:p>
        </w:tc>
      </w:tr>
      <w:tr w:rsidR="00F65D69" w:rsidRPr="00A15A0A" w14:paraId="267139A7" w14:textId="77777777" w:rsidTr="00F65D69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14:paraId="2DB8B1D7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1.3.</w:t>
            </w:r>
          </w:p>
        </w:tc>
        <w:tc>
          <w:tcPr>
            <w:tcW w:w="8400" w:type="dxa"/>
            <w:shd w:val="clear" w:color="auto" w:fill="auto"/>
            <w:hideMark/>
          </w:tcPr>
          <w:p w14:paraId="218B471F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СН-2 (6-20 кВ),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73424B5" w14:textId="0A60FFF5" w:rsidR="00F65D69" w:rsidRPr="00A15A0A" w:rsidRDefault="00B0251E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820</w:t>
            </w:r>
          </w:p>
        </w:tc>
      </w:tr>
      <w:tr w:rsidR="00F65D69" w:rsidRPr="00A15A0A" w14:paraId="7AD38CF6" w14:textId="77777777" w:rsidTr="00F65D69">
        <w:trPr>
          <w:trHeight w:val="405"/>
        </w:trPr>
        <w:tc>
          <w:tcPr>
            <w:tcW w:w="600" w:type="dxa"/>
            <w:shd w:val="clear" w:color="auto" w:fill="auto"/>
            <w:vAlign w:val="center"/>
            <w:hideMark/>
          </w:tcPr>
          <w:p w14:paraId="60BD85EC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1.4.</w:t>
            </w:r>
          </w:p>
        </w:tc>
        <w:tc>
          <w:tcPr>
            <w:tcW w:w="8400" w:type="dxa"/>
            <w:shd w:val="clear" w:color="auto" w:fill="auto"/>
            <w:hideMark/>
          </w:tcPr>
          <w:p w14:paraId="61C788CC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НН (до 1 кВ),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3ED7E0B0" w14:textId="52FFEA2B" w:rsidR="00F65D69" w:rsidRPr="00A15A0A" w:rsidRDefault="00B0251E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1248</w:t>
            </w:r>
          </w:p>
        </w:tc>
      </w:tr>
      <w:tr w:rsidR="00F65D69" w:rsidRPr="00A15A0A" w14:paraId="4F2A791B" w14:textId="77777777" w:rsidTr="00F65D69">
        <w:trPr>
          <w:trHeight w:val="705"/>
        </w:trPr>
        <w:tc>
          <w:tcPr>
            <w:tcW w:w="600" w:type="dxa"/>
            <w:shd w:val="clear" w:color="auto" w:fill="auto"/>
            <w:vAlign w:val="center"/>
            <w:hideMark/>
          </w:tcPr>
          <w:p w14:paraId="20D3AF15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8400" w:type="dxa"/>
            <w:shd w:val="clear" w:color="auto" w:fill="auto"/>
            <w:hideMark/>
          </w:tcPr>
          <w:p w14:paraId="73F079E3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на точку поставки  (П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B8101AF" w14:textId="7B0E6114" w:rsidR="00F65D69" w:rsidRPr="00B551BC" w:rsidRDefault="00B551BC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1,73378</w:t>
            </w:r>
          </w:p>
        </w:tc>
      </w:tr>
      <w:tr w:rsidR="00F65D69" w:rsidRPr="00A15A0A" w14:paraId="0BA2A23F" w14:textId="77777777" w:rsidTr="00F65D69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14:paraId="2B74D541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8400" w:type="dxa"/>
            <w:shd w:val="clear" w:color="auto" w:fill="auto"/>
            <w:hideMark/>
          </w:tcPr>
          <w:p w14:paraId="3C25ED4A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на точку поставки (П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60CFF16" w14:textId="54907793" w:rsidR="00F65D69" w:rsidRPr="00B551BC" w:rsidRDefault="00B551BC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0,84601</w:t>
            </w:r>
          </w:p>
        </w:tc>
      </w:tr>
      <w:tr w:rsidR="00F65D69" w:rsidRPr="00A15A0A" w14:paraId="469C744D" w14:textId="77777777" w:rsidTr="00F65D69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14:paraId="793707A7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8400" w:type="dxa"/>
            <w:shd w:val="clear" w:color="auto" w:fill="auto"/>
            <w:hideMark/>
          </w:tcPr>
          <w:p w14:paraId="4F2D776C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 (П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E4B377D" w14:textId="7CAA8824" w:rsidR="00F65D69" w:rsidRPr="00B551BC" w:rsidRDefault="00B551BC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0,03798</w:t>
            </w:r>
          </w:p>
        </w:tc>
      </w:tr>
      <w:tr w:rsidR="00F65D69" w:rsidRPr="00A15A0A" w14:paraId="43D60650" w14:textId="77777777" w:rsidTr="00F65D69">
        <w:trPr>
          <w:trHeight w:val="750"/>
        </w:trPr>
        <w:tc>
          <w:tcPr>
            <w:tcW w:w="600" w:type="dxa"/>
            <w:shd w:val="clear" w:color="auto" w:fill="auto"/>
            <w:vAlign w:val="center"/>
            <w:hideMark/>
          </w:tcPr>
          <w:p w14:paraId="7B268928" w14:textId="77777777"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8400" w:type="dxa"/>
            <w:shd w:val="clear" w:color="auto" w:fill="auto"/>
            <w:hideMark/>
          </w:tcPr>
          <w:p w14:paraId="1068C5E9" w14:textId="77777777"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при проведении ремонтных работ (П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E7D3138" w14:textId="7411DA4D" w:rsidR="00F65D69" w:rsidRPr="00B551BC" w:rsidRDefault="00B551BC" w:rsidP="0079538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0,02041</w:t>
            </w:r>
          </w:p>
        </w:tc>
      </w:tr>
    </w:tbl>
    <w:p w14:paraId="04BD0428" w14:textId="77777777" w:rsidR="009D4C6E" w:rsidRPr="00A15A0A" w:rsidRDefault="009D4C6E" w:rsidP="00F65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  <w:sectPr w:rsidR="009D4C6E" w:rsidRPr="00A15A0A" w:rsidSect="00F65D69">
          <w:pgSz w:w="16838" w:h="11905" w:orient="landscape"/>
          <w:pgMar w:top="1134" w:right="709" w:bottom="850" w:left="426" w:header="720" w:footer="720" w:gutter="0"/>
          <w:cols w:space="720"/>
          <w:noEndnote/>
          <w:docGrid w:linePitch="299"/>
        </w:sectPr>
      </w:pPr>
    </w:p>
    <w:p w14:paraId="625524E2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7774CE56" w14:textId="77777777" w:rsidR="008E53C5" w:rsidRPr="00A15A0A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571CAA1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01B5D6C0" w14:textId="3113C208" w:rsidR="00A470A2" w:rsidRPr="00A15A0A" w:rsidRDefault="008119D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noProof/>
          <w:sz w:val="24"/>
          <w:szCs w:val="24"/>
        </w:rPr>
        <w:drawing>
          <wp:inline distT="0" distB="0" distL="0" distR="0" wp14:anchorId="25AACCEA" wp14:editId="11D84675">
            <wp:extent cx="9271635" cy="133731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458A" w14:textId="77777777"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404850B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кой энергии в отчетном периоде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14:paraId="1C70D389" w14:textId="77777777" w:rsidR="00617F97" w:rsidRPr="00A15A0A" w:rsidRDefault="00617F97" w:rsidP="00B97037">
      <w:pPr>
        <w:spacing w:after="0" w:line="240" w:lineRule="auto"/>
        <w:ind w:firstLine="709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Разработаны организационно-распорядительных документы</w:t>
      </w:r>
      <w:r w:rsidR="009A0CF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направленные на систематизацию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документооборота и процессов технологического присоединения и оказания услуг по передаче электрической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энергии.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</w:t>
      </w:r>
    </w:p>
    <w:p w14:paraId="2F6FEEC2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42766F5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6A5C715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0D330B1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00FFDBC2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29E52B4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ED7AA32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2A90745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988CA5E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6FC84BFE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21832ED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5669E6B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6CD82D22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C486F62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1E5CA29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7894C48" w14:textId="77777777" w:rsidR="004E3040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59402146" w14:textId="77777777" w:rsidR="004329E0" w:rsidRDefault="004329E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0C496056" w14:textId="77777777" w:rsidR="004329E0" w:rsidRPr="00A15A0A" w:rsidRDefault="004329E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60177EA" w14:textId="77777777" w:rsidR="004E3040" w:rsidRPr="00A15A0A" w:rsidRDefault="004E3040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31624073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214F39BF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7767102D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14:paraId="47E48C9A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3.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Информация о качестве услуг</w:t>
      </w:r>
    </w:p>
    <w:p w14:paraId="25F2CC5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по технологическому присоединению</w:t>
      </w:r>
    </w:p>
    <w:p w14:paraId="6E95B14B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FBF70F8" w14:textId="77777777" w:rsidR="00617F97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14:paraId="6E5DDB7E" w14:textId="77777777" w:rsidR="004329E0" w:rsidRPr="00A15A0A" w:rsidRDefault="004329E0" w:rsidP="00432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3560"/>
        <w:gridCol w:w="2220"/>
        <w:gridCol w:w="2480"/>
        <w:gridCol w:w="2141"/>
      </w:tblGrid>
      <w:tr w:rsidR="004329E0" w:rsidRPr="004329E0" w14:paraId="32883384" w14:textId="77777777" w:rsidTr="004329E0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54A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Диспетчерское наименование подстанции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8CBF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Номинальная мощность, кВА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C16" w14:textId="60106C36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Мощность в замерный день (</w:t>
            </w:r>
            <w:r w:rsidR="00B551BC" w:rsidRPr="00B551BC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15</w:t>
            </w: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.12.</w:t>
            </w:r>
            <w:r w:rsidR="00B551BC" w:rsidRPr="00B551BC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21</w:t>
            </w: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 г.), кВт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ABD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Невостребованная мощность</w:t>
            </w:r>
          </w:p>
        </w:tc>
      </w:tr>
      <w:tr w:rsidR="004329E0" w:rsidRPr="004329E0" w14:paraId="204C7D5D" w14:textId="77777777" w:rsidTr="00210FB3">
        <w:trPr>
          <w:trHeight w:val="45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649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ПС-182 "Слобода Весны" 110/10 кВ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C55D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844" w14:textId="4AF6E3D9" w:rsidR="004329E0" w:rsidRPr="00B551BC" w:rsidRDefault="00B551B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16192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D7A" w14:textId="178F4B0E" w:rsidR="004329E0" w:rsidRPr="004329E0" w:rsidRDefault="00A6549C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  <w:r w:rsidR="004329E0"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%</w:t>
            </w:r>
          </w:p>
        </w:tc>
      </w:tr>
      <w:tr w:rsidR="004329E0" w:rsidRPr="004329E0" w14:paraId="4C51AFA5" w14:textId="77777777" w:rsidTr="004329E0">
        <w:trPr>
          <w:trHeight w:val="45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EFF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ПС-147 "Речпорт" 110/10 кВ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D7AF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12600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D26" w14:textId="771AB3CD" w:rsidR="004329E0" w:rsidRPr="00B551BC" w:rsidRDefault="00B551B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2794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39A" w14:textId="3839BEFE" w:rsidR="004329E0" w:rsidRPr="004329E0" w:rsidRDefault="00A6549C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10</w:t>
            </w:r>
            <w:r w:rsidR="004329E0"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%</w:t>
            </w:r>
          </w:p>
        </w:tc>
      </w:tr>
      <w:tr w:rsidR="004329E0" w:rsidRPr="004329E0" w14:paraId="17E02A65" w14:textId="77777777" w:rsidTr="00210FB3">
        <w:trPr>
          <w:trHeight w:val="45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877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 №1 "Промбаза" 110/35/6 кВ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107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32000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A6DD" w14:textId="3A717205" w:rsidR="004329E0" w:rsidRPr="00B551BC" w:rsidRDefault="00B551B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10077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6A5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65,00%</w:t>
            </w:r>
          </w:p>
        </w:tc>
      </w:tr>
      <w:tr w:rsidR="004329E0" w:rsidRPr="004329E0" w14:paraId="461EF9D2" w14:textId="77777777" w:rsidTr="004329E0">
        <w:trPr>
          <w:trHeight w:val="45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150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ПС №66 "Громадская" 35/6 кВ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B84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BC4D" w14:textId="4DEA56C1" w:rsidR="004329E0" w:rsidRPr="00B551BC" w:rsidRDefault="00B551B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564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52E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81,00%</w:t>
            </w:r>
          </w:p>
        </w:tc>
      </w:tr>
      <w:tr w:rsidR="004329E0" w:rsidRPr="004329E0" w14:paraId="72871BAB" w14:textId="77777777" w:rsidTr="004329E0">
        <w:trPr>
          <w:trHeight w:val="45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B67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ГПП-95 "Химволокно" 110/6 кВ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E74A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81000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D68E" w14:textId="57AA7756" w:rsidR="004329E0" w:rsidRPr="00B551BC" w:rsidRDefault="00B551BC" w:rsidP="00210FB3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lang w:val="en-US" w:eastAsia="ru-RU"/>
              </w:rPr>
              <w:t>3961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2CD" w14:textId="77777777" w:rsidR="004329E0" w:rsidRPr="004329E0" w:rsidRDefault="004329E0" w:rsidP="004329E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4329E0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95%</w:t>
            </w:r>
          </w:p>
        </w:tc>
      </w:tr>
    </w:tbl>
    <w:p w14:paraId="443D7039" w14:textId="77777777" w:rsidR="009A0CF4" w:rsidRPr="00A15A0A" w:rsidRDefault="009A0CF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0407135A" w14:textId="77777777"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E7E129A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14:paraId="659C6C8B" w14:textId="77777777" w:rsidR="00F77C38" w:rsidRPr="00A15A0A" w:rsidRDefault="00F77C38" w:rsidP="00F77C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 официальном сайте ООО «РСК</w:t>
      </w:r>
      <w:r w:rsidR="00C245F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сети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опубликованы типовые формы заявок для заявителей, организована процедура подачи заявки на осуществление технологического присоединения в электронном виде (через сайт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 посредство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сервиса «Личный кабинет»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). Разработаны 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документы, направленные на систематизацию документооборота и процессов технологического присоединения к электрическим сетям ООО «РСК</w:t>
      </w:r>
      <w:r w:rsidR="00C245F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сети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</w:t>
      </w:r>
    </w:p>
    <w:p w14:paraId="3CFCFF17" w14:textId="77777777" w:rsidR="00F77C38" w:rsidRPr="00A15A0A" w:rsidRDefault="00F77C3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50D2F317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ю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14:paraId="47C49C1C" w14:textId="77777777" w:rsidR="000827BF" w:rsidRPr="00A15A0A" w:rsidRDefault="000827B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2321C3">
        <w:rPr>
          <w:rFonts w:ascii="Proxima Nova Lt" w:hAnsi="Proxima Nova Lt" w:cs="Times New Roman"/>
          <w:iCs/>
          <w:sz w:val="24"/>
          <w:szCs w:val="24"/>
          <w:highlight w:val="red"/>
        </w:rPr>
        <w:t>Данная информация отсутствует.</w:t>
      </w:r>
    </w:p>
    <w:p w14:paraId="5CA5C772" w14:textId="77777777" w:rsidR="009A0CF4" w:rsidRPr="00A15A0A" w:rsidRDefault="009A0CF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5EE1421E" w14:textId="77777777" w:rsidR="000D7893" w:rsidRPr="00A15A0A" w:rsidRDefault="000D7893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02B273B6" w14:textId="77777777" w:rsidR="001827CB" w:rsidRPr="00A15A0A" w:rsidRDefault="001827CB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130DB56F" w14:textId="77777777"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38DF5565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14:paraId="6ADBDEA7" w14:textId="17A58AA5" w:rsidR="008E53C5" w:rsidRPr="00A15A0A" w:rsidRDefault="00D47A4A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noProof/>
          <w:sz w:val="24"/>
          <w:szCs w:val="24"/>
        </w:rPr>
        <w:drawing>
          <wp:inline distT="0" distB="0" distL="0" distR="0" wp14:anchorId="65D671C8" wp14:editId="4F15F003">
            <wp:extent cx="8772525" cy="608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9A24" w14:textId="77777777" w:rsidR="0061504F" w:rsidRPr="00A15A0A" w:rsidRDefault="0061504F" w:rsidP="008E53C5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59B1916" w14:textId="77777777" w:rsidR="0061504F" w:rsidRPr="00A15A0A" w:rsidRDefault="0061504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5A1E622B" w14:textId="10F1664D" w:rsidR="004F6C1E" w:rsidRDefault="00D47A4A" w:rsidP="004F6C1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10E9BF92" wp14:editId="77263CA4">
            <wp:extent cx="8869680" cy="2377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C1E" w:rsidRPr="004F6C1E">
        <w:t xml:space="preserve"> </w:t>
      </w:r>
    </w:p>
    <w:p w14:paraId="5AA8EB27" w14:textId="77777777" w:rsidR="004F6C1E" w:rsidRDefault="004F6C1E" w:rsidP="004F6C1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D5227B6" w14:textId="77777777" w:rsidR="00617F97" w:rsidRDefault="00617F97" w:rsidP="004F6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14:paraId="73CA4436" w14:textId="77777777" w:rsidR="004F6C1E" w:rsidRDefault="004F6C1E" w:rsidP="004F6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1A7B651" w14:textId="77777777" w:rsidR="004F6C1E" w:rsidRPr="004F6C1E" w:rsidRDefault="004F6C1E" w:rsidP="004F6C1E">
      <w:pPr>
        <w:pStyle w:val="2"/>
        <w:rPr>
          <w:i/>
          <w:iCs/>
          <w:szCs w:val="24"/>
        </w:rPr>
      </w:pPr>
      <w:r w:rsidRPr="004F6C1E">
        <w:rPr>
          <w:sz w:val="24"/>
        </w:rPr>
        <w:t>На официальном сайте ООО «РСК сети» в сети Интернет размещен калькулятор, который позволяет автоматически рассчитать стоимость технологического присоединения при вводе необходимых параметров</w:t>
      </w:r>
    </w:p>
    <w:p w14:paraId="0A0A0E15" w14:textId="77777777" w:rsidR="008E53C5" w:rsidRPr="00A15A0A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ECAE823" w14:textId="77777777"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09385C83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5241C03E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F78DC45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AA7236D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906D6B4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6678385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C2D4DC6" w14:textId="1A60F67C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4DCAF38" w14:textId="713AA559" w:rsidR="00A6549C" w:rsidRDefault="00A6549C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1E63566" w14:textId="77777777" w:rsidR="00A6549C" w:rsidRDefault="00A6549C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10D7135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BBCD4A5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4636A857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39E4E8BF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1DC1CABE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2E8BAF52" w14:textId="77777777"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7951B7B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lastRenderedPageBreak/>
        <w:t xml:space="preserve">4.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Качество обслуживания</w:t>
      </w:r>
    </w:p>
    <w:p w14:paraId="5E4C3CE9" w14:textId="77777777" w:rsidR="004F6C1E" w:rsidRDefault="00617F97" w:rsidP="004F6C1E">
      <w:pPr>
        <w:pStyle w:val="3"/>
        <w:rPr>
          <w:i w:val="0"/>
          <w:iCs w:val="0"/>
        </w:rPr>
      </w:pPr>
      <w:bookmarkStart w:id="0" w:name="Par752"/>
      <w:bookmarkEnd w:id="0"/>
      <w:r w:rsidRPr="00A15A0A"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</w:t>
      </w:r>
      <w:r w:rsidR="008E53C5" w:rsidRPr="00A15A0A">
        <w:t>б</w:t>
      </w:r>
      <w:r w:rsidRPr="00A15A0A">
        <w:t>ыли урегулированы жалобы в отчетном периоде, а также динамика по отношению к году, предшествующему отчетному.</w:t>
      </w:r>
      <w:r w:rsidR="004F6C1E" w:rsidRPr="004F6C1E">
        <w:rPr>
          <w:i w:val="0"/>
          <w:iCs w:val="0"/>
        </w:rPr>
        <w:t xml:space="preserve"> </w:t>
      </w:r>
    </w:p>
    <w:p w14:paraId="2DC9A0D2" w14:textId="4EC2C9C4" w:rsidR="00AC49C7" w:rsidRPr="00A15A0A" w:rsidRDefault="00D47A4A" w:rsidP="004F6C1E">
      <w:pPr>
        <w:pStyle w:val="3"/>
      </w:pPr>
      <w:r>
        <w:rPr>
          <w:noProof/>
        </w:rPr>
        <w:drawing>
          <wp:inline distT="0" distB="0" distL="0" distR="0" wp14:anchorId="2109C5CA" wp14:editId="50E07A5B">
            <wp:extent cx="8858250" cy="584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B5A87" w14:textId="77777777" w:rsidR="00AC49C7" w:rsidRPr="00A15A0A" w:rsidRDefault="00AC49C7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14:paraId="692E3A39" w14:textId="77777777"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4.2 Информация о деятельности офисов обслуживания потребителей.</w:t>
      </w:r>
    </w:p>
    <w:p w14:paraId="2D7C8E60" w14:textId="77777777"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488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291"/>
        <w:gridCol w:w="1131"/>
        <w:gridCol w:w="1279"/>
        <w:gridCol w:w="1134"/>
        <w:gridCol w:w="1418"/>
        <w:gridCol w:w="1417"/>
        <w:gridCol w:w="1418"/>
        <w:gridCol w:w="1701"/>
        <w:gridCol w:w="1559"/>
        <w:gridCol w:w="2129"/>
      </w:tblGrid>
      <w:tr w:rsidR="00617F97" w:rsidRPr="00A15A0A" w14:paraId="108F7996" w14:textId="77777777" w:rsidTr="00A6650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C168" w14:textId="77777777"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E8607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Офис обслуживания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8CD0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Тип офиса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F256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Адрес местонахождения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3A0DC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Номер телефона,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F0D09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3E882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Предоставля</w:t>
            </w:r>
            <w:r w:rsidR="00A66505"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-</w:t>
            </w: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C60C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9C041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6E3B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A792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F97" w:rsidRPr="00A15A0A" w14:paraId="1CEC47B9" w14:textId="77777777" w:rsidTr="00A6650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388C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3085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3A40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A494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C15F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19E1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98156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3ADB7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077E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4796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F2507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17F97" w:rsidRPr="00A15A0A" w14:paraId="197F9B66" w14:textId="77777777" w:rsidTr="00A6650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8574E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A0FAC" w14:textId="77777777"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ООО «РСК</w:t>
            </w:r>
            <w:r w:rsidR="00C245F8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сети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80622" w14:textId="77777777"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03F96" w14:textId="2B0A55ED"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г. Красноярск, ул. </w:t>
            </w:r>
            <w:r w:rsidR="002321C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Авиаторов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, д. </w:t>
            </w:r>
            <w:r w:rsidR="002321C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47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, </w:t>
            </w:r>
            <w:r w:rsidR="002321C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эт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 w:rsidR="002321C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336F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61048" w14:textId="77777777"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</w:t>
            </w:r>
            <w:r w:rsidR="00B44F62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с 8 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до 17 часов</w:t>
            </w:r>
          </w:p>
          <w:p w14:paraId="200B3D4D" w14:textId="77777777" w:rsidR="000827BF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Перерыв на обед с 12</w:t>
            </w:r>
            <w:r w:rsidR="008E53C5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13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6DB7" w14:textId="77777777"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Общие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EEE9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0390" w14:textId="77777777"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7783" w14:textId="77777777"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D261" w14:textId="77777777"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2321C3" w:rsidRPr="00A15A0A" w14:paraId="39E79F46" w14:textId="77777777" w:rsidTr="00A6650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94875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D9761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54D24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Расчетно-договорная группа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D1CF1" w14:textId="08D6F580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г. Красноярск, ул. 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Авиаторов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, д. 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47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эт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329A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E0ABF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 с 8  до 17 часов</w:t>
            </w:r>
          </w:p>
          <w:p w14:paraId="635F2231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Перерыв на обед с 12до 13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A5B7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 заявок, заключение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373F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3696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C1C5D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1000" w14:textId="77777777" w:rsidR="002321C3" w:rsidRPr="00A15A0A" w:rsidRDefault="002321C3" w:rsidP="0023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35089D" w:rsidRPr="00A15A0A" w14:paraId="4566E445" w14:textId="77777777" w:rsidTr="00A6650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62104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4F1A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5836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D933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D523E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F0C2" w14:textId="77777777" w:rsidR="0035089D" w:rsidRPr="00A15A0A" w:rsidRDefault="0035089D" w:rsidP="00082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93351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9964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391E8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13F6E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B4A1C" w14:textId="77777777" w:rsidR="0035089D" w:rsidRPr="00A15A0A" w:rsidRDefault="0035089D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</w:tbl>
    <w:p w14:paraId="17500B94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4D8DE71" w14:textId="77777777"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14:paraId="3EDA7F4D" w14:textId="77777777"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14:paraId="5F527653" w14:textId="77777777"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14:paraId="799247AF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9140"/>
        <w:gridCol w:w="2268"/>
        <w:gridCol w:w="2552"/>
      </w:tblGrid>
      <w:tr w:rsidR="00617F97" w:rsidRPr="00A15A0A" w14:paraId="7E38CAAB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4F63D" w14:textId="77777777" w:rsidR="00617F97" w:rsidRPr="00A15A0A" w:rsidRDefault="00BE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77121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D947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4DE9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14:paraId="4E2449A0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F8F5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2AC2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14:paraId="6302B27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Номер телефона по вопросам энергоснабжения:</w:t>
            </w:r>
          </w:p>
          <w:p w14:paraId="7984C9CE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ED07B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E735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  <w:p w14:paraId="0342C515" w14:textId="1341D14E" w:rsidR="00925AF4" w:rsidRPr="00A15A0A" w:rsidRDefault="00925AF4" w:rsidP="0044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Тел.8(391)</w:t>
            </w:r>
            <w:r w:rsidR="002321C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2297777</w:t>
            </w:r>
          </w:p>
          <w:p w14:paraId="208FF7DB" w14:textId="5F0751A3" w:rsidR="00925AF4" w:rsidRPr="00A15A0A" w:rsidRDefault="00925AF4" w:rsidP="00447F0C">
            <w:pPr>
              <w:pStyle w:val="1"/>
              <w:rPr>
                <w:rFonts w:ascii="Proxima Nova Lt" w:hAnsi="Proxima Nova Lt"/>
              </w:rPr>
            </w:pPr>
          </w:p>
        </w:tc>
      </w:tr>
      <w:tr w:rsidR="00617F97" w:rsidRPr="00A15A0A" w14:paraId="56314D5C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95A6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6AF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C9DBC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E447" w14:textId="77777777" w:rsidR="00617F97" w:rsidRPr="00A15A0A" w:rsidRDefault="00925AF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Более 150</w:t>
            </w:r>
          </w:p>
        </w:tc>
      </w:tr>
      <w:tr w:rsidR="00617F97" w:rsidRPr="00A15A0A" w14:paraId="60517A2F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ACE5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2AB4C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8835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2E00" w14:textId="77777777" w:rsidR="00925AF4" w:rsidRPr="00A15A0A" w:rsidRDefault="00925AF4" w:rsidP="0092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617F97" w:rsidRPr="00A15A0A" w14:paraId="74EED79A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4227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BAD48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3783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71C96" w14:textId="77777777" w:rsidR="00617F97" w:rsidRPr="00A15A0A" w:rsidRDefault="00925AF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  <w:p w14:paraId="0E307B17" w14:textId="77777777" w:rsidR="00925AF4" w:rsidRPr="00A15A0A" w:rsidRDefault="00925AF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14:paraId="3A9D65F0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1C45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33724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74323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4E24" w14:textId="77777777" w:rsidR="00617F97" w:rsidRPr="00A15A0A" w:rsidRDefault="003B021F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</w:t>
            </w:r>
          </w:p>
        </w:tc>
      </w:tr>
      <w:tr w:rsidR="00617F97" w:rsidRPr="00A15A0A" w14:paraId="6ADF8839" w14:textId="77777777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C7E21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F9EF0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4D0E" w14:textId="77777777"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F331" w14:textId="77777777" w:rsidR="00617F97" w:rsidRPr="00A15A0A" w:rsidRDefault="00925AF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5-7</w:t>
            </w:r>
          </w:p>
        </w:tc>
      </w:tr>
    </w:tbl>
    <w:p w14:paraId="1C79E25A" w14:textId="77777777" w:rsidR="00447F0C" w:rsidRPr="00A15A0A" w:rsidRDefault="00447F0C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0AED630D" w14:textId="77777777" w:rsidR="00617F97" w:rsidRPr="004F6C1E" w:rsidRDefault="00617F97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 w:rsidRPr="004F6C1E">
        <w:rPr>
          <w:rFonts w:ascii="Proxima Nova Lt" w:hAnsi="Proxima Nova Lt" w:cs="Times New Roman"/>
          <w:i/>
          <w:iCs/>
          <w:sz w:val="24"/>
          <w:szCs w:val="24"/>
        </w:rPr>
        <w:t>пунктом 4.1 Информации о качестве обслуживания потребителей услуг.</w:t>
      </w:r>
    </w:p>
    <w:p w14:paraId="4FFDA0B8" w14:textId="77777777" w:rsidR="00BA56FA" w:rsidRPr="00A15A0A" w:rsidRDefault="00BA56FA" w:rsidP="004F6C1E">
      <w:pPr>
        <w:spacing w:line="240" w:lineRule="auto"/>
        <w:ind w:left="567"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Наибольшее количество обращений поступило по технологическому присоединению</w:t>
      </w:r>
      <w:r w:rsidR="00925AF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и оказанию услуг по организации коммерческого учета электрической энергии.</w:t>
      </w:r>
    </w:p>
    <w:p w14:paraId="500B991F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67FE11C7" w14:textId="77777777" w:rsidR="00925AF4" w:rsidRPr="00A15A0A" w:rsidRDefault="00925AF4" w:rsidP="00925AF4">
      <w:pPr>
        <w:pStyle w:val="ConsPlusNormal"/>
        <w:ind w:firstLine="540"/>
        <w:jc w:val="both"/>
        <w:rPr>
          <w:rFonts w:ascii="Proxima Nova Lt" w:hAnsi="Proxima Nova Lt"/>
          <w:i w:val="0"/>
        </w:rPr>
      </w:pPr>
      <w:r w:rsidRPr="00A15A0A">
        <w:rPr>
          <w:rFonts w:ascii="Proxima Nova Lt" w:hAnsi="Proxima Nova Lt"/>
          <w:i w:val="0"/>
          <w:iCs w:val="0"/>
        </w:rPr>
        <w:t xml:space="preserve">1. </w:t>
      </w:r>
      <w:r w:rsidRPr="00A15A0A">
        <w:rPr>
          <w:rFonts w:ascii="Proxima Nova Lt" w:hAnsi="Proxima Nova Lt"/>
          <w:i w:val="0"/>
        </w:rPr>
        <w:t>Организация учета электрической энергии (установка/замена, установка комплекса АИИС КУЭ).</w:t>
      </w:r>
    </w:p>
    <w:p w14:paraId="18FCDF21" w14:textId="77777777" w:rsidR="00925AF4" w:rsidRPr="00A15A0A" w:rsidRDefault="00925AF4" w:rsidP="00925AF4">
      <w:pPr>
        <w:pStyle w:val="ConsPlusNormal"/>
        <w:ind w:firstLine="540"/>
        <w:jc w:val="both"/>
        <w:rPr>
          <w:rFonts w:ascii="Proxima Nova Lt" w:hAnsi="Proxima Nova Lt"/>
          <w:i w:val="0"/>
        </w:rPr>
      </w:pPr>
      <w:r w:rsidRPr="00A15A0A">
        <w:rPr>
          <w:rFonts w:ascii="Proxima Nova Lt" w:hAnsi="Proxima Nova Lt"/>
          <w:i w:val="0"/>
        </w:rPr>
        <w:t xml:space="preserve">2. </w:t>
      </w:r>
      <w:r w:rsidR="00CC31CE" w:rsidRPr="00A15A0A">
        <w:rPr>
          <w:rFonts w:ascii="Proxima Nova Lt" w:hAnsi="Proxima Nova Lt"/>
          <w:i w:val="0"/>
        </w:rPr>
        <w:t>Испытания и диагностика электрооборудования, защитных средств и приборов.</w:t>
      </w:r>
    </w:p>
    <w:p w14:paraId="3808B4AE" w14:textId="77777777" w:rsidR="00CC31CE" w:rsidRPr="00A15A0A" w:rsidRDefault="00CC31CE" w:rsidP="00925AF4">
      <w:pPr>
        <w:pStyle w:val="ConsPlusNormal"/>
        <w:ind w:firstLine="540"/>
        <w:jc w:val="both"/>
        <w:rPr>
          <w:rFonts w:ascii="Proxima Nova Lt" w:hAnsi="Proxima Nova Lt"/>
          <w:i w:val="0"/>
        </w:rPr>
      </w:pPr>
      <w:r w:rsidRPr="00A15A0A">
        <w:rPr>
          <w:rFonts w:ascii="Proxima Nova Lt" w:hAnsi="Proxima Nova Lt"/>
          <w:i w:val="0"/>
        </w:rPr>
        <w:t>3. Реализация приборов учета.</w:t>
      </w:r>
    </w:p>
    <w:p w14:paraId="410839D3" w14:textId="77777777" w:rsidR="00925AF4" w:rsidRPr="00A15A0A" w:rsidRDefault="00925AF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739F197C" w14:textId="77777777" w:rsidR="00BA56FA" w:rsidRPr="00A15A0A" w:rsidRDefault="00617F97" w:rsidP="004F6C1E">
      <w:pPr>
        <w:pStyle w:val="3"/>
      </w:pPr>
      <w:r w:rsidRPr="00A15A0A"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r w:rsidRPr="004F6C1E">
        <w:t xml:space="preserve">Федеральным законом от </w:t>
      </w:r>
      <w:r w:rsidRPr="00A15A0A">
        <w:t>12 января 1995 г. N 5-ФЗ "О ветеранах"</w:t>
      </w:r>
      <w:r w:rsidR="00BA56FA" w:rsidRPr="00A15A0A">
        <w:t>).</w:t>
      </w:r>
    </w:p>
    <w:p w14:paraId="39A18EFA" w14:textId="77777777" w:rsidR="00BE01A4" w:rsidRDefault="00BE01A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>В ООО «РСК</w:t>
      </w:r>
      <w:r w:rsidR="00C245F8" w:rsidRPr="00A15A0A">
        <w:rPr>
          <w:rFonts w:ascii="Proxima Nova Lt" w:hAnsi="Proxima Nova Lt" w:cs="Times New Roman"/>
          <w:iCs/>
          <w:sz w:val="24"/>
          <w:szCs w:val="24"/>
        </w:rPr>
        <w:t xml:space="preserve"> сети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» постоянно проводятся мероприятия направленные на работу с социально уязвимыми группами населения. Данные группы населения обслуживаются вне очереди. </w:t>
      </w:r>
    </w:p>
    <w:p w14:paraId="05F6DA13" w14:textId="77777777" w:rsidR="004F6C1E" w:rsidRPr="00A15A0A" w:rsidRDefault="004F6C1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14:paraId="6A18C8CA" w14:textId="77777777"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53DBEEEF" w14:textId="77777777" w:rsidR="008C29B0" w:rsidRPr="00A15A0A" w:rsidRDefault="008C29B0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При обращении потребителей в офис ООО «РСК</w:t>
      </w:r>
      <w:r w:rsidR="00C245F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сети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 проводился опрос последних по теме «Уровень удовлетворенности 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потребителей оказанными ООО «РСК</w:t>
      </w:r>
      <w:r w:rsidR="00C245F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сети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услугами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 В результате опроса было установлено, что из числа опрошенных потребителей 9</w:t>
      </w:r>
      <w:r w:rsidR="00A66505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8,3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% полностью удовлетворены качество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предоставленной услуги, и  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высоко оценивают профессиональную компетентность 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сотрудников ООО «РСК</w:t>
      </w:r>
      <w:r w:rsidR="00C245F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сети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.</w:t>
      </w:r>
    </w:p>
    <w:p w14:paraId="376A22D6" w14:textId="5E078A57" w:rsidR="000827BF" w:rsidRDefault="000827BF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625318D9" w14:textId="28ED3698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2F541F11" w14:textId="49388B58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19468357" w14:textId="41296850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6C939861" w14:textId="7549C0D7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2977DED5" w14:textId="76AC6C6A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4FC812F2" w14:textId="498BB23E" w:rsidR="008119DE" w:rsidRDefault="008119D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7DC747AD" w14:textId="77777777" w:rsidR="004F6C1E" w:rsidRPr="00A15A0A" w:rsidRDefault="004F6C1E" w:rsidP="008C29B0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14:paraId="6115B32E" w14:textId="77777777" w:rsidR="008C29B0" w:rsidRPr="00A15A0A" w:rsidRDefault="00617F97" w:rsidP="008C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395"/>
      </w:tblGrid>
      <w:tr w:rsidR="008C29B0" w:rsidRPr="00A15A0A" w14:paraId="08477276" w14:textId="77777777" w:rsidTr="005D0D6C">
        <w:tc>
          <w:tcPr>
            <w:tcW w:w="1242" w:type="dxa"/>
            <w:shd w:val="clear" w:color="auto" w:fill="auto"/>
          </w:tcPr>
          <w:p w14:paraId="1887C4F4" w14:textId="77777777"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4142" w:type="dxa"/>
            <w:shd w:val="clear" w:color="auto" w:fill="auto"/>
          </w:tcPr>
          <w:p w14:paraId="2B9B84EE" w14:textId="77777777"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</w:tr>
      <w:tr w:rsidR="008C29B0" w:rsidRPr="00A15A0A" w14:paraId="17C54D4B" w14:textId="77777777" w:rsidTr="005D0D6C">
        <w:tc>
          <w:tcPr>
            <w:tcW w:w="1242" w:type="dxa"/>
            <w:shd w:val="clear" w:color="auto" w:fill="auto"/>
            <w:vAlign w:val="center"/>
          </w:tcPr>
          <w:p w14:paraId="37FEBDBC" w14:textId="77777777"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42" w:type="dxa"/>
            <w:shd w:val="clear" w:color="auto" w:fill="auto"/>
          </w:tcPr>
          <w:p w14:paraId="42C196DC" w14:textId="77777777" w:rsidR="008C29B0" w:rsidRPr="00A15A0A" w:rsidRDefault="008C29B0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Ремонт ЛЭП (выполнение работ по поддержанию и восстановлению первоначальных эксплуатационных показателей и параметров ЛЭП в целом и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отдельных ее элементов)</w:t>
            </w:r>
          </w:p>
        </w:tc>
      </w:tr>
      <w:tr w:rsidR="008C29B0" w:rsidRPr="00A15A0A" w14:paraId="683ACBB7" w14:textId="77777777" w:rsidTr="005D0D6C">
        <w:tc>
          <w:tcPr>
            <w:tcW w:w="1242" w:type="dxa"/>
            <w:shd w:val="clear" w:color="auto" w:fill="auto"/>
            <w:vAlign w:val="center"/>
          </w:tcPr>
          <w:p w14:paraId="0732E1C9" w14:textId="77777777"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2" w:type="dxa"/>
            <w:shd w:val="clear" w:color="auto" w:fill="auto"/>
          </w:tcPr>
          <w:p w14:paraId="460C7D96" w14:textId="77777777" w:rsidR="008C29B0" w:rsidRPr="00A15A0A" w:rsidRDefault="008C29B0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Ремонт оборудования подстанций (выполнение комплекса мероприятий,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направленных на замену изношенных (поврежденных) элементов оборудования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равноценными или более совершенными по своим характеристикам)</w:t>
            </w:r>
          </w:p>
        </w:tc>
      </w:tr>
      <w:tr w:rsidR="008C29B0" w:rsidRPr="00A15A0A" w14:paraId="45887D31" w14:textId="77777777" w:rsidTr="005D0D6C">
        <w:tc>
          <w:tcPr>
            <w:tcW w:w="1242" w:type="dxa"/>
            <w:shd w:val="clear" w:color="auto" w:fill="auto"/>
            <w:vAlign w:val="center"/>
          </w:tcPr>
          <w:p w14:paraId="32A61EB9" w14:textId="77777777"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42" w:type="dxa"/>
            <w:shd w:val="clear" w:color="auto" w:fill="auto"/>
          </w:tcPr>
          <w:p w14:paraId="29F5609F" w14:textId="77777777" w:rsidR="008C29B0" w:rsidRPr="00A15A0A" w:rsidRDefault="008C29B0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Техническое перевооружение и реконструкция (техническое перевооружение и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реконструкция воздушных и кабельных линий электропередачи напряжением 10-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0,4 кВ, замена технически устаревших видов подстанций и электрооборудования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 новые; установка новых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трансформаторных подстанций в центрах наг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рузки и строительства ВЛ-10 кВ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, модернизация существующих РП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, ТП.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C29B0" w:rsidRPr="00A15A0A" w14:paraId="7C1DB333" w14:textId="77777777" w:rsidTr="005D0D6C">
        <w:tc>
          <w:tcPr>
            <w:tcW w:w="1242" w:type="dxa"/>
            <w:shd w:val="clear" w:color="auto" w:fill="auto"/>
            <w:vAlign w:val="center"/>
          </w:tcPr>
          <w:p w14:paraId="20379AF1" w14:textId="77777777"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42" w:type="dxa"/>
            <w:shd w:val="clear" w:color="auto" w:fill="auto"/>
          </w:tcPr>
          <w:p w14:paraId="103FD6BC" w14:textId="77777777" w:rsidR="008C29B0" w:rsidRPr="00A15A0A" w:rsidRDefault="008C29B0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Новое строительство (строительство воздушных и кабельных линий</w:t>
            </w:r>
            <w:r w:rsidR="0035089D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электропередачи напряжением 10-0,4 кВ, замена технически устаревш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его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электрооборудования на нов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е; установка новых трансформаторных подстанций в центрах наг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рузки и строительства ВЛ-10 кВ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)</w:t>
            </w:r>
            <w:r w:rsidR="003B021F"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14:paraId="1A70A19E" w14:textId="77777777" w:rsidR="009F4500" w:rsidRPr="00A15A0A" w:rsidRDefault="009F4500" w:rsidP="000827B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DF4E810" w14:textId="77777777" w:rsidR="008E53C5" w:rsidRPr="00A15A0A" w:rsidRDefault="008E53C5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14:paraId="67779A75" w14:textId="77777777" w:rsidR="00617F97" w:rsidRPr="00A15A0A" w:rsidRDefault="00617F97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4.9. Информация по обращениям потребителей.</w:t>
      </w:r>
    </w:p>
    <w:tbl>
      <w:tblPr>
        <w:tblW w:w="15420" w:type="dxa"/>
        <w:tblLook w:val="04A0" w:firstRow="1" w:lastRow="0" w:firstColumn="1" w:lastColumn="0" w:noHBand="0" w:noVBand="1"/>
      </w:tblPr>
      <w:tblGrid>
        <w:gridCol w:w="560"/>
        <w:gridCol w:w="1300"/>
        <w:gridCol w:w="2120"/>
        <w:gridCol w:w="2020"/>
        <w:gridCol w:w="2900"/>
        <w:gridCol w:w="2780"/>
        <w:gridCol w:w="3740"/>
      </w:tblGrid>
      <w:tr w:rsidR="00625882" w:rsidRPr="00625882" w14:paraId="6F617F0A" w14:textId="77777777" w:rsidTr="0062588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6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обращения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4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обращения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обращения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C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технологическому присоединению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E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договора оказания услуг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6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</w:tr>
      <w:tr w:rsidR="00625882" w:rsidRPr="00625882" w14:paraId="6C83DC7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D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2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A3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2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D8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3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8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C7D798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B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D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4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83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9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3B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E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7B6DA7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A2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7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A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4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CE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F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39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067E47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10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5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7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6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0D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5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4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8BBFB0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9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C7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C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7E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1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FD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AE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44DA0F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F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C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2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9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61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C8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6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80D999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A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D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6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B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3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E9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3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466132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8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2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B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16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C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3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26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E32521D" w14:textId="77777777" w:rsidTr="0062588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E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9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6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5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0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5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9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838540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A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CC1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3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5B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9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D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E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749042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C0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84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E1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9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F0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08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8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86AF49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9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8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453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3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8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A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CE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25059C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3C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1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FB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4A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05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1E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B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E46390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8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FF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10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6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58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B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D4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BADD26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C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C2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8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6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8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7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D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6F5C45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0F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0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0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7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3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8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3E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1804DC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1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0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D5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C9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1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7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A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D4D505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9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6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F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B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B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175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99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F3B928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1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9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A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3F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C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9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D1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584759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C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1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8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1F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5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27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13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4A73FD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C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9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01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3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7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4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3D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E40A31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3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FB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7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9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44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6C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0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A6C72D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0A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2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8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81C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9CA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3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2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73646D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9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0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4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A9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9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A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B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D3152C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4B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9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7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1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40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A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A5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5F6054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FB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0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79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0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6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A0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EE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E75FAE3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08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E0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B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3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5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E1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6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036A0F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BA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9F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C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19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6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5C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0D59E8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CC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00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DC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B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C4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6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06C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168E561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91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F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D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0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E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1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D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5AE418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D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F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7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0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3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9A0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4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853676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D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4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7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4B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0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6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92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BF1A7F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AD8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B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8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3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B3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D3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4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0FEA42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B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A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B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14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8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D61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4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C108D7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B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6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8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2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7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C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E9E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0014CE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7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C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7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D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7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2F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4C6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779585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D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BF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59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2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6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1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C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D411B1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2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93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6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6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D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1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B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547B4E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A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C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AE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F7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C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F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5A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002091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8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52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6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2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D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6B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0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7F3D18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E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C27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E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4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5C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E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0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9E80CE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1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A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8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43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F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CF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1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11F2FB8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F1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E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0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6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0C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55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B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946FF7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E13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7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5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8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B1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9C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D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753E688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4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00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9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17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6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60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E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A0EAB6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8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8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EF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FC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5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27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C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0C51A1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E4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D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81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9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CF2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E8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9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CD8280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9E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C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3E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D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DC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6C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79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04F723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3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C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4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EC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E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7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BF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7A2334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04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F5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90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25B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42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09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3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5D6BA1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08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5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5DE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E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2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C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C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DF1828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9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3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1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C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3F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51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F3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7B3D2B8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F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1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0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D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8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0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0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5FD2EE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A9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F9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0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1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51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623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4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FE9605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F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2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6E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56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3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41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6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F083B8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F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B0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7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A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75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3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A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29DC9A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B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D5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4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D3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9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B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E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2F6A5E5" w14:textId="77777777" w:rsidTr="0062588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72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2B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4A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3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4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F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3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F1505F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2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4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A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3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C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2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7D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6FB3D8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50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1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7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A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03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A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1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96AE92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D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35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80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6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AB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F0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6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0ECF6B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0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0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A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2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9A0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4D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B94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C777F5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6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02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8C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1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D3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96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78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895A17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5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9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E3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3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A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E7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CB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CC5739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B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F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8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C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2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822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06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A3E7BE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0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2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3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0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3E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D1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A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E86396C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01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0D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61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97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F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7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E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DD2D8B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3B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6B3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B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4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2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68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F4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C5CE59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1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41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C4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71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51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45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C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B3C7EF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F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A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C8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C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1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5A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9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BB562A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64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D6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A8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2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B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70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F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FEF7D9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8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81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3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B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7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8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B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BB63E5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60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7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A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B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8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5D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6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4A8C04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4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7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649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4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DD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A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0C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6D68C3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5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6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0B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F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E5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4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5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B5302F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8C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3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9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57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0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2B3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3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0757FE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8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B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4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35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6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6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8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35E5CC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56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3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6D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3A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9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A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85F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8D4F30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2D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0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8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3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BCC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D1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B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233DF9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F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5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2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2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A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2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1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79FDC2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6BC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0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67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A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DF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88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9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BA2F79A" w14:textId="77777777" w:rsidTr="0062588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4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3A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0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4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4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8A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CE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401E93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A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5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91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3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BE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930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7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70C060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26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9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6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0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B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EE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C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17D1E9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C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3DF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1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0E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3BF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E9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0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E765BC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6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0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1C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95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C2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8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E6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CAC9E5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3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A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3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D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0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FF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54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0408A0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7D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D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F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C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F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0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07F621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F7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F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7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40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3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50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880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D7C5AF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B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F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D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87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F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8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75D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26ED3A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0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A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22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3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7B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E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3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4AD61F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D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E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E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7C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A9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FD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C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01C12C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F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9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5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2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3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9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2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6D8987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90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6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67B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18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5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5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A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EA9CC3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0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9EE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23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8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E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06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C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576C21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1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C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5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4E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8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F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9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88F363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6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8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7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0B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C7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5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4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488169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B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9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1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E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3F1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39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7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56B124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B6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C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D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984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C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0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A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DD0DC3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0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0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6E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11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3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4B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0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5BA664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98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9A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BA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0E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19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E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3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BA8906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8F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70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0A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6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96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2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1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6C1B1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0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18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C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85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7D0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B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6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16CD6D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80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701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D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F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5B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B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3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DD510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1A3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E8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65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D4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7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0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FF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8137D4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D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92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7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4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F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A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5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99E313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E6A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C9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A07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19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2E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C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73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8D220B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E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8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FE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0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6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4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9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C3E835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8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4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F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1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F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3C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0C05B7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64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7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9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0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46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E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8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A08BA5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8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0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E3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2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46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A7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B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4C3C88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F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F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0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C8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1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63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5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7CA8DA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03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1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2B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D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6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3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5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8BC49D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7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3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24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8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43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9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D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CC9E6C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AB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A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987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4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B14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4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B5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BB38C2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77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B5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1F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D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2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A9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DC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1E324D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A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A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0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B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57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B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73E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CEE926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1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2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F7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9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4E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A8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9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AD1FF0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E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3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B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E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6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32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33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F5B017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2FB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7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A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FC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C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51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9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D74C13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6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9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2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0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9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5E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E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FFD09C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5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5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DD0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8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5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7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C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4B51F0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3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5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45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3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F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24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B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BDD2F4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EE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C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F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A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8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4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8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DDAC80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6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3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EF6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B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EC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05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E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17125D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71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3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B3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F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6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2E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9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89121F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B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C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5C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03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5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FE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E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04D8F6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9A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C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61F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0F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1C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7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ED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43E4D4D" w14:textId="77777777" w:rsidTr="0062588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C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9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2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C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3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B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C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BBA354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A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95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67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9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20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D0C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26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515D4D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92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0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1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C9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CF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79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6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6EB5E2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A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7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17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4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C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77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A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0FDC45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9B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D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E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1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7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E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E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3DB069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0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7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0BE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F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4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7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65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AAE05C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0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4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5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D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20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8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B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56B747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7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C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3F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1D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BEE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A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BA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4701E2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FE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C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E0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F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BA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E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2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ADBC90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5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27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E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D8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FE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1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D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E726C5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2C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F5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D1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E58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8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00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B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4B0102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2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BE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26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C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2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8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1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B827BE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55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F7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B2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3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9D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E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5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C028EC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C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F8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3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0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3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40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1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C9FAC5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9B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4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9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62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F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D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85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BA4070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6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8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3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61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C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AC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488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EC7E26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E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1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F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AC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B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C6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28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235101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8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B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C4B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8A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E8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7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1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6F046A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9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8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E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BE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0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5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48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2DF2340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2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8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B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F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01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7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E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774A56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22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84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A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A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9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6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27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407355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81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F9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9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1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2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1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D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E04181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C1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22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8A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5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8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5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3D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24E2DF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F5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D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E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7D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0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071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2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9D8D3D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5F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1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0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9A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B2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B5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A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093B99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98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A0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46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A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A2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3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E4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B12CDC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B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02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6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F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B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74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9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189A67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C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3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3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B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D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90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3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EBA2DD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7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37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5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F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5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34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D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980E34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C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D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0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16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2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13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E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E327DD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1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F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9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589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2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2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A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11CBD9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38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DA8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4F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8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4CC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1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3B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F707B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40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C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4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88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56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D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1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9AD1C2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1F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C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B0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9E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ED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D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C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6409D7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A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CF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F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6B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4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D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6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25825C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7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0C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6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6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2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61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64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D2F66C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F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5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C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4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2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7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1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B65639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B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F1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2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F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A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0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3E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B5829B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3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9D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3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F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1A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C3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7B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5B3431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0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2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F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1C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663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FF3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5D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882" w:rsidRPr="00625882" w14:paraId="718B15C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04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A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7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A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6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3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36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CAFA2F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A4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42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E7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D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BD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0B8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106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D555E0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6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FA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9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7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1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BE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8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2426B3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7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7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2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59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5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1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25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5C53B4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9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FE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1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7C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86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B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EB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9D7C96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A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8F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2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6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2D5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0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0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2756E3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F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6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4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84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1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8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2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BBC892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2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B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F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BA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BF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F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E3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FA8816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F5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8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B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A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5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E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C9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624895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5C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C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3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3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0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C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7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E53FFB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0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A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D7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49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B6D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1E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23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66C3FC7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0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0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E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D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646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4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29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B0AF0F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AF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9F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3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0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9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21A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48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88B59B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F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E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A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9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4F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51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F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81717D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15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1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8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5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86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A3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8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17118E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5C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37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6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5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9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63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A5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55BE7B7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D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87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38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2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C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82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7B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49FA56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8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2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E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F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6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F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6C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5E2C44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0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50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3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F6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6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F7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1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A48EE4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F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54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3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84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9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A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8A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10865D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EC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F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0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64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8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CF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51F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570C7B3" w14:textId="77777777" w:rsidTr="0062588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5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3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8A0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C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84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B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5F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74D43F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A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0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2B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5D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6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0F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3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6590C4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0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6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4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DE6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1E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D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3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E17DF8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08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C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F6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A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CE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03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9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AFD7C2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0E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A2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D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6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6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A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619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CFDDA1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C0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A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D0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12A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6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DD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2B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93795A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B8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10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E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A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7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3B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6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A93109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91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BB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80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C3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B6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DC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F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9410A9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20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92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C4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E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D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9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84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D346D2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91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3B0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81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D1B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B8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86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28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14DFB2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D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E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8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9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67B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4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2F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31644D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34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25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3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D4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5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08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D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662304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2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ED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38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F2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9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E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82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C483DF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813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C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3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A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7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BE5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D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C72373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01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8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0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F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9A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B1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2C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4D1C25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8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8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B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97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F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0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2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083F7D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1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E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3A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2F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3F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D9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0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DE26D1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0B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78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F3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8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2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1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6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3DFBC8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E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3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93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6C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7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688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70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F8716A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23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903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5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F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8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7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962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4947EB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40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3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BD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7F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A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3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8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193BBA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E3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D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6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5B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06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37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88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270F2B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9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B8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F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73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74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F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E9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C5D6EA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0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2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9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4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5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6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2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0EC3CF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4C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B7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2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F7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3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67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3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76172A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2F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1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4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02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D1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EB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5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BFDDA9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7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73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6A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99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D64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9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20D86D3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B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55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0E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16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4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49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1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F9EDFD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A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7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2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6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F2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65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3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06AC605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A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E9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E07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E5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59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D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27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CD59C49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D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1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1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8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8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84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3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91DA8CA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0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BF8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8D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F2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7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8F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95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032F59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A5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6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E7B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B6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CA6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5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D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7030267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95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1B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7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69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55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7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1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FD34BB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B2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30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28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18A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712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8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C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736407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2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77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7B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D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A5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6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60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A79F3BD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7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AF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F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A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B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1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658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EB0BC20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1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A6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65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8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1F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9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A2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D3C24E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F3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B04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36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705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3F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5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FE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E40673E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A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E4B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B8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3F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DA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CB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4C5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41358A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3D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CB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7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7C9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55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20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E0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1E35B4E7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B5E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A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1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06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37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6D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B9982E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CE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A0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B8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2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DC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9D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2D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10C2EE93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C7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2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09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33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37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82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02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EBF916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C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05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B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6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83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D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CF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6B66716F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F5C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D48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53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3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C9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E0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76A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3B059B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E1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E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8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5C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885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28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E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5FE887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3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26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4B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5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8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0D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DD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ADC07F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6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91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4F4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0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72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389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4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AF11F82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D0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8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A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89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F3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73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E4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8F68CB0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783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ECD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B3C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5A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29A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5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E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3FC25DB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B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F1F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F2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A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429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8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3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3557C66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F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9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D3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97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58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62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74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83FC65D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70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F4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80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9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FA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A6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0F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5C78B61C" w14:textId="77777777" w:rsidTr="0062588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2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81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C1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AC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66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34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E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778B9E7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B7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8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0C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50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94D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6C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16E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F8F6F51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50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3B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B1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11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7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19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A1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1CF84A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AE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401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2A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B38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2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2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F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873CD1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63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80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83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6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2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FA1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19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4388CE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5E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CF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93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5A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6E2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8B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95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4427318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4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3D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3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27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AF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7B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A4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18A3A8D8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14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D4D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31B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08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82E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6FB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097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095F0D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2A0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EC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845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28E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BA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2E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BD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2EDA0476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6BC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64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25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8D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6F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C3D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DB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082D8DC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F7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45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16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FF1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F30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25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1F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3CBA2E8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648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8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23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96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82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BE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FB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685159B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4A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86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9A2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8A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D7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EEA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68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6B29055C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B0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1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9D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E9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0F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AD5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30E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5D12DDA5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9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967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120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2BE6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E7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3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E14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882" w:rsidRPr="00625882" w14:paraId="30289CE2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E9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78C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FE2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BD7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FAB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7C9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CBD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882" w:rsidRPr="00625882" w14:paraId="453AD5F4" w14:textId="77777777" w:rsidTr="006258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44FF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BA3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1D4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39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A21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66A0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0508" w14:textId="77777777" w:rsidR="00625882" w:rsidRPr="00625882" w:rsidRDefault="00625882" w:rsidP="0062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26D6307" w14:textId="4648102E" w:rsidR="005261A0" w:rsidRDefault="005261A0" w:rsidP="006E5321">
      <w:pPr>
        <w:rPr>
          <w:rFonts w:ascii="Proxima Nova Lt" w:hAnsi="Proxima Nova Lt"/>
        </w:rPr>
      </w:pPr>
    </w:p>
    <w:p w14:paraId="697CEC4A" w14:textId="55A18BB1" w:rsidR="004F6C1E" w:rsidRDefault="004F6C1E" w:rsidP="006E5321">
      <w:pPr>
        <w:rPr>
          <w:rFonts w:ascii="Proxima Nova Lt" w:hAnsi="Proxima Nova Lt"/>
        </w:rPr>
      </w:pPr>
    </w:p>
    <w:p w14:paraId="7881D0AF" w14:textId="3178F1CC" w:rsidR="004F6C1E" w:rsidRDefault="004F6C1E" w:rsidP="006E5321">
      <w:pPr>
        <w:rPr>
          <w:rFonts w:ascii="Proxima Nova Lt" w:hAnsi="Proxima Nova Lt"/>
        </w:rPr>
      </w:pPr>
    </w:p>
    <w:p w14:paraId="272FC8CE" w14:textId="07E0F98D" w:rsidR="004F6C1E" w:rsidRDefault="004F6C1E" w:rsidP="006E5321">
      <w:pPr>
        <w:rPr>
          <w:rFonts w:ascii="Proxima Nova Lt" w:hAnsi="Proxima Nova Lt"/>
        </w:rPr>
      </w:pPr>
    </w:p>
    <w:p w14:paraId="6F374ACB" w14:textId="5CD252EA" w:rsidR="00580A2B" w:rsidRDefault="00580A2B" w:rsidP="006E5321">
      <w:pPr>
        <w:rPr>
          <w:rFonts w:ascii="Proxima Nova Lt" w:hAnsi="Proxima Nova Lt"/>
        </w:rPr>
      </w:pPr>
    </w:p>
    <w:p w14:paraId="373D4449" w14:textId="0BC3B9CC" w:rsidR="00580A2B" w:rsidRPr="00A15A0A" w:rsidRDefault="00580A2B" w:rsidP="006E5321">
      <w:pPr>
        <w:rPr>
          <w:rFonts w:ascii="Proxima Nova Lt" w:hAnsi="Proxima Nova Lt"/>
        </w:rPr>
      </w:pPr>
    </w:p>
    <w:sectPr w:rsidR="00580A2B" w:rsidRPr="00A15A0A" w:rsidSect="004329E0">
      <w:pgSz w:w="16838" w:h="11906" w:orient="landscape"/>
      <w:pgMar w:top="567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438"/>
    <w:multiLevelType w:val="multilevel"/>
    <w:tmpl w:val="D030514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8"/>
    <w:rsid w:val="00000CE2"/>
    <w:rsid w:val="00017945"/>
    <w:rsid w:val="00020254"/>
    <w:rsid w:val="000239B3"/>
    <w:rsid w:val="00056CE5"/>
    <w:rsid w:val="000827BF"/>
    <w:rsid w:val="00086E6F"/>
    <w:rsid w:val="00092A61"/>
    <w:rsid w:val="000A04BB"/>
    <w:rsid w:val="000C5D45"/>
    <w:rsid w:val="000D7893"/>
    <w:rsid w:val="000E6898"/>
    <w:rsid w:val="00106351"/>
    <w:rsid w:val="0012145C"/>
    <w:rsid w:val="00124392"/>
    <w:rsid w:val="00134D01"/>
    <w:rsid w:val="001827CB"/>
    <w:rsid w:val="00182A28"/>
    <w:rsid w:val="00192C30"/>
    <w:rsid w:val="0019546C"/>
    <w:rsid w:val="001D7BDE"/>
    <w:rsid w:val="00207C84"/>
    <w:rsid w:val="00210FB3"/>
    <w:rsid w:val="002321C3"/>
    <w:rsid w:val="00232B33"/>
    <w:rsid w:val="0024393B"/>
    <w:rsid w:val="0026543D"/>
    <w:rsid w:val="00275477"/>
    <w:rsid w:val="00293FBF"/>
    <w:rsid w:val="002942D4"/>
    <w:rsid w:val="002C0AD0"/>
    <w:rsid w:val="002C1275"/>
    <w:rsid w:val="002D6CED"/>
    <w:rsid w:val="003221A5"/>
    <w:rsid w:val="00330400"/>
    <w:rsid w:val="003413F7"/>
    <w:rsid w:val="00343AFC"/>
    <w:rsid w:val="0035089D"/>
    <w:rsid w:val="003875F5"/>
    <w:rsid w:val="003B021F"/>
    <w:rsid w:val="003B6DC4"/>
    <w:rsid w:val="003E505F"/>
    <w:rsid w:val="003E65C9"/>
    <w:rsid w:val="00425A1A"/>
    <w:rsid w:val="004329E0"/>
    <w:rsid w:val="004344B0"/>
    <w:rsid w:val="00447F0C"/>
    <w:rsid w:val="00466871"/>
    <w:rsid w:val="00470650"/>
    <w:rsid w:val="00482711"/>
    <w:rsid w:val="004B4C7A"/>
    <w:rsid w:val="004D6AAE"/>
    <w:rsid w:val="004E1EF3"/>
    <w:rsid w:val="004E3040"/>
    <w:rsid w:val="004F6C1E"/>
    <w:rsid w:val="005138FA"/>
    <w:rsid w:val="005259A3"/>
    <w:rsid w:val="005261A0"/>
    <w:rsid w:val="0054231B"/>
    <w:rsid w:val="005554E2"/>
    <w:rsid w:val="00561CEC"/>
    <w:rsid w:val="00580A2B"/>
    <w:rsid w:val="005830C4"/>
    <w:rsid w:val="00586D01"/>
    <w:rsid w:val="005A4F2F"/>
    <w:rsid w:val="005C3833"/>
    <w:rsid w:val="005D0D6C"/>
    <w:rsid w:val="005D578D"/>
    <w:rsid w:val="00606D57"/>
    <w:rsid w:val="0061504F"/>
    <w:rsid w:val="0061592E"/>
    <w:rsid w:val="00617F97"/>
    <w:rsid w:val="00625882"/>
    <w:rsid w:val="00637BA3"/>
    <w:rsid w:val="0065631E"/>
    <w:rsid w:val="006729F9"/>
    <w:rsid w:val="006E5321"/>
    <w:rsid w:val="006F52AD"/>
    <w:rsid w:val="00733986"/>
    <w:rsid w:val="007413B9"/>
    <w:rsid w:val="00751ACB"/>
    <w:rsid w:val="0077187E"/>
    <w:rsid w:val="00775026"/>
    <w:rsid w:val="00795380"/>
    <w:rsid w:val="007C4248"/>
    <w:rsid w:val="007C7EE7"/>
    <w:rsid w:val="008119DE"/>
    <w:rsid w:val="00823EE5"/>
    <w:rsid w:val="008377FF"/>
    <w:rsid w:val="00847D9E"/>
    <w:rsid w:val="00854AF6"/>
    <w:rsid w:val="00876B77"/>
    <w:rsid w:val="00896E8D"/>
    <w:rsid w:val="008C29B0"/>
    <w:rsid w:val="008D47DD"/>
    <w:rsid w:val="008E53C5"/>
    <w:rsid w:val="00925AF4"/>
    <w:rsid w:val="00925D46"/>
    <w:rsid w:val="00933D8D"/>
    <w:rsid w:val="0093414B"/>
    <w:rsid w:val="00940051"/>
    <w:rsid w:val="00957D78"/>
    <w:rsid w:val="00960004"/>
    <w:rsid w:val="00966A1E"/>
    <w:rsid w:val="009918F0"/>
    <w:rsid w:val="009A0CF4"/>
    <w:rsid w:val="009A30FA"/>
    <w:rsid w:val="009C173F"/>
    <w:rsid w:val="009C5A34"/>
    <w:rsid w:val="009D4C6E"/>
    <w:rsid w:val="009F4500"/>
    <w:rsid w:val="00A02EA6"/>
    <w:rsid w:val="00A055D1"/>
    <w:rsid w:val="00A11188"/>
    <w:rsid w:val="00A15A0A"/>
    <w:rsid w:val="00A21923"/>
    <w:rsid w:val="00A470A2"/>
    <w:rsid w:val="00A51A5B"/>
    <w:rsid w:val="00A6549C"/>
    <w:rsid w:val="00A66505"/>
    <w:rsid w:val="00A920D8"/>
    <w:rsid w:val="00AC13F8"/>
    <w:rsid w:val="00AC49C7"/>
    <w:rsid w:val="00B0251E"/>
    <w:rsid w:val="00B15FAC"/>
    <w:rsid w:val="00B27A61"/>
    <w:rsid w:val="00B44F62"/>
    <w:rsid w:val="00B46ECF"/>
    <w:rsid w:val="00B46FB1"/>
    <w:rsid w:val="00B51091"/>
    <w:rsid w:val="00B551BC"/>
    <w:rsid w:val="00B674E8"/>
    <w:rsid w:val="00B7447B"/>
    <w:rsid w:val="00B81C41"/>
    <w:rsid w:val="00B97037"/>
    <w:rsid w:val="00BA56FA"/>
    <w:rsid w:val="00BA7D2C"/>
    <w:rsid w:val="00BC5F1A"/>
    <w:rsid w:val="00BD4B4C"/>
    <w:rsid w:val="00BE01A4"/>
    <w:rsid w:val="00BE2C87"/>
    <w:rsid w:val="00BE4B9B"/>
    <w:rsid w:val="00BE6CC4"/>
    <w:rsid w:val="00C245F8"/>
    <w:rsid w:val="00C542A8"/>
    <w:rsid w:val="00C65BCE"/>
    <w:rsid w:val="00C94F5C"/>
    <w:rsid w:val="00C95D43"/>
    <w:rsid w:val="00C963F1"/>
    <w:rsid w:val="00CA0BC8"/>
    <w:rsid w:val="00CB25E5"/>
    <w:rsid w:val="00CC31CE"/>
    <w:rsid w:val="00CD1460"/>
    <w:rsid w:val="00CD6AEF"/>
    <w:rsid w:val="00CF3F84"/>
    <w:rsid w:val="00CF7CAA"/>
    <w:rsid w:val="00D331EE"/>
    <w:rsid w:val="00D33919"/>
    <w:rsid w:val="00D47A4A"/>
    <w:rsid w:val="00D50AEF"/>
    <w:rsid w:val="00D52809"/>
    <w:rsid w:val="00D60BA4"/>
    <w:rsid w:val="00D865AD"/>
    <w:rsid w:val="00D909FA"/>
    <w:rsid w:val="00DA0E9E"/>
    <w:rsid w:val="00DA5545"/>
    <w:rsid w:val="00DB3802"/>
    <w:rsid w:val="00DD4327"/>
    <w:rsid w:val="00E13450"/>
    <w:rsid w:val="00E72457"/>
    <w:rsid w:val="00EC06AC"/>
    <w:rsid w:val="00EF151F"/>
    <w:rsid w:val="00F02CB7"/>
    <w:rsid w:val="00F562CC"/>
    <w:rsid w:val="00F563E4"/>
    <w:rsid w:val="00F65D69"/>
    <w:rsid w:val="00F77C38"/>
    <w:rsid w:val="00FB138F"/>
    <w:rsid w:val="00FD6895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DF2"/>
  <w15:docId w15:val="{4F761275-9D32-428E-A35A-BC6D2E2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6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6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6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1516-D044-4C42-8D44-DDC901E1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29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Zhukov</cp:lastModifiedBy>
  <cp:revision>10</cp:revision>
  <cp:lastPrinted>2019-02-11T06:31:00Z</cp:lastPrinted>
  <dcterms:created xsi:type="dcterms:W3CDTF">2022-04-01T01:24:00Z</dcterms:created>
  <dcterms:modified xsi:type="dcterms:W3CDTF">2022-04-08T02:54:00Z</dcterms:modified>
</cp:coreProperties>
</file>