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E4D2" w14:textId="77777777" w:rsidR="00893CBF" w:rsidRPr="009D6AFE" w:rsidRDefault="00893CBF" w:rsidP="00893CBF">
      <w:pPr>
        <w:spacing w:after="0" w:line="240" w:lineRule="auto"/>
        <w:ind w:firstLine="708"/>
        <w:jc w:val="center"/>
        <w:rPr>
          <w:rFonts w:ascii="Proxima Nova Lt" w:hAnsi="Proxima Nova Lt"/>
          <w:b/>
          <w:bCs/>
          <w:sz w:val="24"/>
          <w:szCs w:val="24"/>
        </w:rPr>
      </w:pPr>
      <w:r w:rsidRPr="009D6AFE">
        <w:rPr>
          <w:rFonts w:ascii="Proxima Nova Lt" w:hAnsi="Proxima Nova Lt"/>
          <w:b/>
          <w:bCs/>
          <w:sz w:val="24"/>
          <w:szCs w:val="24"/>
        </w:rPr>
        <w:t xml:space="preserve">Техническое состояние электрических сетей </w:t>
      </w:r>
    </w:p>
    <w:p w14:paraId="2BE12FDF" w14:textId="77777777" w:rsidR="00893CBF" w:rsidRPr="009D6AFE" w:rsidRDefault="009D6AFE" w:rsidP="00893CBF">
      <w:pPr>
        <w:spacing w:after="0" w:line="240" w:lineRule="auto"/>
        <w:ind w:firstLine="708"/>
        <w:jc w:val="center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>и электрооборудования</w:t>
      </w:r>
    </w:p>
    <w:p w14:paraId="78F640EB" w14:textId="77777777" w:rsidR="00893CBF" w:rsidRPr="00410A3C" w:rsidRDefault="00893CBF" w:rsidP="00893CBF">
      <w:pPr>
        <w:spacing w:after="0" w:line="240" w:lineRule="auto"/>
        <w:ind w:firstLine="708"/>
        <w:jc w:val="center"/>
        <w:rPr>
          <w:rFonts w:ascii="Proxima Nova Lt" w:hAnsi="Proxima Nova Lt"/>
          <w:bCs/>
          <w:sz w:val="24"/>
          <w:szCs w:val="24"/>
        </w:rPr>
      </w:pPr>
    </w:p>
    <w:p w14:paraId="1A257F72" w14:textId="27C2088F" w:rsidR="003858C3" w:rsidRDefault="00893CBF" w:rsidP="00893CBF">
      <w:pPr>
        <w:spacing w:after="0" w:line="240" w:lineRule="auto"/>
        <w:ind w:firstLine="708"/>
        <w:jc w:val="both"/>
        <w:rPr>
          <w:rFonts w:ascii="Proxima Nova Lt" w:hAnsi="Proxima Nova Lt"/>
          <w:bCs/>
          <w:sz w:val="24"/>
          <w:szCs w:val="24"/>
        </w:rPr>
      </w:pPr>
      <w:r w:rsidRPr="003858C3">
        <w:rPr>
          <w:rFonts w:ascii="Proxima Nova Lt" w:hAnsi="Proxima Nova Lt"/>
          <w:bCs/>
          <w:sz w:val="24"/>
          <w:szCs w:val="24"/>
        </w:rPr>
        <w:t xml:space="preserve">На техническом обслуживании по состоянию на  </w:t>
      </w:r>
      <w:r w:rsidR="002E7084" w:rsidRPr="003858C3">
        <w:rPr>
          <w:rFonts w:ascii="Proxima Nova Lt" w:hAnsi="Proxima Nova Lt"/>
          <w:bCs/>
          <w:sz w:val="24"/>
          <w:szCs w:val="24"/>
        </w:rPr>
        <w:t>январь</w:t>
      </w:r>
      <w:r w:rsidRPr="003858C3">
        <w:rPr>
          <w:rFonts w:ascii="Proxima Nova Lt" w:hAnsi="Proxima Nova Lt"/>
          <w:bCs/>
          <w:sz w:val="24"/>
          <w:szCs w:val="24"/>
        </w:rPr>
        <w:t xml:space="preserve"> 20</w:t>
      </w:r>
      <w:r w:rsidR="00410A3C" w:rsidRPr="003858C3">
        <w:rPr>
          <w:rFonts w:ascii="Proxima Nova Lt" w:hAnsi="Proxima Nova Lt"/>
          <w:bCs/>
          <w:sz w:val="24"/>
          <w:szCs w:val="24"/>
        </w:rPr>
        <w:t>2</w:t>
      </w:r>
      <w:r w:rsidR="00AB0FA3" w:rsidRPr="00AB0FA3">
        <w:rPr>
          <w:rFonts w:ascii="Proxima Nova Lt" w:hAnsi="Proxima Nova Lt"/>
          <w:bCs/>
          <w:sz w:val="24"/>
          <w:szCs w:val="24"/>
        </w:rPr>
        <w:t>1</w:t>
      </w:r>
      <w:r w:rsidRPr="003858C3">
        <w:rPr>
          <w:rFonts w:ascii="Proxima Nova Lt" w:hAnsi="Proxima Nova Lt"/>
          <w:bCs/>
          <w:sz w:val="24"/>
          <w:szCs w:val="24"/>
        </w:rPr>
        <w:t xml:space="preserve"> года у ООО «РСК</w:t>
      </w:r>
      <w:r w:rsidR="002E7084" w:rsidRPr="003858C3">
        <w:rPr>
          <w:rFonts w:ascii="Proxima Nova Lt" w:hAnsi="Proxima Nova Lt"/>
          <w:bCs/>
          <w:sz w:val="24"/>
          <w:szCs w:val="24"/>
        </w:rPr>
        <w:t xml:space="preserve"> сети</w:t>
      </w:r>
      <w:r w:rsidRPr="003858C3">
        <w:rPr>
          <w:rFonts w:ascii="Proxima Nova Lt" w:hAnsi="Proxima Nova Lt"/>
          <w:bCs/>
          <w:sz w:val="24"/>
          <w:szCs w:val="24"/>
        </w:rPr>
        <w:t>» находятся</w:t>
      </w:r>
      <w:r w:rsidR="003858C3">
        <w:rPr>
          <w:rFonts w:ascii="Proxima Nova Lt" w:hAnsi="Proxima Nova Lt"/>
          <w:bCs/>
          <w:sz w:val="24"/>
          <w:szCs w:val="24"/>
        </w:rPr>
        <w:t>:</w:t>
      </w:r>
    </w:p>
    <w:p w14:paraId="2B96E67F" w14:textId="3952223A" w:rsidR="003858C3" w:rsidRDefault="00AB0FA3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  <w:lang w:val="en-US"/>
        </w:rPr>
        <w:t>4</w:t>
      </w:r>
      <w:r w:rsidR="00410A3C" w:rsidRPr="003858C3">
        <w:rPr>
          <w:rFonts w:ascii="Proxima Nova Lt" w:hAnsi="Proxima Nova Lt"/>
          <w:bCs/>
          <w:sz w:val="24"/>
          <w:szCs w:val="24"/>
        </w:rPr>
        <w:t xml:space="preserve"> ПС</w:t>
      </w:r>
      <w:r w:rsidR="003858C3">
        <w:rPr>
          <w:rFonts w:ascii="Proxima Nova Lt" w:hAnsi="Proxima Nova Lt"/>
          <w:bCs/>
          <w:sz w:val="24"/>
          <w:szCs w:val="24"/>
        </w:rPr>
        <w:t xml:space="preserve"> 110/10/6 кВ</w:t>
      </w:r>
    </w:p>
    <w:p w14:paraId="571564CF" w14:textId="77777777" w:rsidR="00893CBF" w:rsidRDefault="00893CBF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 w:rsidRPr="003858C3">
        <w:rPr>
          <w:rFonts w:ascii="Proxima Nova Lt" w:hAnsi="Proxima Nova Lt"/>
          <w:bCs/>
          <w:sz w:val="24"/>
          <w:szCs w:val="24"/>
        </w:rPr>
        <w:t>3</w:t>
      </w:r>
      <w:r w:rsidR="009D6AFE">
        <w:rPr>
          <w:rFonts w:ascii="Proxima Nova Lt" w:hAnsi="Proxima Nova Lt"/>
          <w:bCs/>
          <w:sz w:val="24"/>
          <w:szCs w:val="24"/>
        </w:rPr>
        <w:t xml:space="preserve"> </w:t>
      </w:r>
      <w:r w:rsidR="003858C3">
        <w:rPr>
          <w:rFonts w:ascii="Proxima Nova Lt" w:hAnsi="Proxima Nova Lt"/>
          <w:bCs/>
          <w:sz w:val="24"/>
          <w:szCs w:val="24"/>
        </w:rPr>
        <w:t>ПС-35/6 кВ</w:t>
      </w:r>
    </w:p>
    <w:p w14:paraId="6AC94EC2" w14:textId="190AF42D" w:rsidR="003858C3" w:rsidRDefault="00224C4B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  <w:lang w:val="en-US"/>
        </w:rPr>
        <w:t>106</w:t>
      </w:r>
      <w:r w:rsidR="003858C3" w:rsidRPr="003858C3">
        <w:rPr>
          <w:rFonts w:ascii="Proxima Nova Lt" w:hAnsi="Proxima Nova Lt"/>
          <w:bCs/>
          <w:sz w:val="24"/>
          <w:szCs w:val="24"/>
        </w:rPr>
        <w:t xml:space="preserve"> ТП</w:t>
      </w:r>
      <w:r w:rsidR="009D6AFE">
        <w:rPr>
          <w:rFonts w:ascii="Proxima Nova Lt" w:hAnsi="Proxima Nova Lt"/>
          <w:bCs/>
          <w:sz w:val="24"/>
          <w:szCs w:val="24"/>
        </w:rPr>
        <w:t xml:space="preserve"> </w:t>
      </w:r>
      <w:r w:rsidR="003858C3" w:rsidRPr="003858C3">
        <w:rPr>
          <w:rFonts w:ascii="Proxima Nova Lt" w:hAnsi="Proxima Nova Lt"/>
          <w:bCs/>
          <w:sz w:val="24"/>
          <w:szCs w:val="24"/>
        </w:rPr>
        <w:t>(КТП) 10/6/0,4 кВ</w:t>
      </w:r>
    </w:p>
    <w:p w14:paraId="47DF6874" w14:textId="77777777" w:rsidR="003858C3" w:rsidRDefault="003858C3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 w:rsidRPr="003858C3">
        <w:rPr>
          <w:rFonts w:ascii="Proxima Nova Lt" w:hAnsi="Proxima Nova Lt"/>
          <w:bCs/>
          <w:sz w:val="24"/>
          <w:szCs w:val="24"/>
        </w:rPr>
        <w:t xml:space="preserve">7 </w:t>
      </w:r>
      <w:r>
        <w:rPr>
          <w:rFonts w:ascii="Proxima Nova Lt" w:hAnsi="Proxima Nova Lt"/>
          <w:bCs/>
          <w:sz w:val="24"/>
          <w:szCs w:val="24"/>
        </w:rPr>
        <w:t>РП 10/6 кВ</w:t>
      </w:r>
    </w:p>
    <w:p w14:paraId="60B70D45" w14:textId="2F5CCCCC" w:rsidR="003858C3" w:rsidRDefault="00224C4B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  <w:lang w:val="en-US"/>
        </w:rPr>
        <w:t>8</w:t>
      </w:r>
      <w:r w:rsidR="003858C3" w:rsidRPr="003858C3">
        <w:rPr>
          <w:rFonts w:ascii="Proxima Nova Lt" w:hAnsi="Proxima Nova Lt"/>
          <w:bCs/>
          <w:sz w:val="24"/>
          <w:szCs w:val="24"/>
        </w:rPr>
        <w:t xml:space="preserve"> </w:t>
      </w:r>
      <w:r w:rsidR="003858C3">
        <w:rPr>
          <w:rFonts w:ascii="Proxima Nova Lt" w:hAnsi="Proxima Nova Lt"/>
          <w:bCs/>
          <w:sz w:val="24"/>
          <w:szCs w:val="24"/>
        </w:rPr>
        <w:t>РТП 10/0,4 кВ</w:t>
      </w:r>
    </w:p>
    <w:p w14:paraId="6984F5D1" w14:textId="77777777" w:rsidR="003858C3" w:rsidRDefault="009D6AFE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>1,03 км воздушных линий 110 кВ</w:t>
      </w:r>
    </w:p>
    <w:p w14:paraId="2CD74664" w14:textId="77777777" w:rsidR="009D6AFE" w:rsidRDefault="009D6AFE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>25,867 км воздушных линий 35 кВ</w:t>
      </w:r>
    </w:p>
    <w:p w14:paraId="59B440A5" w14:textId="3AF274B5" w:rsidR="009D6AFE" w:rsidRDefault="009D6AFE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>3</w:t>
      </w:r>
      <w:r w:rsidR="00224C4B">
        <w:rPr>
          <w:rFonts w:ascii="Proxima Nova Lt" w:hAnsi="Proxima Nova Lt"/>
          <w:bCs/>
          <w:sz w:val="24"/>
          <w:szCs w:val="24"/>
          <w:lang w:val="en-US"/>
        </w:rPr>
        <w:t>3.2</w:t>
      </w:r>
      <w:r>
        <w:rPr>
          <w:rFonts w:ascii="Proxima Nova Lt" w:hAnsi="Proxima Nova Lt"/>
          <w:bCs/>
          <w:sz w:val="24"/>
          <w:szCs w:val="24"/>
        </w:rPr>
        <w:t xml:space="preserve"> км воздушных линий 6-10 кВ</w:t>
      </w:r>
    </w:p>
    <w:p w14:paraId="02741BB9" w14:textId="1EE4B304" w:rsidR="00224C4B" w:rsidRDefault="00224C4B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  <w:lang w:val="en-US"/>
        </w:rPr>
        <w:t xml:space="preserve">0.22 </w:t>
      </w:r>
      <w:r>
        <w:rPr>
          <w:rFonts w:ascii="Proxima Nova Lt" w:hAnsi="Proxima Nova Lt"/>
          <w:bCs/>
          <w:sz w:val="24"/>
          <w:szCs w:val="24"/>
        </w:rPr>
        <w:t>км воздушных линий 1 кВ</w:t>
      </w:r>
    </w:p>
    <w:p w14:paraId="7320DD5E" w14:textId="24F78E2D" w:rsidR="009D6AFE" w:rsidRDefault="009D6AFE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>1</w:t>
      </w:r>
      <w:r w:rsidR="00841858">
        <w:rPr>
          <w:rFonts w:ascii="Proxima Nova Lt" w:hAnsi="Proxima Nova Lt"/>
          <w:bCs/>
          <w:sz w:val="24"/>
          <w:szCs w:val="24"/>
        </w:rPr>
        <w:t>27,929</w:t>
      </w:r>
      <w:r>
        <w:rPr>
          <w:rFonts w:ascii="Proxima Nova Lt" w:hAnsi="Proxima Nova Lt"/>
          <w:bCs/>
          <w:sz w:val="24"/>
          <w:szCs w:val="24"/>
        </w:rPr>
        <w:t xml:space="preserve"> км кабельных линий 6-10 кВ</w:t>
      </w:r>
    </w:p>
    <w:p w14:paraId="4ED960C6" w14:textId="647F8E07" w:rsidR="009D6AFE" w:rsidRDefault="00841858" w:rsidP="0038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>64,0332</w:t>
      </w:r>
      <w:r w:rsidR="009D6AFE">
        <w:rPr>
          <w:rFonts w:ascii="Proxima Nova Lt" w:hAnsi="Proxima Nova Lt"/>
          <w:bCs/>
          <w:sz w:val="24"/>
          <w:szCs w:val="24"/>
        </w:rPr>
        <w:t xml:space="preserve"> км кабельных линий 0,4 кв. </w:t>
      </w:r>
    </w:p>
    <w:p w14:paraId="04626F10" w14:textId="77777777" w:rsidR="003858C3" w:rsidRDefault="003858C3" w:rsidP="003858C3">
      <w:pPr>
        <w:spacing w:after="0" w:line="240" w:lineRule="auto"/>
        <w:jc w:val="both"/>
        <w:rPr>
          <w:rFonts w:ascii="Proxima Nova Lt" w:hAnsi="Proxima Nova Lt"/>
          <w:bCs/>
          <w:sz w:val="24"/>
          <w:szCs w:val="24"/>
        </w:rPr>
      </w:pPr>
    </w:p>
    <w:p w14:paraId="4F4B7834" w14:textId="77777777" w:rsidR="00893CBF" w:rsidRPr="00410A3C" w:rsidRDefault="00893CBF" w:rsidP="00893CBF">
      <w:pPr>
        <w:spacing w:after="0" w:line="240" w:lineRule="auto"/>
        <w:ind w:firstLine="708"/>
        <w:jc w:val="both"/>
        <w:rPr>
          <w:rFonts w:ascii="Proxima Nova Lt" w:hAnsi="Proxima Nova Lt"/>
          <w:sz w:val="24"/>
          <w:szCs w:val="24"/>
        </w:rPr>
      </w:pPr>
      <w:r w:rsidRPr="00410A3C">
        <w:rPr>
          <w:rFonts w:ascii="Proxima Nova Lt" w:hAnsi="Proxima Nova Lt"/>
          <w:sz w:val="24"/>
          <w:szCs w:val="24"/>
        </w:rPr>
        <w:t>Техническое состояние объектов электросетевого хозяйства, удовлетворительное</w:t>
      </w:r>
      <w:r w:rsidR="009D6AFE">
        <w:rPr>
          <w:rFonts w:ascii="Proxima Nova Lt" w:hAnsi="Proxima Nova Lt"/>
          <w:sz w:val="24"/>
          <w:szCs w:val="24"/>
        </w:rPr>
        <w:t>.</w:t>
      </w:r>
      <w:r w:rsidRPr="00410A3C">
        <w:rPr>
          <w:rFonts w:ascii="Proxima Nova Lt" w:hAnsi="Proxima Nova Lt"/>
          <w:sz w:val="24"/>
          <w:szCs w:val="24"/>
        </w:rPr>
        <w:t xml:space="preserve"> </w:t>
      </w:r>
    </w:p>
    <w:p w14:paraId="1D4F2FFF" w14:textId="77777777" w:rsidR="00893CBF" w:rsidRPr="00410A3C" w:rsidRDefault="00893CBF" w:rsidP="00893CBF">
      <w:pPr>
        <w:rPr>
          <w:rFonts w:ascii="Proxima Nova Lt" w:hAnsi="Proxima Nova Lt"/>
        </w:rPr>
      </w:pPr>
    </w:p>
    <w:p w14:paraId="01F0F998" w14:textId="77777777" w:rsidR="00BD6EC5" w:rsidRPr="00410A3C" w:rsidRDefault="00BD6EC5">
      <w:pPr>
        <w:rPr>
          <w:rFonts w:ascii="Proxima Nova Lt" w:hAnsi="Proxima Nova Lt"/>
        </w:rPr>
      </w:pPr>
    </w:p>
    <w:sectPr w:rsidR="00BD6EC5" w:rsidRPr="00410A3C" w:rsidSect="00410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713"/>
    <w:multiLevelType w:val="hybridMultilevel"/>
    <w:tmpl w:val="186C3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67"/>
    <w:rsid w:val="0000107D"/>
    <w:rsid w:val="001447FA"/>
    <w:rsid w:val="001F55D6"/>
    <w:rsid w:val="00224C4B"/>
    <w:rsid w:val="002A6D92"/>
    <w:rsid w:val="002E7084"/>
    <w:rsid w:val="002F1CB5"/>
    <w:rsid w:val="003703C3"/>
    <w:rsid w:val="003858C3"/>
    <w:rsid w:val="00410A3C"/>
    <w:rsid w:val="005774F0"/>
    <w:rsid w:val="0063664E"/>
    <w:rsid w:val="00665D15"/>
    <w:rsid w:val="006C52D8"/>
    <w:rsid w:val="00761BCA"/>
    <w:rsid w:val="007C5525"/>
    <w:rsid w:val="00841858"/>
    <w:rsid w:val="00886657"/>
    <w:rsid w:val="00893CBF"/>
    <w:rsid w:val="009D6AFE"/>
    <w:rsid w:val="00AB0FA3"/>
    <w:rsid w:val="00AB5557"/>
    <w:rsid w:val="00BC38E6"/>
    <w:rsid w:val="00BD6EC5"/>
    <w:rsid w:val="00DA0767"/>
    <w:rsid w:val="00E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40C8"/>
  <w15:docId w15:val="{EF48358B-ED5F-4147-960B-F1A8D62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erhov</cp:lastModifiedBy>
  <cp:revision>4</cp:revision>
  <dcterms:created xsi:type="dcterms:W3CDTF">2021-01-14T09:35:00Z</dcterms:created>
  <dcterms:modified xsi:type="dcterms:W3CDTF">2021-01-15T02:15:00Z</dcterms:modified>
</cp:coreProperties>
</file>