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417E191F"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E25252">
              <w:rPr>
                <w:rFonts w:ascii="Proxima Nova Lt" w:hAnsi="Proxima Nova Lt"/>
              </w:rPr>
              <w:t>5</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22D3" w:rsidRPr="00E2188B" w14:paraId="757C26F3" w14:textId="77777777" w:rsidTr="005A22D3">
        <w:tc>
          <w:tcPr>
            <w:tcW w:w="1848" w:type="dxa"/>
          </w:tcPr>
          <w:p w14:paraId="6F50D237" w14:textId="28C8BA39" w:rsidR="005A22D3" w:rsidRPr="00E25252" w:rsidRDefault="005A22D3" w:rsidP="00ED55BD">
            <w:pPr>
              <w:rPr>
                <w:rFonts w:ascii="Proxima Nova Lt" w:hAnsi="Proxima Nova Lt"/>
              </w:rPr>
            </w:pPr>
            <w:r>
              <w:rPr>
                <w:rFonts w:ascii="Proxima Nova Lt" w:hAnsi="Proxima Nova Lt"/>
              </w:rPr>
              <w:t>Феврал</w:t>
            </w:r>
            <w:r w:rsidRPr="00E2188B">
              <w:rPr>
                <w:rFonts w:ascii="Proxima Nova Lt" w:hAnsi="Proxima Nova Lt"/>
              </w:rPr>
              <w:t>ь 202</w:t>
            </w:r>
            <w:r>
              <w:rPr>
                <w:rFonts w:ascii="Proxima Nova Lt" w:hAnsi="Proxima Nova Lt"/>
              </w:rPr>
              <w:t>5</w:t>
            </w:r>
          </w:p>
        </w:tc>
        <w:tc>
          <w:tcPr>
            <w:tcW w:w="1893" w:type="dxa"/>
          </w:tcPr>
          <w:p w14:paraId="0A9D7335"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48" w:type="dxa"/>
          </w:tcPr>
          <w:p w14:paraId="55596908"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98" w:type="dxa"/>
          </w:tcPr>
          <w:p w14:paraId="621F3B42"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58" w:type="dxa"/>
          </w:tcPr>
          <w:p w14:paraId="63314DA2" w14:textId="77777777" w:rsidR="005A22D3" w:rsidRPr="00E2188B" w:rsidRDefault="005A22D3" w:rsidP="00ED55BD">
            <w:pPr>
              <w:jc w:val="center"/>
              <w:rPr>
                <w:rFonts w:ascii="Proxima Nova Lt" w:hAnsi="Proxima Nova Lt"/>
              </w:rPr>
            </w:pPr>
            <w:r w:rsidRPr="00E2188B">
              <w:rPr>
                <w:rFonts w:ascii="Proxima Nova Lt" w:hAnsi="Proxima Nova Lt"/>
              </w:rPr>
              <w:t>-</w:t>
            </w:r>
          </w:p>
        </w:tc>
      </w:tr>
      <w:tr w:rsidR="00165DFF" w:rsidRPr="00E2188B" w14:paraId="11ED1997" w14:textId="77777777" w:rsidTr="005A22D3">
        <w:tc>
          <w:tcPr>
            <w:tcW w:w="1848" w:type="dxa"/>
          </w:tcPr>
          <w:p w14:paraId="0F136039" w14:textId="1A4825CF" w:rsidR="00165DFF" w:rsidRDefault="00165DFF" w:rsidP="00165DFF">
            <w:pPr>
              <w:rPr>
                <w:rFonts w:ascii="Proxima Nova Lt" w:hAnsi="Proxima Nova Lt"/>
              </w:rPr>
            </w:pPr>
            <w:r>
              <w:rPr>
                <w:rFonts w:ascii="Proxima Nova Lt" w:hAnsi="Proxima Nova Lt"/>
              </w:rPr>
              <w:t>Март 2025</w:t>
            </w:r>
          </w:p>
        </w:tc>
        <w:tc>
          <w:tcPr>
            <w:tcW w:w="1893" w:type="dxa"/>
          </w:tcPr>
          <w:p w14:paraId="755F2466" w14:textId="3C3BB78D" w:rsidR="00165DFF" w:rsidRPr="00E2188B" w:rsidRDefault="00165DFF" w:rsidP="00165DFF">
            <w:pPr>
              <w:jc w:val="center"/>
              <w:rPr>
                <w:rFonts w:ascii="Proxima Nova Lt" w:hAnsi="Proxima Nova Lt"/>
              </w:rPr>
            </w:pPr>
            <w:r w:rsidRPr="00E2188B">
              <w:rPr>
                <w:rFonts w:ascii="Proxima Nova Lt" w:hAnsi="Proxima Nova Lt"/>
              </w:rPr>
              <w:t>-</w:t>
            </w:r>
          </w:p>
        </w:tc>
        <w:tc>
          <w:tcPr>
            <w:tcW w:w="1848" w:type="dxa"/>
          </w:tcPr>
          <w:p w14:paraId="5E045803" w14:textId="59FD7696" w:rsidR="00165DFF" w:rsidRPr="00E2188B" w:rsidRDefault="00165DFF" w:rsidP="00165DFF">
            <w:pPr>
              <w:jc w:val="center"/>
              <w:rPr>
                <w:rFonts w:ascii="Proxima Nova Lt" w:hAnsi="Proxima Nova Lt"/>
              </w:rPr>
            </w:pPr>
            <w:r w:rsidRPr="00E2188B">
              <w:rPr>
                <w:rFonts w:ascii="Proxima Nova Lt" w:hAnsi="Proxima Nova Lt"/>
              </w:rPr>
              <w:t>-</w:t>
            </w:r>
          </w:p>
        </w:tc>
        <w:tc>
          <w:tcPr>
            <w:tcW w:w="1898" w:type="dxa"/>
          </w:tcPr>
          <w:p w14:paraId="67B147C6" w14:textId="6BBB3494" w:rsidR="00165DFF" w:rsidRPr="00E2188B" w:rsidRDefault="00165DFF" w:rsidP="00165DFF">
            <w:pPr>
              <w:jc w:val="center"/>
              <w:rPr>
                <w:rFonts w:ascii="Proxima Nova Lt" w:hAnsi="Proxima Nova Lt"/>
              </w:rPr>
            </w:pPr>
            <w:r w:rsidRPr="00E2188B">
              <w:rPr>
                <w:rFonts w:ascii="Proxima Nova Lt" w:hAnsi="Proxima Nova Lt"/>
              </w:rPr>
              <w:t>-</w:t>
            </w:r>
          </w:p>
        </w:tc>
        <w:tc>
          <w:tcPr>
            <w:tcW w:w="1858" w:type="dxa"/>
          </w:tcPr>
          <w:p w14:paraId="171B6B39" w14:textId="07DCF4AD" w:rsidR="00165DFF" w:rsidRPr="00E2188B" w:rsidRDefault="00165DFF" w:rsidP="00165DFF">
            <w:pPr>
              <w:jc w:val="center"/>
              <w:rPr>
                <w:rFonts w:ascii="Proxima Nova Lt" w:hAnsi="Proxima Nova Lt"/>
              </w:rPr>
            </w:pPr>
            <w:r w:rsidRPr="00E2188B">
              <w:rPr>
                <w:rFonts w:ascii="Proxima Nova Lt" w:hAnsi="Proxima Nova Lt"/>
              </w:rPr>
              <w:t>-</w:t>
            </w:r>
          </w:p>
        </w:tc>
      </w:tr>
      <w:tr w:rsidR="00303F07" w:rsidRPr="00E2188B" w14:paraId="3B84CFD7" w14:textId="77777777" w:rsidTr="001F551D">
        <w:tc>
          <w:tcPr>
            <w:tcW w:w="1848" w:type="dxa"/>
          </w:tcPr>
          <w:p w14:paraId="0F07FF9A" w14:textId="2CDF2A3E" w:rsidR="00303F07" w:rsidRDefault="00303F07" w:rsidP="001F551D">
            <w:pPr>
              <w:rPr>
                <w:rFonts w:ascii="Proxima Nova Lt" w:hAnsi="Proxima Nova Lt"/>
              </w:rPr>
            </w:pPr>
            <w:r>
              <w:rPr>
                <w:rFonts w:ascii="Proxima Nova Lt" w:hAnsi="Proxima Nova Lt"/>
              </w:rPr>
              <w:t>Апрель 2025</w:t>
            </w:r>
          </w:p>
        </w:tc>
        <w:tc>
          <w:tcPr>
            <w:tcW w:w="1893" w:type="dxa"/>
          </w:tcPr>
          <w:p w14:paraId="40E563AE"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48" w:type="dxa"/>
          </w:tcPr>
          <w:p w14:paraId="3B2DDA0C"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98" w:type="dxa"/>
          </w:tcPr>
          <w:p w14:paraId="6912D99F"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58" w:type="dxa"/>
          </w:tcPr>
          <w:p w14:paraId="13338BBF" w14:textId="77777777" w:rsidR="00303F07" w:rsidRPr="00E2188B" w:rsidRDefault="00303F07" w:rsidP="001F551D">
            <w:pPr>
              <w:jc w:val="center"/>
              <w:rPr>
                <w:rFonts w:ascii="Proxima Nova Lt" w:hAnsi="Proxima Nova Lt"/>
              </w:rPr>
            </w:pPr>
            <w:r w:rsidRPr="00E2188B">
              <w:rPr>
                <w:rFonts w:ascii="Proxima Nova Lt" w:hAnsi="Proxima Nova Lt"/>
              </w:rPr>
              <w:t>-</w:t>
            </w:r>
          </w:p>
        </w:tc>
      </w:tr>
      <w:tr w:rsidR="00151A0E" w:rsidRPr="00E2188B" w14:paraId="45A7D496" w14:textId="77777777" w:rsidTr="001F551D">
        <w:tc>
          <w:tcPr>
            <w:tcW w:w="1848" w:type="dxa"/>
          </w:tcPr>
          <w:p w14:paraId="352F08A3" w14:textId="42E1C012" w:rsidR="00151A0E" w:rsidRDefault="00151A0E" w:rsidP="00151A0E">
            <w:pPr>
              <w:rPr>
                <w:rFonts w:ascii="Proxima Nova Lt" w:hAnsi="Proxima Nova Lt"/>
              </w:rPr>
            </w:pPr>
            <w:r>
              <w:rPr>
                <w:rFonts w:ascii="Proxima Nova Lt" w:hAnsi="Proxima Nova Lt"/>
              </w:rPr>
              <w:t>Май 2025</w:t>
            </w:r>
          </w:p>
        </w:tc>
        <w:tc>
          <w:tcPr>
            <w:tcW w:w="1893" w:type="dxa"/>
          </w:tcPr>
          <w:p w14:paraId="686B180C" w14:textId="1DE02E25" w:rsidR="00151A0E" w:rsidRPr="00E2188B" w:rsidRDefault="00151A0E" w:rsidP="00151A0E">
            <w:pPr>
              <w:jc w:val="center"/>
              <w:rPr>
                <w:rFonts w:ascii="Proxima Nova Lt" w:hAnsi="Proxima Nova Lt"/>
              </w:rPr>
            </w:pPr>
            <w:r w:rsidRPr="00E2188B">
              <w:rPr>
                <w:rFonts w:ascii="Proxima Nova Lt" w:hAnsi="Proxima Nova Lt"/>
              </w:rPr>
              <w:t>-</w:t>
            </w:r>
          </w:p>
        </w:tc>
        <w:tc>
          <w:tcPr>
            <w:tcW w:w="1848" w:type="dxa"/>
          </w:tcPr>
          <w:p w14:paraId="6F868575" w14:textId="3C5710CB" w:rsidR="00151A0E" w:rsidRPr="00E2188B" w:rsidRDefault="00151A0E" w:rsidP="00151A0E">
            <w:pPr>
              <w:jc w:val="center"/>
              <w:rPr>
                <w:rFonts w:ascii="Proxima Nova Lt" w:hAnsi="Proxima Nova Lt"/>
              </w:rPr>
            </w:pPr>
            <w:r w:rsidRPr="00E2188B">
              <w:rPr>
                <w:rFonts w:ascii="Proxima Nova Lt" w:hAnsi="Proxima Nova Lt"/>
              </w:rPr>
              <w:t>-</w:t>
            </w:r>
          </w:p>
        </w:tc>
        <w:tc>
          <w:tcPr>
            <w:tcW w:w="1898" w:type="dxa"/>
          </w:tcPr>
          <w:p w14:paraId="16BAD86F" w14:textId="732BFCEE" w:rsidR="00151A0E" w:rsidRPr="00E2188B" w:rsidRDefault="00151A0E" w:rsidP="00151A0E">
            <w:pPr>
              <w:jc w:val="center"/>
              <w:rPr>
                <w:rFonts w:ascii="Proxima Nova Lt" w:hAnsi="Proxima Nova Lt"/>
              </w:rPr>
            </w:pPr>
            <w:r w:rsidRPr="00E2188B">
              <w:rPr>
                <w:rFonts w:ascii="Proxima Nova Lt" w:hAnsi="Proxima Nova Lt"/>
              </w:rPr>
              <w:t>-</w:t>
            </w:r>
          </w:p>
        </w:tc>
        <w:tc>
          <w:tcPr>
            <w:tcW w:w="1858" w:type="dxa"/>
          </w:tcPr>
          <w:p w14:paraId="190DE8C7" w14:textId="799337B6" w:rsidR="00151A0E" w:rsidRPr="00E2188B" w:rsidRDefault="00151A0E" w:rsidP="00151A0E">
            <w:pPr>
              <w:jc w:val="center"/>
              <w:rPr>
                <w:rFonts w:ascii="Proxima Nova Lt" w:hAnsi="Proxima Nova Lt"/>
              </w:rPr>
            </w:pPr>
            <w:r w:rsidRPr="00E2188B">
              <w:rPr>
                <w:rFonts w:ascii="Proxima Nova Lt" w:hAnsi="Proxima Nova Lt"/>
              </w:rPr>
              <w:t>-</w:t>
            </w:r>
          </w:p>
        </w:tc>
      </w:tr>
      <w:tr w:rsidR="00750347" w:rsidRPr="00E2188B" w14:paraId="644F8D11" w14:textId="77777777" w:rsidTr="00750347">
        <w:tc>
          <w:tcPr>
            <w:tcW w:w="1848" w:type="dxa"/>
          </w:tcPr>
          <w:p w14:paraId="5D9AD2DB" w14:textId="2EBC2CA6" w:rsidR="00750347" w:rsidRDefault="00750347" w:rsidP="00440C56">
            <w:pPr>
              <w:rPr>
                <w:rFonts w:ascii="Proxima Nova Lt" w:hAnsi="Proxima Nova Lt"/>
              </w:rPr>
            </w:pPr>
            <w:r>
              <w:rPr>
                <w:rFonts w:ascii="Proxima Nova Lt" w:hAnsi="Proxima Nova Lt"/>
              </w:rPr>
              <w:t>Июнь 2025</w:t>
            </w:r>
          </w:p>
        </w:tc>
        <w:tc>
          <w:tcPr>
            <w:tcW w:w="1893" w:type="dxa"/>
          </w:tcPr>
          <w:p w14:paraId="17980237"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48" w:type="dxa"/>
          </w:tcPr>
          <w:p w14:paraId="3D99A59D"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98" w:type="dxa"/>
          </w:tcPr>
          <w:p w14:paraId="4A734343"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58" w:type="dxa"/>
          </w:tcPr>
          <w:p w14:paraId="42E84944" w14:textId="77777777" w:rsidR="00750347" w:rsidRPr="00E2188B" w:rsidRDefault="00750347" w:rsidP="00440C56">
            <w:pPr>
              <w:jc w:val="center"/>
              <w:rPr>
                <w:rFonts w:ascii="Proxima Nova Lt" w:hAnsi="Proxima Nova Lt"/>
              </w:rPr>
            </w:pPr>
            <w:r w:rsidRPr="00E2188B">
              <w:rPr>
                <w:rFonts w:ascii="Proxima Nova Lt" w:hAnsi="Proxima Nova Lt"/>
              </w:rPr>
              <w:t>-</w:t>
            </w:r>
          </w:p>
        </w:tc>
      </w:tr>
      <w:tr w:rsidR="00D8543A" w:rsidRPr="00E2188B" w14:paraId="67B13B5D" w14:textId="77777777" w:rsidTr="00D8543A">
        <w:tc>
          <w:tcPr>
            <w:tcW w:w="1848" w:type="dxa"/>
          </w:tcPr>
          <w:p w14:paraId="10133B5C" w14:textId="293C5AE0" w:rsidR="00D8543A" w:rsidRDefault="00D8543A" w:rsidP="001A0E07">
            <w:pPr>
              <w:rPr>
                <w:rFonts w:ascii="Proxima Nova Lt" w:hAnsi="Proxima Nova Lt"/>
              </w:rPr>
            </w:pPr>
            <w:r>
              <w:rPr>
                <w:rFonts w:ascii="Proxima Nova Lt" w:hAnsi="Proxima Nova Lt"/>
              </w:rPr>
              <w:t>Июль 2025</w:t>
            </w:r>
          </w:p>
        </w:tc>
        <w:tc>
          <w:tcPr>
            <w:tcW w:w="1893" w:type="dxa"/>
          </w:tcPr>
          <w:p w14:paraId="4CD8F9AF"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48" w:type="dxa"/>
          </w:tcPr>
          <w:p w14:paraId="3AEF906E"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98" w:type="dxa"/>
          </w:tcPr>
          <w:p w14:paraId="1384AE58"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58" w:type="dxa"/>
          </w:tcPr>
          <w:p w14:paraId="64212C66" w14:textId="77777777" w:rsidR="00D8543A" w:rsidRPr="00E2188B" w:rsidRDefault="00D8543A" w:rsidP="001A0E07">
            <w:pPr>
              <w:jc w:val="center"/>
              <w:rPr>
                <w:rFonts w:ascii="Proxima Nova Lt" w:hAnsi="Proxima Nova Lt"/>
              </w:rPr>
            </w:pPr>
            <w:r w:rsidRPr="00E2188B">
              <w:rPr>
                <w:rFonts w:ascii="Proxima Nova Lt" w:hAnsi="Proxima Nova Lt"/>
              </w:rPr>
              <w:t>-</w:t>
            </w:r>
          </w:p>
        </w:tc>
      </w:tr>
      <w:tr w:rsidR="008930E2" w:rsidRPr="00E2188B" w14:paraId="26BAC4D5" w14:textId="77777777" w:rsidTr="008930E2">
        <w:tc>
          <w:tcPr>
            <w:tcW w:w="1848" w:type="dxa"/>
          </w:tcPr>
          <w:p w14:paraId="71F54E66" w14:textId="5EC7A5CD" w:rsidR="008930E2" w:rsidRDefault="008930E2" w:rsidP="008050C4">
            <w:pPr>
              <w:rPr>
                <w:rFonts w:ascii="Proxima Nova Lt" w:hAnsi="Proxima Nova Lt"/>
              </w:rPr>
            </w:pPr>
            <w:r>
              <w:rPr>
                <w:rFonts w:ascii="Proxima Nova Lt" w:hAnsi="Proxima Nova Lt"/>
              </w:rPr>
              <w:t>Август 2025</w:t>
            </w:r>
          </w:p>
        </w:tc>
        <w:tc>
          <w:tcPr>
            <w:tcW w:w="1893" w:type="dxa"/>
          </w:tcPr>
          <w:p w14:paraId="6ACDA1F4"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48" w:type="dxa"/>
          </w:tcPr>
          <w:p w14:paraId="6DCAF411"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98" w:type="dxa"/>
          </w:tcPr>
          <w:p w14:paraId="1E0215B5"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58" w:type="dxa"/>
          </w:tcPr>
          <w:p w14:paraId="51077906" w14:textId="77777777" w:rsidR="008930E2" w:rsidRPr="00E2188B" w:rsidRDefault="008930E2" w:rsidP="008050C4">
            <w:pPr>
              <w:jc w:val="center"/>
              <w:rPr>
                <w:rFonts w:ascii="Proxima Nova Lt" w:hAnsi="Proxima Nova Lt"/>
              </w:rPr>
            </w:pPr>
            <w:r w:rsidRPr="00E2188B">
              <w:rPr>
                <w:rFonts w:ascii="Proxima Nova Lt" w:hAnsi="Proxima Nova Lt"/>
              </w:rPr>
              <w:t>-</w:t>
            </w:r>
          </w:p>
        </w:tc>
      </w:tr>
      <w:tr w:rsidR="00753E45" w:rsidRPr="00E2188B" w14:paraId="4B32A77A" w14:textId="77777777" w:rsidTr="00753E45">
        <w:tc>
          <w:tcPr>
            <w:tcW w:w="1848" w:type="dxa"/>
          </w:tcPr>
          <w:p w14:paraId="469627C5" w14:textId="41723263" w:rsidR="00753E45" w:rsidRDefault="00753E45" w:rsidP="000A2DDE">
            <w:pPr>
              <w:rPr>
                <w:rFonts w:ascii="Proxima Nova Lt" w:hAnsi="Proxima Nova Lt"/>
              </w:rPr>
            </w:pPr>
            <w:r>
              <w:rPr>
                <w:rFonts w:ascii="Proxima Nova Lt" w:hAnsi="Proxima Nova Lt"/>
              </w:rPr>
              <w:t>Сентябрь 2025</w:t>
            </w:r>
          </w:p>
        </w:tc>
        <w:tc>
          <w:tcPr>
            <w:tcW w:w="1893" w:type="dxa"/>
          </w:tcPr>
          <w:p w14:paraId="09808756"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48" w:type="dxa"/>
          </w:tcPr>
          <w:p w14:paraId="22D4AEC2"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98" w:type="dxa"/>
          </w:tcPr>
          <w:p w14:paraId="54410B03"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58" w:type="dxa"/>
          </w:tcPr>
          <w:p w14:paraId="5E505751" w14:textId="77777777" w:rsidR="00753E45" w:rsidRPr="00E2188B" w:rsidRDefault="00753E45" w:rsidP="000A2DDE">
            <w:pPr>
              <w:jc w:val="center"/>
              <w:rPr>
                <w:rFonts w:ascii="Proxima Nova Lt" w:hAnsi="Proxima Nova Lt"/>
              </w:rPr>
            </w:pPr>
            <w:r w:rsidRPr="00E2188B">
              <w:rPr>
                <w:rFonts w:ascii="Proxima Nova Lt" w:hAnsi="Proxima Nova Lt"/>
              </w:rPr>
              <w:t>-</w:t>
            </w:r>
          </w:p>
        </w:tc>
      </w:tr>
      <w:tr w:rsidR="00D90F75" w:rsidRPr="00E2188B" w14:paraId="12EA50A8" w14:textId="77777777" w:rsidTr="00D90F75">
        <w:tc>
          <w:tcPr>
            <w:tcW w:w="1848" w:type="dxa"/>
          </w:tcPr>
          <w:p w14:paraId="731CE5F1" w14:textId="244E1265" w:rsidR="00D90F75" w:rsidRDefault="00D90F75" w:rsidP="00C42A8A">
            <w:pPr>
              <w:rPr>
                <w:rFonts w:ascii="Proxima Nova Lt" w:hAnsi="Proxima Nova Lt"/>
              </w:rPr>
            </w:pPr>
            <w:r>
              <w:rPr>
                <w:rFonts w:ascii="Proxima Nova Lt" w:hAnsi="Proxima Nova Lt"/>
              </w:rPr>
              <w:t>Октябрь 2025</w:t>
            </w:r>
          </w:p>
        </w:tc>
        <w:tc>
          <w:tcPr>
            <w:tcW w:w="1893" w:type="dxa"/>
          </w:tcPr>
          <w:p w14:paraId="36AE52A6"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48" w:type="dxa"/>
          </w:tcPr>
          <w:p w14:paraId="58A58D22"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98" w:type="dxa"/>
          </w:tcPr>
          <w:p w14:paraId="62244198"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58" w:type="dxa"/>
          </w:tcPr>
          <w:p w14:paraId="23F541CE" w14:textId="77777777" w:rsidR="00D90F75" w:rsidRPr="00E2188B" w:rsidRDefault="00D90F75" w:rsidP="00C42A8A">
            <w:pPr>
              <w:jc w:val="center"/>
              <w:rPr>
                <w:rFonts w:ascii="Proxima Nova Lt" w:hAnsi="Proxima Nova Lt"/>
              </w:rPr>
            </w:pPr>
            <w:r w:rsidRPr="00E2188B">
              <w:rPr>
                <w:rFonts w:ascii="Proxima Nova Lt" w:hAnsi="Proxima Nova Lt"/>
              </w:rPr>
              <w:t>-</w:t>
            </w:r>
          </w:p>
        </w:tc>
      </w:tr>
      <w:tr w:rsidR="005238F7" w:rsidRPr="00E2188B" w14:paraId="44B09FE9" w14:textId="77777777" w:rsidTr="005238F7">
        <w:tc>
          <w:tcPr>
            <w:tcW w:w="1848" w:type="dxa"/>
          </w:tcPr>
          <w:p w14:paraId="366E79C6" w14:textId="03008D08" w:rsidR="005238F7" w:rsidRDefault="005238F7" w:rsidP="000777A0">
            <w:pPr>
              <w:rPr>
                <w:rFonts w:ascii="Proxima Nova Lt" w:hAnsi="Proxima Nova Lt"/>
              </w:rPr>
            </w:pPr>
            <w:r>
              <w:rPr>
                <w:rFonts w:ascii="Proxima Nova Lt" w:hAnsi="Proxima Nova Lt"/>
              </w:rPr>
              <w:t>Ноябрь 2025</w:t>
            </w:r>
          </w:p>
        </w:tc>
        <w:tc>
          <w:tcPr>
            <w:tcW w:w="1893" w:type="dxa"/>
          </w:tcPr>
          <w:p w14:paraId="47427C44" w14:textId="77777777" w:rsidR="005238F7" w:rsidRPr="00E2188B" w:rsidRDefault="005238F7" w:rsidP="000777A0">
            <w:pPr>
              <w:jc w:val="center"/>
              <w:rPr>
                <w:rFonts w:ascii="Proxima Nova Lt" w:hAnsi="Proxima Nova Lt"/>
              </w:rPr>
            </w:pPr>
            <w:r w:rsidRPr="00E2188B">
              <w:rPr>
                <w:rFonts w:ascii="Proxima Nova Lt" w:hAnsi="Proxima Nova Lt"/>
              </w:rPr>
              <w:t>-</w:t>
            </w:r>
          </w:p>
        </w:tc>
        <w:tc>
          <w:tcPr>
            <w:tcW w:w="1848" w:type="dxa"/>
          </w:tcPr>
          <w:p w14:paraId="5CA626A6" w14:textId="77777777" w:rsidR="005238F7" w:rsidRPr="00E2188B" w:rsidRDefault="005238F7" w:rsidP="000777A0">
            <w:pPr>
              <w:jc w:val="center"/>
              <w:rPr>
                <w:rFonts w:ascii="Proxima Nova Lt" w:hAnsi="Proxima Nova Lt"/>
              </w:rPr>
            </w:pPr>
            <w:r w:rsidRPr="00E2188B">
              <w:rPr>
                <w:rFonts w:ascii="Proxima Nova Lt" w:hAnsi="Proxima Nova Lt"/>
              </w:rPr>
              <w:t>-</w:t>
            </w:r>
          </w:p>
        </w:tc>
        <w:tc>
          <w:tcPr>
            <w:tcW w:w="1898" w:type="dxa"/>
          </w:tcPr>
          <w:p w14:paraId="6D25A85C" w14:textId="77777777" w:rsidR="005238F7" w:rsidRPr="00E2188B" w:rsidRDefault="005238F7" w:rsidP="000777A0">
            <w:pPr>
              <w:jc w:val="center"/>
              <w:rPr>
                <w:rFonts w:ascii="Proxima Nova Lt" w:hAnsi="Proxima Nova Lt"/>
              </w:rPr>
            </w:pPr>
            <w:r w:rsidRPr="00E2188B">
              <w:rPr>
                <w:rFonts w:ascii="Proxima Nova Lt" w:hAnsi="Proxima Nova Lt"/>
              </w:rPr>
              <w:t>-</w:t>
            </w:r>
          </w:p>
        </w:tc>
        <w:tc>
          <w:tcPr>
            <w:tcW w:w="1858" w:type="dxa"/>
          </w:tcPr>
          <w:p w14:paraId="58B8CD80" w14:textId="77777777" w:rsidR="005238F7" w:rsidRPr="00E2188B" w:rsidRDefault="005238F7" w:rsidP="000777A0">
            <w:pPr>
              <w:jc w:val="center"/>
              <w:rPr>
                <w:rFonts w:ascii="Proxima Nova Lt" w:hAnsi="Proxima Nova Lt"/>
              </w:rPr>
            </w:pPr>
            <w:r w:rsidRPr="00E2188B">
              <w:rPr>
                <w:rFonts w:ascii="Proxima Nova Lt" w:hAnsi="Proxima Nova Lt"/>
              </w:rPr>
              <w:t>-</w:t>
            </w:r>
          </w:p>
        </w:tc>
      </w:tr>
      <w:tr w:rsidR="005D5492" w:rsidRPr="00E2188B" w14:paraId="49598D90" w14:textId="77777777" w:rsidTr="005D5492">
        <w:tc>
          <w:tcPr>
            <w:tcW w:w="1848" w:type="dxa"/>
          </w:tcPr>
          <w:p w14:paraId="5CD31412" w14:textId="6733224D" w:rsidR="005D5492" w:rsidRDefault="005D5492" w:rsidP="000B70FB">
            <w:pPr>
              <w:rPr>
                <w:rFonts w:ascii="Proxima Nova Lt" w:hAnsi="Proxima Nova Lt"/>
              </w:rPr>
            </w:pPr>
            <w:r>
              <w:rPr>
                <w:rFonts w:ascii="Proxima Nova Lt" w:hAnsi="Proxima Nova Lt"/>
              </w:rPr>
              <w:t>Дека</w:t>
            </w:r>
            <w:r>
              <w:rPr>
                <w:rFonts w:ascii="Proxima Nova Lt" w:hAnsi="Proxima Nova Lt"/>
              </w:rPr>
              <w:t>брь 2025</w:t>
            </w:r>
          </w:p>
        </w:tc>
        <w:tc>
          <w:tcPr>
            <w:tcW w:w="1893" w:type="dxa"/>
          </w:tcPr>
          <w:p w14:paraId="28B5D600" w14:textId="77777777" w:rsidR="005D5492" w:rsidRPr="00E2188B" w:rsidRDefault="005D5492" w:rsidP="000B70FB">
            <w:pPr>
              <w:jc w:val="center"/>
              <w:rPr>
                <w:rFonts w:ascii="Proxima Nova Lt" w:hAnsi="Proxima Nova Lt"/>
              </w:rPr>
            </w:pPr>
            <w:r w:rsidRPr="00E2188B">
              <w:rPr>
                <w:rFonts w:ascii="Proxima Nova Lt" w:hAnsi="Proxima Nova Lt"/>
              </w:rPr>
              <w:t>-</w:t>
            </w:r>
          </w:p>
        </w:tc>
        <w:tc>
          <w:tcPr>
            <w:tcW w:w="1848" w:type="dxa"/>
          </w:tcPr>
          <w:p w14:paraId="62DF8135" w14:textId="77777777" w:rsidR="005D5492" w:rsidRPr="00E2188B" w:rsidRDefault="005D5492" w:rsidP="000B70FB">
            <w:pPr>
              <w:jc w:val="center"/>
              <w:rPr>
                <w:rFonts w:ascii="Proxima Nova Lt" w:hAnsi="Proxima Nova Lt"/>
              </w:rPr>
            </w:pPr>
            <w:r w:rsidRPr="00E2188B">
              <w:rPr>
                <w:rFonts w:ascii="Proxima Nova Lt" w:hAnsi="Proxima Nova Lt"/>
              </w:rPr>
              <w:t>-</w:t>
            </w:r>
          </w:p>
        </w:tc>
        <w:tc>
          <w:tcPr>
            <w:tcW w:w="1898" w:type="dxa"/>
          </w:tcPr>
          <w:p w14:paraId="336CCBD6" w14:textId="77777777" w:rsidR="005D5492" w:rsidRPr="00E2188B" w:rsidRDefault="005D5492" w:rsidP="000B70FB">
            <w:pPr>
              <w:jc w:val="center"/>
              <w:rPr>
                <w:rFonts w:ascii="Proxima Nova Lt" w:hAnsi="Proxima Nova Lt"/>
              </w:rPr>
            </w:pPr>
            <w:r w:rsidRPr="00E2188B">
              <w:rPr>
                <w:rFonts w:ascii="Proxima Nova Lt" w:hAnsi="Proxima Nova Lt"/>
              </w:rPr>
              <w:t>-</w:t>
            </w:r>
          </w:p>
        </w:tc>
        <w:tc>
          <w:tcPr>
            <w:tcW w:w="1858" w:type="dxa"/>
          </w:tcPr>
          <w:p w14:paraId="6FD494B3" w14:textId="77777777" w:rsidR="005D5492" w:rsidRPr="00E2188B" w:rsidRDefault="005D5492" w:rsidP="000B70FB">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bookmarkStart w:id="0" w:name="_GoBack"/>
      <w:bookmarkEnd w:id="0"/>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51A0E"/>
    <w:rsid w:val="00163950"/>
    <w:rsid w:val="00163F0B"/>
    <w:rsid w:val="00165DFF"/>
    <w:rsid w:val="00187CE9"/>
    <w:rsid w:val="00190756"/>
    <w:rsid w:val="00212068"/>
    <w:rsid w:val="00214FDB"/>
    <w:rsid w:val="00234106"/>
    <w:rsid w:val="00253300"/>
    <w:rsid w:val="002B4814"/>
    <w:rsid w:val="002C05C2"/>
    <w:rsid w:val="00303F07"/>
    <w:rsid w:val="00304B1E"/>
    <w:rsid w:val="00335B6E"/>
    <w:rsid w:val="00354421"/>
    <w:rsid w:val="00364C5B"/>
    <w:rsid w:val="003B4B4E"/>
    <w:rsid w:val="005238F7"/>
    <w:rsid w:val="005572DA"/>
    <w:rsid w:val="00590C27"/>
    <w:rsid w:val="005A22D3"/>
    <w:rsid w:val="005D5492"/>
    <w:rsid w:val="006A688A"/>
    <w:rsid w:val="00722BFD"/>
    <w:rsid w:val="00750347"/>
    <w:rsid w:val="00753E45"/>
    <w:rsid w:val="007820D5"/>
    <w:rsid w:val="00823D4F"/>
    <w:rsid w:val="00830422"/>
    <w:rsid w:val="00840ED4"/>
    <w:rsid w:val="00860C47"/>
    <w:rsid w:val="008930E2"/>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8543A"/>
    <w:rsid w:val="00D90F75"/>
    <w:rsid w:val="00DA0C6C"/>
    <w:rsid w:val="00E2188B"/>
    <w:rsid w:val="00E25252"/>
    <w:rsid w:val="00EA1773"/>
    <w:rsid w:val="00F00CAB"/>
    <w:rsid w:val="00F3244E"/>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25</cp:revision>
  <dcterms:created xsi:type="dcterms:W3CDTF">2022-03-15T03:10:00Z</dcterms:created>
  <dcterms:modified xsi:type="dcterms:W3CDTF">2026-01-12T01:54:00Z</dcterms:modified>
</cp:coreProperties>
</file>