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A2F" w14:textId="175A52E4" w:rsidR="00EA1773" w:rsidRPr="00E2188B" w:rsidRDefault="00234106" w:rsidP="00E2188B">
      <w:pPr>
        <w:pStyle w:val="a4"/>
        <w:jc w:val="center"/>
        <w:rPr>
          <w:rFonts w:ascii="Proxima Nova Lt" w:hAnsi="Proxima Nova Lt"/>
          <w:b/>
          <w:bCs/>
        </w:rPr>
      </w:pPr>
      <w:r w:rsidRPr="00E2188B">
        <w:rPr>
          <w:rFonts w:ascii="Proxima Nova Lt" w:hAnsi="Proxima Nova Lt"/>
          <w:b/>
          <w:bCs/>
        </w:rPr>
        <w:t>Сведения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6C84318" w14:textId="77777777" w:rsidR="00234106" w:rsidRPr="00E2188B" w:rsidRDefault="00234106">
      <w:pPr>
        <w:rPr>
          <w:rFonts w:ascii="Proxima Nova Lt" w:hAnsi="Proxima Nova Lt"/>
        </w:rPr>
      </w:pPr>
    </w:p>
    <w:tbl>
      <w:tblPr>
        <w:tblStyle w:val="a3"/>
        <w:tblW w:w="0" w:type="auto"/>
        <w:tblLook w:val="04A0" w:firstRow="1" w:lastRow="0" w:firstColumn="1" w:lastColumn="0" w:noHBand="0" w:noVBand="1"/>
      </w:tblPr>
      <w:tblGrid>
        <w:gridCol w:w="1848"/>
        <w:gridCol w:w="1893"/>
        <w:gridCol w:w="1848"/>
        <w:gridCol w:w="1898"/>
        <w:gridCol w:w="1858"/>
      </w:tblGrid>
      <w:tr w:rsidR="00234106" w:rsidRPr="00E2188B" w14:paraId="096FCD39" w14:textId="77777777" w:rsidTr="00F3244E">
        <w:tc>
          <w:tcPr>
            <w:tcW w:w="1848" w:type="dxa"/>
          </w:tcPr>
          <w:p w14:paraId="3BC2B747" w14:textId="77777777" w:rsidR="00234106" w:rsidRPr="00E2188B" w:rsidRDefault="00234106" w:rsidP="00163F0B">
            <w:pPr>
              <w:jc w:val="center"/>
              <w:rPr>
                <w:rFonts w:ascii="Proxima Nova Lt" w:hAnsi="Proxima Nova Lt"/>
              </w:rPr>
            </w:pPr>
            <w:r w:rsidRPr="00E2188B">
              <w:rPr>
                <w:rFonts w:ascii="Proxima Nova Lt" w:hAnsi="Proxima Nova Lt"/>
              </w:rPr>
              <w:t>Месяц, год</w:t>
            </w:r>
          </w:p>
        </w:tc>
        <w:tc>
          <w:tcPr>
            <w:tcW w:w="1893" w:type="dxa"/>
          </w:tcPr>
          <w:p w14:paraId="37FDE42D" w14:textId="77777777" w:rsidR="00234106" w:rsidRPr="00E2188B" w:rsidRDefault="00234106" w:rsidP="00163F0B">
            <w:pPr>
              <w:jc w:val="center"/>
              <w:rPr>
                <w:rFonts w:ascii="Proxima Nova Lt" w:hAnsi="Proxima Nova Lt"/>
              </w:rPr>
            </w:pPr>
            <w:r w:rsidRPr="00E2188B">
              <w:rPr>
                <w:rFonts w:ascii="Proxima Nova Lt" w:hAnsi="Proxima Nova Lt"/>
              </w:rPr>
              <w:t>Наим</w:t>
            </w:r>
            <w:r w:rsidR="009A10D1" w:rsidRPr="00E2188B">
              <w:rPr>
                <w:rFonts w:ascii="Proxima Nova Lt" w:hAnsi="Proxima Nova Lt"/>
              </w:rPr>
              <w:t>е</w:t>
            </w:r>
            <w:r w:rsidRPr="00E2188B">
              <w:rPr>
                <w:rFonts w:ascii="Proxima Nova Lt" w:hAnsi="Proxima Nova Lt"/>
              </w:rPr>
              <w:t>нование производителя</w:t>
            </w:r>
          </w:p>
        </w:tc>
        <w:tc>
          <w:tcPr>
            <w:tcW w:w="1848" w:type="dxa"/>
          </w:tcPr>
          <w:p w14:paraId="222773D5" w14:textId="77777777" w:rsidR="00234106" w:rsidRPr="00E2188B" w:rsidRDefault="00234106" w:rsidP="00163F0B">
            <w:pPr>
              <w:jc w:val="center"/>
              <w:rPr>
                <w:rFonts w:ascii="Proxima Nova Lt" w:hAnsi="Proxima Nova Lt"/>
              </w:rPr>
            </w:pPr>
            <w:r w:rsidRPr="00E2188B">
              <w:rPr>
                <w:rFonts w:ascii="Proxima Nova Lt" w:hAnsi="Proxima Nova Lt"/>
              </w:rPr>
              <w:t>№ договора купли-продажи</w:t>
            </w:r>
          </w:p>
        </w:tc>
        <w:tc>
          <w:tcPr>
            <w:tcW w:w="1898" w:type="dxa"/>
          </w:tcPr>
          <w:p w14:paraId="5E9371EB" w14:textId="77777777" w:rsidR="00234106" w:rsidRPr="00E2188B" w:rsidRDefault="00234106" w:rsidP="00163F0B">
            <w:pPr>
              <w:jc w:val="center"/>
              <w:rPr>
                <w:rFonts w:ascii="Proxima Nova Lt" w:hAnsi="Proxima Nova Lt"/>
              </w:rPr>
            </w:pPr>
            <w:r w:rsidRPr="00E2188B">
              <w:rPr>
                <w:rFonts w:ascii="Proxima Nova Lt" w:hAnsi="Proxima Nova Lt"/>
              </w:rPr>
              <w:t>Кол-во эл</w:t>
            </w:r>
            <w:r w:rsidR="009A10D1" w:rsidRPr="00E2188B">
              <w:rPr>
                <w:rFonts w:ascii="Proxima Nova Lt" w:hAnsi="Proxima Nova Lt"/>
              </w:rPr>
              <w:t>е</w:t>
            </w:r>
            <w:r w:rsidRPr="00E2188B">
              <w:rPr>
                <w:rFonts w:ascii="Proxima Nova Lt" w:hAnsi="Proxima Nova Lt"/>
              </w:rPr>
              <w:t>ктроэнергии (мощности) за отчетный период</w:t>
            </w:r>
          </w:p>
        </w:tc>
        <w:tc>
          <w:tcPr>
            <w:tcW w:w="1858" w:type="dxa"/>
          </w:tcPr>
          <w:p w14:paraId="59861F68" w14:textId="77777777" w:rsidR="00234106" w:rsidRPr="00E2188B" w:rsidRDefault="00234106" w:rsidP="00163F0B">
            <w:pPr>
              <w:jc w:val="center"/>
              <w:rPr>
                <w:rFonts w:ascii="Proxima Nova Lt" w:hAnsi="Proxima Nova Lt"/>
              </w:rPr>
            </w:pPr>
            <w:r w:rsidRPr="00E2188B">
              <w:rPr>
                <w:rFonts w:ascii="Proxima Nova Lt" w:hAnsi="Proxima Nova Lt"/>
              </w:rPr>
              <w:t>Стоимость</w:t>
            </w:r>
          </w:p>
        </w:tc>
      </w:tr>
      <w:tr w:rsidR="00214FDB" w:rsidRPr="00E2188B" w14:paraId="6FE84689" w14:textId="77777777" w:rsidTr="00F3244E">
        <w:tc>
          <w:tcPr>
            <w:tcW w:w="1848" w:type="dxa"/>
          </w:tcPr>
          <w:p w14:paraId="23870650" w14:textId="370FC3E3" w:rsidR="00214FDB" w:rsidRPr="00903778" w:rsidRDefault="002B4814" w:rsidP="004B0F4F">
            <w:pPr>
              <w:rPr>
                <w:rFonts w:ascii="Proxima Nova Lt" w:hAnsi="Proxima Nova Lt"/>
                <w:lang w:val="en-US"/>
              </w:rPr>
            </w:pPr>
            <w:r w:rsidRPr="00E2188B">
              <w:rPr>
                <w:rFonts w:ascii="Proxima Nova Lt" w:hAnsi="Proxima Nova Lt"/>
              </w:rPr>
              <w:t>Январь</w:t>
            </w:r>
            <w:r w:rsidR="00214FDB" w:rsidRPr="00E2188B">
              <w:rPr>
                <w:rFonts w:ascii="Proxima Nova Lt" w:hAnsi="Proxima Nova Lt"/>
              </w:rPr>
              <w:t xml:space="preserve"> 20</w:t>
            </w:r>
            <w:r w:rsidRPr="00E2188B">
              <w:rPr>
                <w:rFonts w:ascii="Proxima Nova Lt" w:hAnsi="Proxima Nova Lt"/>
              </w:rPr>
              <w:t>2</w:t>
            </w:r>
            <w:r w:rsidR="00903778">
              <w:rPr>
                <w:rFonts w:ascii="Proxima Nova Lt" w:hAnsi="Proxima Nova Lt"/>
                <w:lang w:val="en-US"/>
              </w:rPr>
              <w:t>4</w:t>
            </w:r>
          </w:p>
        </w:tc>
        <w:tc>
          <w:tcPr>
            <w:tcW w:w="1893" w:type="dxa"/>
          </w:tcPr>
          <w:p w14:paraId="0E09E104"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48" w:type="dxa"/>
          </w:tcPr>
          <w:p w14:paraId="2C0A018A"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98" w:type="dxa"/>
          </w:tcPr>
          <w:p w14:paraId="16E9CF9F"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58" w:type="dxa"/>
          </w:tcPr>
          <w:p w14:paraId="22CEBAFD" w14:textId="77777777" w:rsidR="00214FDB" w:rsidRPr="00E2188B" w:rsidRDefault="00214FDB" w:rsidP="004B0F4F">
            <w:pPr>
              <w:jc w:val="center"/>
              <w:rPr>
                <w:rFonts w:ascii="Proxima Nova Lt" w:hAnsi="Proxima Nova Lt"/>
              </w:rPr>
            </w:pPr>
            <w:r w:rsidRPr="00E2188B">
              <w:rPr>
                <w:rFonts w:ascii="Proxima Nova Lt" w:hAnsi="Proxima Nova Lt"/>
              </w:rPr>
              <w:t>-</w:t>
            </w:r>
          </w:p>
        </w:tc>
      </w:tr>
      <w:tr w:rsidR="009A61D3" w:rsidRPr="00E2188B" w14:paraId="2532C6AD" w14:textId="77777777" w:rsidTr="009A61D3">
        <w:tc>
          <w:tcPr>
            <w:tcW w:w="1848" w:type="dxa"/>
          </w:tcPr>
          <w:p w14:paraId="75410198" w14:textId="14816CF9" w:rsidR="009A61D3" w:rsidRPr="00903778" w:rsidRDefault="009A61D3" w:rsidP="00B847BC">
            <w:pPr>
              <w:rPr>
                <w:rFonts w:ascii="Proxima Nova Lt" w:hAnsi="Proxima Nova Lt"/>
                <w:lang w:val="en-US"/>
              </w:rPr>
            </w:pPr>
            <w:r>
              <w:rPr>
                <w:rFonts w:ascii="Proxima Nova Lt" w:hAnsi="Proxima Nova Lt"/>
              </w:rPr>
              <w:t>Феврал</w:t>
            </w:r>
            <w:r w:rsidRPr="00E2188B">
              <w:rPr>
                <w:rFonts w:ascii="Proxima Nova Lt" w:hAnsi="Proxima Nova Lt"/>
              </w:rPr>
              <w:t>ь 202</w:t>
            </w:r>
            <w:r>
              <w:rPr>
                <w:rFonts w:ascii="Proxima Nova Lt" w:hAnsi="Proxima Nova Lt"/>
                <w:lang w:val="en-US"/>
              </w:rPr>
              <w:t>4</w:t>
            </w:r>
          </w:p>
        </w:tc>
        <w:tc>
          <w:tcPr>
            <w:tcW w:w="1893" w:type="dxa"/>
          </w:tcPr>
          <w:p w14:paraId="59E71DD3"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48" w:type="dxa"/>
          </w:tcPr>
          <w:p w14:paraId="1270205D"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98" w:type="dxa"/>
          </w:tcPr>
          <w:p w14:paraId="72965B29"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58" w:type="dxa"/>
          </w:tcPr>
          <w:p w14:paraId="0D3429C3" w14:textId="77777777" w:rsidR="009A61D3" w:rsidRPr="00E2188B" w:rsidRDefault="009A61D3" w:rsidP="00B847BC">
            <w:pPr>
              <w:jc w:val="center"/>
              <w:rPr>
                <w:rFonts w:ascii="Proxima Nova Lt" w:hAnsi="Proxima Nova Lt"/>
              </w:rPr>
            </w:pPr>
            <w:r w:rsidRPr="00E2188B">
              <w:rPr>
                <w:rFonts w:ascii="Proxima Nova Lt" w:hAnsi="Proxima Nova Lt"/>
              </w:rPr>
              <w:t>-</w:t>
            </w:r>
          </w:p>
        </w:tc>
      </w:tr>
      <w:tr w:rsidR="00DF7AF6" w:rsidRPr="00E2188B" w14:paraId="0158E2CD" w14:textId="77777777" w:rsidTr="00DF7AF6">
        <w:tc>
          <w:tcPr>
            <w:tcW w:w="1848" w:type="dxa"/>
          </w:tcPr>
          <w:p w14:paraId="45351E65" w14:textId="64D9863A" w:rsidR="00DF7AF6" w:rsidRPr="00903778" w:rsidRDefault="00DF7AF6" w:rsidP="00057890">
            <w:pPr>
              <w:rPr>
                <w:rFonts w:ascii="Proxima Nova Lt" w:hAnsi="Proxima Nova Lt"/>
                <w:lang w:val="en-US"/>
              </w:rPr>
            </w:pPr>
            <w:r>
              <w:rPr>
                <w:rFonts w:ascii="Proxima Nova Lt" w:hAnsi="Proxima Nova Lt"/>
              </w:rPr>
              <w:t>Март</w:t>
            </w:r>
            <w:r w:rsidRPr="00E2188B">
              <w:rPr>
                <w:rFonts w:ascii="Proxima Nova Lt" w:hAnsi="Proxima Nova Lt"/>
              </w:rPr>
              <w:t xml:space="preserve"> 202</w:t>
            </w:r>
            <w:r>
              <w:rPr>
                <w:rFonts w:ascii="Proxima Nova Lt" w:hAnsi="Proxima Nova Lt"/>
                <w:lang w:val="en-US"/>
              </w:rPr>
              <w:t>4</w:t>
            </w:r>
          </w:p>
        </w:tc>
        <w:tc>
          <w:tcPr>
            <w:tcW w:w="1893" w:type="dxa"/>
          </w:tcPr>
          <w:p w14:paraId="21DBD6C5"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48" w:type="dxa"/>
          </w:tcPr>
          <w:p w14:paraId="09CB0163"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98" w:type="dxa"/>
          </w:tcPr>
          <w:p w14:paraId="4C00E0D2"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58" w:type="dxa"/>
          </w:tcPr>
          <w:p w14:paraId="58BDB86C" w14:textId="77777777" w:rsidR="00DF7AF6" w:rsidRPr="00E2188B" w:rsidRDefault="00DF7AF6" w:rsidP="00057890">
            <w:pPr>
              <w:jc w:val="center"/>
              <w:rPr>
                <w:rFonts w:ascii="Proxima Nova Lt" w:hAnsi="Proxima Nova Lt"/>
              </w:rPr>
            </w:pPr>
            <w:r w:rsidRPr="00E2188B">
              <w:rPr>
                <w:rFonts w:ascii="Proxima Nova Lt" w:hAnsi="Proxima Nova Lt"/>
              </w:rPr>
              <w:t>-</w:t>
            </w:r>
          </w:p>
        </w:tc>
      </w:tr>
      <w:tr w:rsidR="00824C45" w:rsidRPr="00E2188B" w14:paraId="2F36EA3D" w14:textId="77777777" w:rsidTr="00735410">
        <w:tc>
          <w:tcPr>
            <w:tcW w:w="1848" w:type="dxa"/>
          </w:tcPr>
          <w:p w14:paraId="5D310318" w14:textId="499C1D76" w:rsidR="00824C45" w:rsidRPr="00903778" w:rsidRDefault="00824C45" w:rsidP="00735410">
            <w:pPr>
              <w:rPr>
                <w:rFonts w:ascii="Proxima Nova Lt" w:hAnsi="Proxima Nova Lt"/>
                <w:lang w:val="en-US"/>
              </w:rPr>
            </w:pPr>
            <w:r>
              <w:rPr>
                <w:rFonts w:ascii="Proxima Nova Lt" w:hAnsi="Proxima Nova Lt"/>
              </w:rPr>
              <w:t>Апрель</w:t>
            </w:r>
            <w:r w:rsidRPr="00E2188B">
              <w:rPr>
                <w:rFonts w:ascii="Proxima Nova Lt" w:hAnsi="Proxima Nova Lt"/>
              </w:rPr>
              <w:t xml:space="preserve"> 202</w:t>
            </w:r>
            <w:r>
              <w:rPr>
                <w:rFonts w:ascii="Proxima Nova Lt" w:hAnsi="Proxima Nova Lt"/>
                <w:lang w:val="en-US"/>
              </w:rPr>
              <w:t>4</w:t>
            </w:r>
          </w:p>
        </w:tc>
        <w:tc>
          <w:tcPr>
            <w:tcW w:w="1893" w:type="dxa"/>
          </w:tcPr>
          <w:p w14:paraId="3C509B04"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48" w:type="dxa"/>
          </w:tcPr>
          <w:p w14:paraId="7B57C67C"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98" w:type="dxa"/>
          </w:tcPr>
          <w:p w14:paraId="716681AC"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58" w:type="dxa"/>
          </w:tcPr>
          <w:p w14:paraId="0489A2CB" w14:textId="77777777" w:rsidR="00824C45" w:rsidRPr="00E2188B" w:rsidRDefault="00824C45" w:rsidP="00735410">
            <w:pPr>
              <w:jc w:val="center"/>
              <w:rPr>
                <w:rFonts w:ascii="Proxima Nova Lt" w:hAnsi="Proxima Nova Lt"/>
              </w:rPr>
            </w:pPr>
            <w:r w:rsidRPr="00E2188B">
              <w:rPr>
                <w:rFonts w:ascii="Proxima Nova Lt" w:hAnsi="Proxima Nova Lt"/>
              </w:rPr>
              <w:t>-</w:t>
            </w:r>
          </w:p>
        </w:tc>
      </w:tr>
      <w:tr w:rsidR="007B03FE" w:rsidRPr="00E2188B" w14:paraId="34848D59" w14:textId="77777777" w:rsidTr="00735410">
        <w:tc>
          <w:tcPr>
            <w:tcW w:w="1848" w:type="dxa"/>
          </w:tcPr>
          <w:p w14:paraId="6932CA2E" w14:textId="180D019B" w:rsidR="007B03FE" w:rsidRDefault="007B03FE" w:rsidP="00735410">
            <w:pPr>
              <w:rPr>
                <w:rFonts w:ascii="Proxima Nova Lt" w:hAnsi="Proxima Nova Lt"/>
              </w:rPr>
            </w:pPr>
            <w:r>
              <w:rPr>
                <w:rFonts w:ascii="Proxima Nova Lt" w:hAnsi="Proxima Nova Lt"/>
              </w:rPr>
              <w:t>Май 2024</w:t>
            </w:r>
          </w:p>
        </w:tc>
        <w:tc>
          <w:tcPr>
            <w:tcW w:w="1893" w:type="dxa"/>
          </w:tcPr>
          <w:p w14:paraId="5C832FAF" w14:textId="18502745" w:rsidR="007B03FE" w:rsidRPr="00E2188B" w:rsidRDefault="007B03FE" w:rsidP="00735410">
            <w:pPr>
              <w:jc w:val="center"/>
              <w:rPr>
                <w:rFonts w:ascii="Proxima Nova Lt" w:hAnsi="Proxima Nova Lt"/>
              </w:rPr>
            </w:pPr>
            <w:r>
              <w:rPr>
                <w:rFonts w:ascii="Proxima Nova Lt" w:hAnsi="Proxima Nova Lt"/>
              </w:rPr>
              <w:t>-</w:t>
            </w:r>
          </w:p>
        </w:tc>
        <w:tc>
          <w:tcPr>
            <w:tcW w:w="1848" w:type="dxa"/>
          </w:tcPr>
          <w:p w14:paraId="2FC938C6" w14:textId="55FF4833" w:rsidR="007B03FE" w:rsidRPr="00E2188B" w:rsidRDefault="007B03FE" w:rsidP="00735410">
            <w:pPr>
              <w:jc w:val="center"/>
              <w:rPr>
                <w:rFonts w:ascii="Proxima Nova Lt" w:hAnsi="Proxima Nova Lt"/>
              </w:rPr>
            </w:pPr>
            <w:r>
              <w:rPr>
                <w:rFonts w:ascii="Proxima Nova Lt" w:hAnsi="Proxima Nova Lt"/>
              </w:rPr>
              <w:t>-</w:t>
            </w:r>
          </w:p>
        </w:tc>
        <w:tc>
          <w:tcPr>
            <w:tcW w:w="1898" w:type="dxa"/>
          </w:tcPr>
          <w:p w14:paraId="5593C27E" w14:textId="3D81A6F7" w:rsidR="007B03FE" w:rsidRPr="00E2188B" w:rsidRDefault="007B03FE" w:rsidP="00735410">
            <w:pPr>
              <w:jc w:val="center"/>
              <w:rPr>
                <w:rFonts w:ascii="Proxima Nova Lt" w:hAnsi="Proxima Nova Lt"/>
              </w:rPr>
            </w:pPr>
            <w:r>
              <w:rPr>
                <w:rFonts w:ascii="Proxima Nova Lt" w:hAnsi="Proxima Nova Lt"/>
              </w:rPr>
              <w:t>-</w:t>
            </w:r>
          </w:p>
        </w:tc>
        <w:tc>
          <w:tcPr>
            <w:tcW w:w="1858" w:type="dxa"/>
          </w:tcPr>
          <w:p w14:paraId="20994F51" w14:textId="31EF34C9" w:rsidR="007B03FE" w:rsidRPr="00E2188B" w:rsidRDefault="007B03FE" w:rsidP="00735410">
            <w:pPr>
              <w:jc w:val="center"/>
              <w:rPr>
                <w:rFonts w:ascii="Proxima Nova Lt" w:hAnsi="Proxima Nova Lt"/>
              </w:rPr>
            </w:pPr>
            <w:r>
              <w:rPr>
                <w:rFonts w:ascii="Proxima Nova Lt" w:hAnsi="Proxima Nova Lt"/>
              </w:rPr>
              <w:t>-</w:t>
            </w:r>
          </w:p>
        </w:tc>
      </w:tr>
    </w:tbl>
    <w:p w14:paraId="7AE00B90" w14:textId="77777777" w:rsidR="00234106" w:rsidRPr="00E2188B" w:rsidRDefault="00234106" w:rsidP="00354421">
      <w:pPr>
        <w:rPr>
          <w:rFonts w:ascii="Proxima Nova Lt" w:hAnsi="Proxima Nova Lt"/>
        </w:rPr>
      </w:pPr>
      <w:bookmarkStart w:id="0" w:name="_GoBack"/>
      <w:bookmarkEnd w:id="0"/>
    </w:p>
    <w:sectPr w:rsidR="00234106" w:rsidRPr="00E2188B" w:rsidSect="0035442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E"/>
    <w:rsid w:val="00002902"/>
    <w:rsid w:val="000F1C3E"/>
    <w:rsid w:val="000F47C0"/>
    <w:rsid w:val="00101D4B"/>
    <w:rsid w:val="00163950"/>
    <w:rsid w:val="00163F0B"/>
    <w:rsid w:val="00187CE9"/>
    <w:rsid w:val="00190756"/>
    <w:rsid w:val="00212068"/>
    <w:rsid w:val="00214FDB"/>
    <w:rsid w:val="00234106"/>
    <w:rsid w:val="00253300"/>
    <w:rsid w:val="002B4814"/>
    <w:rsid w:val="002C05C2"/>
    <w:rsid w:val="00304B1E"/>
    <w:rsid w:val="00335B6E"/>
    <w:rsid w:val="00354421"/>
    <w:rsid w:val="00364C5B"/>
    <w:rsid w:val="003B4B4E"/>
    <w:rsid w:val="005572DA"/>
    <w:rsid w:val="00590C27"/>
    <w:rsid w:val="006A688A"/>
    <w:rsid w:val="00722BFD"/>
    <w:rsid w:val="007820D5"/>
    <w:rsid w:val="007B03FE"/>
    <w:rsid w:val="00823D4F"/>
    <w:rsid w:val="00824C45"/>
    <w:rsid w:val="00830422"/>
    <w:rsid w:val="00840ED4"/>
    <w:rsid w:val="00860C47"/>
    <w:rsid w:val="008F2E29"/>
    <w:rsid w:val="00903778"/>
    <w:rsid w:val="00916223"/>
    <w:rsid w:val="009A10D1"/>
    <w:rsid w:val="009A61D3"/>
    <w:rsid w:val="009A6AE9"/>
    <w:rsid w:val="00A71829"/>
    <w:rsid w:val="00A77A24"/>
    <w:rsid w:val="00A82F05"/>
    <w:rsid w:val="00BB37F9"/>
    <w:rsid w:val="00C03EB9"/>
    <w:rsid w:val="00C24A15"/>
    <w:rsid w:val="00C85EC9"/>
    <w:rsid w:val="00CD2705"/>
    <w:rsid w:val="00CD442C"/>
    <w:rsid w:val="00CE099B"/>
    <w:rsid w:val="00DA0C6C"/>
    <w:rsid w:val="00DF7AF6"/>
    <w:rsid w:val="00E2188B"/>
    <w:rsid w:val="00EA1773"/>
    <w:rsid w:val="00F00CAB"/>
    <w:rsid w:val="00F3244E"/>
    <w:rsid w:val="00F8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ED6"/>
  <w15:docId w15:val="{32034A5C-8F28-48E3-BA4C-8FB50E0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304B1E"/>
    <w:pPr>
      <w:jc w:val="both"/>
    </w:pPr>
    <w:rPr>
      <w:rFonts w:ascii="Calibri" w:hAnsi="Calibri"/>
    </w:rPr>
  </w:style>
  <w:style w:type="character" w:customStyle="1" w:styleId="a5">
    <w:name w:val="Основной текст Знак"/>
    <w:basedOn w:val="a0"/>
    <w:link w:val="a4"/>
    <w:uiPriority w:val="99"/>
    <w:rsid w:val="00304B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726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dmitrieva</cp:lastModifiedBy>
  <cp:revision>17</cp:revision>
  <dcterms:created xsi:type="dcterms:W3CDTF">2022-03-15T03:10:00Z</dcterms:created>
  <dcterms:modified xsi:type="dcterms:W3CDTF">2024-06-03T01:31:00Z</dcterms:modified>
</cp:coreProperties>
</file>