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E874" w14:textId="77777777" w:rsidR="00D837B3" w:rsidRDefault="00D837B3" w:rsidP="003656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0D75DEC" w14:textId="77777777" w:rsidR="00F8159B" w:rsidRDefault="00F8159B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13AC78D" w14:textId="77777777" w:rsidR="009E706B" w:rsidRPr="007F5554" w:rsidRDefault="009E706B" w:rsidP="009E70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54">
        <w:rPr>
          <w:rFonts w:ascii="Times New Roman" w:hAnsi="Times New Roman" w:cs="Times New Roman"/>
          <w:b/>
          <w:sz w:val="24"/>
          <w:szCs w:val="24"/>
        </w:rPr>
        <w:t xml:space="preserve">ПАСПОРТ УСЛУГИ </w:t>
      </w:r>
    </w:p>
    <w:p w14:paraId="27065B7F" w14:textId="24B17769" w:rsidR="0095043C" w:rsidRDefault="0095043C" w:rsidP="009504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06B">
        <w:rPr>
          <w:rFonts w:ascii="Times New Roman" w:hAnsi="Times New Roman" w:cs="Times New Roman"/>
          <w:b/>
          <w:sz w:val="24"/>
          <w:szCs w:val="24"/>
        </w:rPr>
        <w:t>согласовани</w:t>
      </w:r>
      <w:r w:rsidR="00B60FEB">
        <w:rPr>
          <w:rFonts w:ascii="Times New Roman" w:hAnsi="Times New Roman" w:cs="Times New Roman"/>
          <w:b/>
          <w:sz w:val="24"/>
          <w:szCs w:val="24"/>
        </w:rPr>
        <w:t>е актов технологической/</w:t>
      </w:r>
      <w:r w:rsidRPr="009E706B">
        <w:rPr>
          <w:rFonts w:ascii="Times New Roman" w:hAnsi="Times New Roman" w:cs="Times New Roman"/>
          <w:b/>
          <w:sz w:val="24"/>
          <w:szCs w:val="24"/>
        </w:rPr>
        <w:t>аварийной брони</w:t>
      </w:r>
      <w:r w:rsidR="009E706B" w:rsidRPr="009E7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2C9">
        <w:rPr>
          <w:rFonts w:ascii="Times New Roman" w:hAnsi="Times New Roman" w:cs="Times New Roman"/>
          <w:b/>
          <w:sz w:val="24"/>
          <w:szCs w:val="24"/>
        </w:rPr>
        <w:t>в ОО</w:t>
      </w:r>
      <w:r w:rsidR="009E706B">
        <w:rPr>
          <w:rFonts w:ascii="Times New Roman" w:hAnsi="Times New Roman" w:cs="Times New Roman"/>
          <w:b/>
          <w:sz w:val="24"/>
          <w:szCs w:val="24"/>
        </w:rPr>
        <w:t>О «РСК</w:t>
      </w:r>
      <w:r w:rsidR="009F2045">
        <w:rPr>
          <w:rFonts w:ascii="Times New Roman" w:hAnsi="Times New Roman" w:cs="Times New Roman"/>
          <w:b/>
          <w:sz w:val="24"/>
          <w:szCs w:val="24"/>
        </w:rPr>
        <w:t xml:space="preserve"> сети</w:t>
      </w:r>
      <w:r w:rsidR="009E706B">
        <w:rPr>
          <w:rFonts w:ascii="Times New Roman" w:hAnsi="Times New Roman" w:cs="Times New Roman"/>
          <w:b/>
          <w:sz w:val="24"/>
          <w:szCs w:val="24"/>
        </w:rPr>
        <w:t>»</w:t>
      </w:r>
    </w:p>
    <w:p w14:paraId="39F0CBF6" w14:textId="77777777" w:rsidR="009E706B" w:rsidRDefault="009E706B" w:rsidP="009504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D7861" w14:textId="77777777" w:rsidR="009E706B" w:rsidRPr="001A18C4" w:rsidRDefault="009E706B" w:rsidP="00950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2694"/>
        <w:gridCol w:w="3025"/>
        <w:gridCol w:w="2645"/>
        <w:gridCol w:w="2409"/>
      </w:tblGrid>
      <w:tr w:rsidR="009E706B" w14:paraId="338BDD10" w14:textId="77777777" w:rsidTr="00CB4D1F">
        <w:tc>
          <w:tcPr>
            <w:tcW w:w="3085" w:type="dxa"/>
            <w:vAlign w:val="center"/>
          </w:tcPr>
          <w:p w14:paraId="168FFD2E" w14:textId="77777777" w:rsidR="009E706B" w:rsidRPr="00D73867" w:rsidRDefault="009E706B" w:rsidP="00360A8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73867">
              <w:rPr>
                <w:rFonts w:ascii="Times New Roman" w:hAnsi="Times New Roman" w:cs="Times New Roman"/>
                <w:b/>
              </w:rPr>
              <w:t>Для кого</w:t>
            </w:r>
          </w:p>
        </w:tc>
        <w:tc>
          <w:tcPr>
            <w:tcW w:w="1559" w:type="dxa"/>
            <w:vAlign w:val="center"/>
          </w:tcPr>
          <w:p w14:paraId="2CF07C51" w14:textId="77777777" w:rsidR="009E706B" w:rsidRPr="00D73867" w:rsidRDefault="009E706B" w:rsidP="00360A8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73867">
              <w:rPr>
                <w:rFonts w:ascii="Times New Roman" w:hAnsi="Times New Roman" w:cs="Times New Roman"/>
                <w:b/>
              </w:rPr>
              <w:t xml:space="preserve">Размер платы за </w:t>
            </w:r>
            <w:r>
              <w:rPr>
                <w:rFonts w:ascii="Times New Roman" w:hAnsi="Times New Roman" w:cs="Times New Roman"/>
                <w:b/>
              </w:rPr>
              <w:t>услугу</w:t>
            </w:r>
          </w:p>
        </w:tc>
        <w:tc>
          <w:tcPr>
            <w:tcW w:w="2694" w:type="dxa"/>
            <w:vAlign w:val="center"/>
          </w:tcPr>
          <w:p w14:paraId="20DE0885" w14:textId="77777777" w:rsidR="009E706B" w:rsidRPr="00D73867" w:rsidRDefault="009E706B" w:rsidP="00360A8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73867">
              <w:rPr>
                <w:rFonts w:ascii="Times New Roman" w:hAnsi="Times New Roman" w:cs="Times New Roman"/>
                <w:b/>
              </w:rPr>
              <w:t>Условия оказания услуги</w:t>
            </w:r>
          </w:p>
        </w:tc>
        <w:tc>
          <w:tcPr>
            <w:tcW w:w="3025" w:type="dxa"/>
            <w:vAlign w:val="center"/>
          </w:tcPr>
          <w:p w14:paraId="00F988AC" w14:textId="77777777" w:rsidR="009E706B" w:rsidRPr="00D73867" w:rsidRDefault="009E706B" w:rsidP="00360A8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73867">
              <w:rPr>
                <w:rFonts w:ascii="Times New Roman" w:hAnsi="Times New Roman" w:cs="Times New Roman"/>
                <w:b/>
              </w:rPr>
              <w:t>Результат оказания услуги</w:t>
            </w:r>
          </w:p>
        </w:tc>
        <w:tc>
          <w:tcPr>
            <w:tcW w:w="2645" w:type="dxa"/>
            <w:vAlign w:val="center"/>
          </w:tcPr>
          <w:p w14:paraId="7FFCE45B" w14:textId="77777777" w:rsidR="009E706B" w:rsidRPr="00D73867" w:rsidRDefault="009E706B" w:rsidP="00360A8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оказания услуги</w:t>
            </w:r>
          </w:p>
        </w:tc>
        <w:tc>
          <w:tcPr>
            <w:tcW w:w="2409" w:type="dxa"/>
          </w:tcPr>
          <w:p w14:paraId="23D167E7" w14:textId="77777777" w:rsidR="009E706B" w:rsidRDefault="009E706B" w:rsidP="00360A8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Регулирующий нормативно-правовой акт</w:t>
            </w:r>
          </w:p>
        </w:tc>
      </w:tr>
      <w:tr w:rsidR="00EB5589" w14:paraId="70998DF8" w14:textId="77777777" w:rsidTr="00D223B2">
        <w:trPr>
          <w:trHeight w:val="6703"/>
        </w:trPr>
        <w:tc>
          <w:tcPr>
            <w:tcW w:w="3085" w:type="dxa"/>
          </w:tcPr>
          <w:p w14:paraId="17AC87FB" w14:textId="59A7AAD1" w:rsidR="00EB5589" w:rsidRPr="000A738A" w:rsidRDefault="00EB5589" w:rsidP="00EB558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A738A">
              <w:rPr>
                <w:rFonts w:ascii="Times New Roman" w:hAnsi="Times New Roman" w:cs="Times New Roman"/>
              </w:rPr>
              <w:t>изическое или юридическое лицо, подавшее заявку на осуществление мероприятий по технологическому присоединению энергопринимающих устройств (энергетических установок), принадлежащих ему на праве собственности или ином законном осн</w:t>
            </w:r>
            <w:r w:rsidR="009902C9">
              <w:rPr>
                <w:rFonts w:ascii="Times New Roman" w:hAnsi="Times New Roman" w:cs="Times New Roman"/>
              </w:rPr>
              <w:t>овании, к электрическим сетям ООО «РСК</w:t>
            </w:r>
            <w:r w:rsidR="009F2045">
              <w:rPr>
                <w:rFonts w:ascii="Times New Roman" w:hAnsi="Times New Roman" w:cs="Times New Roman"/>
              </w:rPr>
              <w:t xml:space="preserve"> сети</w:t>
            </w:r>
            <w:r w:rsidRPr="000A738A">
              <w:rPr>
                <w:rFonts w:ascii="Times New Roman" w:hAnsi="Times New Roman" w:cs="Times New Roman"/>
              </w:rPr>
              <w:t>» либо лицо, действующее по поручению и в интересах законн</w:t>
            </w:r>
            <w:r>
              <w:rPr>
                <w:rFonts w:ascii="Times New Roman" w:hAnsi="Times New Roman" w:cs="Times New Roman"/>
              </w:rPr>
              <w:t>ого владельца такого устройства</w:t>
            </w:r>
          </w:p>
        </w:tc>
        <w:tc>
          <w:tcPr>
            <w:tcW w:w="1559" w:type="dxa"/>
          </w:tcPr>
          <w:p w14:paraId="50E96181" w14:textId="77777777" w:rsidR="00EB5589" w:rsidRPr="000A738A" w:rsidRDefault="00EB5589" w:rsidP="00EB5589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D7386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14:paraId="244E69FB" w14:textId="77777777" w:rsidR="00EB5589" w:rsidRPr="00EB5589" w:rsidRDefault="00EB5589" w:rsidP="00EB5589">
            <w:pPr>
              <w:pStyle w:val="ConsPlusNonformat"/>
              <w:rPr>
                <w:rFonts w:ascii="Times New Roman" w:hAnsi="Times New Roman" w:cs="Times New Roman"/>
              </w:rPr>
            </w:pPr>
            <w:r w:rsidRPr="00EB5589">
              <w:rPr>
                <w:rFonts w:ascii="Times New Roman" w:hAnsi="Times New Roman" w:cs="Times New Roman"/>
              </w:rPr>
              <w:t>Составление заявителем проекта акта согласования технологической/ аварийной брони.</w:t>
            </w:r>
          </w:p>
          <w:p w14:paraId="6F448D09" w14:textId="77777777" w:rsidR="00EB5589" w:rsidRPr="00EB5589" w:rsidRDefault="00EB5589" w:rsidP="00EB5589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33E37DB8" w14:textId="52A6F804" w:rsidR="00EB5589" w:rsidRPr="00EB5589" w:rsidRDefault="00EB5589" w:rsidP="00EB5589">
            <w:pPr>
              <w:pStyle w:val="ConsPlusNonformat"/>
              <w:rPr>
                <w:rFonts w:ascii="Times New Roman" w:hAnsi="Times New Roman" w:cs="Times New Roman"/>
              </w:rPr>
            </w:pPr>
            <w:r w:rsidRPr="00EB5589">
              <w:rPr>
                <w:rFonts w:ascii="Times New Roman" w:hAnsi="Times New Roman" w:cs="Times New Roman"/>
              </w:rPr>
              <w:t xml:space="preserve">Направление проекта акта, подписанного со стороны </w:t>
            </w:r>
            <w:proofErr w:type="gramStart"/>
            <w:r w:rsidRPr="00EB5589">
              <w:rPr>
                <w:rFonts w:ascii="Times New Roman" w:hAnsi="Times New Roman" w:cs="Times New Roman"/>
              </w:rPr>
              <w:t xml:space="preserve">заявителя, </w:t>
            </w:r>
            <w:r w:rsidR="00D1309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D13095">
              <w:rPr>
                <w:rFonts w:ascii="Times New Roman" w:hAnsi="Times New Roman" w:cs="Times New Roman"/>
              </w:rPr>
              <w:t xml:space="preserve"> двух</w:t>
            </w:r>
            <w:r w:rsidR="00B60FEB">
              <w:rPr>
                <w:rFonts w:ascii="Times New Roman" w:hAnsi="Times New Roman" w:cs="Times New Roman"/>
              </w:rPr>
              <w:t xml:space="preserve"> </w:t>
            </w:r>
            <w:r w:rsidR="009902C9">
              <w:rPr>
                <w:rFonts w:ascii="Times New Roman" w:hAnsi="Times New Roman" w:cs="Times New Roman"/>
              </w:rPr>
              <w:t>экземплярах в   ООО «РСК</w:t>
            </w:r>
            <w:r w:rsidR="009F2045">
              <w:rPr>
                <w:rFonts w:ascii="Times New Roman" w:hAnsi="Times New Roman" w:cs="Times New Roman"/>
              </w:rPr>
              <w:t xml:space="preserve"> сети</w:t>
            </w:r>
            <w:r w:rsidRPr="00EB558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025" w:type="dxa"/>
          </w:tcPr>
          <w:p w14:paraId="395AC19A" w14:textId="77777777" w:rsidR="003935DC" w:rsidRDefault="003935DC" w:rsidP="003935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Если:</w:t>
            </w:r>
          </w:p>
          <w:p w14:paraId="69C20EE7" w14:textId="77777777" w:rsidR="003935DC" w:rsidRDefault="003935DC" w:rsidP="003935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схема электроснабжения электроприемников аварийной/  технологической брони потребителя соответствует требованиям нормативно-технической документации;</w:t>
            </w:r>
          </w:p>
          <w:p w14:paraId="54C2AB94" w14:textId="77777777" w:rsidR="003935DC" w:rsidRDefault="003935DC" w:rsidP="003935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линии, питающие аварийную/ </w:t>
            </w:r>
            <w:proofErr w:type="gramStart"/>
            <w:r>
              <w:rPr>
                <w:rFonts w:ascii="Times New Roman" w:hAnsi="Times New Roman" w:cs="Times New Roman"/>
              </w:rPr>
              <w:t>технологическую броню потребителя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отсутствуют в графиках аварийного ограничения режима потребления электрической энергии (мощности) и противоаварийной автоматики;</w:t>
            </w:r>
          </w:p>
          <w:p w14:paraId="4B3D29AD" w14:textId="77777777" w:rsidR="003935DC" w:rsidRDefault="003935DC" w:rsidP="003935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замечания к величине технологической</w:t>
            </w:r>
            <w:r w:rsidR="0043526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аварийной брони</w:t>
            </w:r>
            <w:r w:rsidR="0043526B">
              <w:rPr>
                <w:rFonts w:ascii="Times New Roman" w:hAnsi="Times New Roman" w:cs="Times New Roman"/>
              </w:rPr>
              <w:t xml:space="preserve"> отсутствуют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474B4AF" w14:textId="77777777" w:rsidR="0043526B" w:rsidRDefault="0043526B" w:rsidP="003935DC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0C444118" w14:textId="77777777" w:rsidR="003935DC" w:rsidRDefault="003935DC" w:rsidP="003935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14:paraId="3181ECF1" w14:textId="2D9AEFB5" w:rsidR="003935DC" w:rsidRDefault="003935DC" w:rsidP="003935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полученный проект акта подписывается со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9902C9">
              <w:rPr>
                <w:rFonts w:ascii="Times New Roman" w:hAnsi="Times New Roman" w:cs="Times New Roman"/>
              </w:rPr>
              <w:t>тороны  ОО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«РСК</w:t>
            </w:r>
            <w:r w:rsidR="009F2045">
              <w:rPr>
                <w:rFonts w:ascii="Times New Roman" w:hAnsi="Times New Roman" w:cs="Times New Roman"/>
              </w:rPr>
              <w:t xml:space="preserve"> сети</w:t>
            </w:r>
            <w:r>
              <w:rPr>
                <w:rFonts w:ascii="Times New Roman" w:hAnsi="Times New Roman" w:cs="Times New Roman"/>
              </w:rPr>
              <w:t>», один экземпляр направляется заявителю.</w:t>
            </w:r>
          </w:p>
          <w:p w14:paraId="606BAE5E" w14:textId="77777777" w:rsidR="00EB5589" w:rsidRPr="00EB5589" w:rsidRDefault="003935DC" w:rsidP="003935DC">
            <w:pPr>
              <w:pStyle w:val="ConsPlusNonformat"/>
              <w:rPr>
                <w:rFonts w:ascii="Times New Roman" w:hAnsi="Times New Roman" w:cs="Times New Roman"/>
              </w:rPr>
            </w:pPr>
            <w:r w:rsidRPr="00EB5589">
              <w:rPr>
                <w:rFonts w:ascii="Times New Roman" w:hAnsi="Times New Roman" w:cs="Times New Roman"/>
              </w:rPr>
              <w:t xml:space="preserve"> </w:t>
            </w:r>
          </w:p>
          <w:p w14:paraId="1E0D3DAB" w14:textId="1B075A27" w:rsidR="002F41A6" w:rsidRPr="002F41A6" w:rsidRDefault="009902C9" w:rsidP="002F41A6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Иначе  ОО</w:t>
            </w:r>
            <w:r w:rsidR="002F41A6" w:rsidRPr="002F41A6">
              <w:rPr>
                <w:rFonts w:ascii="Times New Roman" w:hAnsi="Times New Roman" w:cs="Times New Roman"/>
              </w:rPr>
              <w:t>О</w:t>
            </w:r>
            <w:proofErr w:type="gramEnd"/>
            <w:r w:rsidR="002F41A6" w:rsidRPr="002F41A6">
              <w:rPr>
                <w:rFonts w:ascii="Times New Roman" w:hAnsi="Times New Roman" w:cs="Times New Roman"/>
              </w:rPr>
              <w:t xml:space="preserve"> «РСК</w:t>
            </w:r>
            <w:r w:rsidR="009F2045">
              <w:rPr>
                <w:rFonts w:ascii="Times New Roman" w:hAnsi="Times New Roman" w:cs="Times New Roman"/>
              </w:rPr>
              <w:t xml:space="preserve"> сети</w:t>
            </w:r>
            <w:r w:rsidR="002F41A6" w:rsidRPr="002F41A6">
              <w:rPr>
                <w:rFonts w:ascii="Times New Roman" w:hAnsi="Times New Roman" w:cs="Times New Roman"/>
              </w:rPr>
              <w:t xml:space="preserve">» проект акта </w:t>
            </w:r>
          </w:p>
          <w:p w14:paraId="7D0383B6" w14:textId="77777777" w:rsidR="002F41A6" w:rsidRDefault="002F41A6" w:rsidP="002F41A6">
            <w:pPr>
              <w:pStyle w:val="ConsPlusNonformat"/>
              <w:rPr>
                <w:rFonts w:ascii="Times New Roman" w:hAnsi="Times New Roman" w:cs="Times New Roman"/>
              </w:rPr>
            </w:pPr>
            <w:r w:rsidRPr="002F41A6">
              <w:rPr>
                <w:rFonts w:ascii="Times New Roman" w:hAnsi="Times New Roman" w:cs="Times New Roman"/>
              </w:rPr>
              <w:t>подписывается с замечаниями, которые прилагаются к каждому экземпляру акта, и направляется письмом в адрес заявителя</w:t>
            </w:r>
            <w:r w:rsidR="0043526B">
              <w:rPr>
                <w:rFonts w:ascii="Times New Roman" w:hAnsi="Times New Roman" w:cs="Times New Roman"/>
              </w:rPr>
              <w:t>.</w:t>
            </w:r>
          </w:p>
          <w:p w14:paraId="0AE0DEF9" w14:textId="77777777" w:rsidR="002F41A6" w:rsidRPr="00EB5589" w:rsidRDefault="002F41A6" w:rsidP="008F2B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14:paraId="6FD6A1B0" w14:textId="560194FC" w:rsidR="00EB5589" w:rsidRPr="00EB5589" w:rsidRDefault="00EB5589" w:rsidP="00EB5589">
            <w:pPr>
              <w:pStyle w:val="ConsPlusNonformat"/>
              <w:rPr>
                <w:rFonts w:ascii="Times New Roman" w:hAnsi="Times New Roman" w:cs="Times New Roman"/>
              </w:rPr>
            </w:pPr>
            <w:r w:rsidRPr="00EB5589">
              <w:rPr>
                <w:rFonts w:ascii="Times New Roman" w:hAnsi="Times New Roman" w:cs="Times New Roman"/>
              </w:rPr>
              <w:t>10 рабочи</w:t>
            </w:r>
            <w:r w:rsidR="009902C9">
              <w:rPr>
                <w:rFonts w:ascii="Times New Roman" w:hAnsi="Times New Roman" w:cs="Times New Roman"/>
              </w:rPr>
              <w:t xml:space="preserve">х дней со дня </w:t>
            </w:r>
            <w:proofErr w:type="gramStart"/>
            <w:r w:rsidR="009902C9">
              <w:rPr>
                <w:rFonts w:ascii="Times New Roman" w:hAnsi="Times New Roman" w:cs="Times New Roman"/>
              </w:rPr>
              <w:t>получения  ОО</w:t>
            </w:r>
            <w:r w:rsidRPr="00EB5589">
              <w:rPr>
                <w:rFonts w:ascii="Times New Roman" w:hAnsi="Times New Roman" w:cs="Times New Roman"/>
              </w:rPr>
              <w:t>О</w:t>
            </w:r>
            <w:proofErr w:type="gramEnd"/>
            <w:r w:rsidRPr="00EB5589">
              <w:rPr>
                <w:rFonts w:ascii="Times New Roman" w:hAnsi="Times New Roman" w:cs="Times New Roman"/>
              </w:rPr>
              <w:t xml:space="preserve"> «</w:t>
            </w:r>
            <w:r w:rsidR="009902C9">
              <w:rPr>
                <w:rFonts w:ascii="Times New Roman" w:hAnsi="Times New Roman" w:cs="Times New Roman"/>
              </w:rPr>
              <w:t>РСК</w:t>
            </w:r>
            <w:r w:rsidR="009F2045">
              <w:rPr>
                <w:rFonts w:ascii="Times New Roman" w:hAnsi="Times New Roman" w:cs="Times New Roman"/>
              </w:rPr>
              <w:t xml:space="preserve"> сети</w:t>
            </w:r>
            <w:r w:rsidRPr="00EB5589">
              <w:rPr>
                <w:rFonts w:ascii="Times New Roman" w:hAnsi="Times New Roman" w:cs="Times New Roman"/>
              </w:rPr>
              <w:t xml:space="preserve">», от заявителя двух экземпляров проекта акта согласования технологической/ аварийной брони </w:t>
            </w:r>
          </w:p>
          <w:p w14:paraId="1805D5BA" w14:textId="77777777" w:rsidR="00EB5589" w:rsidRPr="00EB5589" w:rsidRDefault="00EB5589" w:rsidP="00EB5589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32E4EC8E" w14:textId="77777777" w:rsidR="00EB5589" w:rsidRPr="00EB5589" w:rsidRDefault="00EB5589" w:rsidP="00EB5589">
            <w:pPr>
              <w:pStyle w:val="ConsPlusNonformat"/>
              <w:rPr>
                <w:rFonts w:ascii="Times New Roman" w:hAnsi="Times New Roman" w:cs="Times New Roman"/>
              </w:rPr>
            </w:pPr>
            <w:r w:rsidRPr="00EB5589">
              <w:rPr>
                <w:rFonts w:ascii="Times New Roman" w:hAnsi="Times New Roman" w:cs="Times New Roman"/>
              </w:rPr>
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</w:t>
            </w:r>
            <w:r w:rsidR="00B60FEB">
              <w:rPr>
                <w:rFonts w:ascii="Times New Roman" w:hAnsi="Times New Roman" w:cs="Times New Roman"/>
              </w:rPr>
              <w:t>лектрическим сетям, утвержден</w:t>
            </w:r>
            <w:r w:rsidR="00D837B3">
              <w:rPr>
                <w:rFonts w:ascii="Times New Roman" w:hAnsi="Times New Roman" w:cs="Times New Roman"/>
              </w:rPr>
              <w:t>ы</w:t>
            </w:r>
            <w:r w:rsidRPr="00EB5589">
              <w:rPr>
                <w:rFonts w:ascii="Times New Roman" w:hAnsi="Times New Roman" w:cs="Times New Roman"/>
              </w:rPr>
              <w:t xml:space="preserve"> Постановлением Правительства РФ от 27 декабря 2004 г. N 861</w:t>
            </w:r>
          </w:p>
          <w:p w14:paraId="1353CEF8" w14:textId="77777777" w:rsidR="00EB5589" w:rsidRPr="00EB5589" w:rsidRDefault="00EB5589" w:rsidP="00EB5589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1137A93C" w14:textId="77777777" w:rsidR="00EB5589" w:rsidRPr="00EB5589" w:rsidRDefault="00EB5589" w:rsidP="00EB558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640B8F" w14:textId="77777777" w:rsidR="00EB5589" w:rsidRPr="00EB5589" w:rsidRDefault="00EB5589" w:rsidP="00EB558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1C3F98" w14:textId="77777777" w:rsidR="00EB5589" w:rsidRPr="00EB5589" w:rsidRDefault="00EB5589" w:rsidP="00EB558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C09178" w14:textId="77777777" w:rsidR="00EB5589" w:rsidRPr="00EB5589" w:rsidRDefault="00EB5589" w:rsidP="00EB5589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</w:tbl>
    <w:p w14:paraId="4DE85A14" w14:textId="77777777" w:rsidR="004C0EDA" w:rsidRDefault="004C0EDA" w:rsidP="004C0E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5D49C30" w14:textId="73D1DA48" w:rsidR="009902C9" w:rsidRPr="009902C9" w:rsidRDefault="004C0EDA" w:rsidP="009902C9">
      <w:pPr>
        <w:pStyle w:val="ConsPlusNonformat"/>
        <w:jc w:val="both"/>
        <w:rPr>
          <w:sz w:val="24"/>
          <w:szCs w:val="24"/>
        </w:rPr>
      </w:pPr>
      <w:r w:rsidRPr="001A18C4">
        <w:rPr>
          <w:rFonts w:ascii="Times New Roman" w:hAnsi="Times New Roman" w:cs="Times New Roman"/>
          <w:sz w:val="24"/>
          <w:szCs w:val="24"/>
        </w:rPr>
        <w:t>Контактная информ</w:t>
      </w:r>
      <w:r>
        <w:rPr>
          <w:rFonts w:ascii="Times New Roman" w:hAnsi="Times New Roman" w:cs="Times New Roman"/>
          <w:sz w:val="24"/>
          <w:szCs w:val="24"/>
        </w:rPr>
        <w:t>ация для направления обращений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02C9" w:rsidRPr="009902C9">
        <w:rPr>
          <w:sz w:val="24"/>
          <w:szCs w:val="24"/>
        </w:rPr>
        <w:t>(</w:t>
      </w:r>
      <w:proofErr w:type="gramEnd"/>
      <w:r w:rsidR="009902C9" w:rsidRPr="009902C9">
        <w:rPr>
          <w:sz w:val="24"/>
          <w:szCs w:val="24"/>
        </w:rPr>
        <w:t>391)2</w:t>
      </w:r>
      <w:r w:rsidR="009F2045">
        <w:rPr>
          <w:sz w:val="24"/>
          <w:szCs w:val="24"/>
        </w:rPr>
        <w:t>29-77-77</w:t>
      </w:r>
      <w:r w:rsidR="009902C9" w:rsidRPr="009902C9">
        <w:rPr>
          <w:sz w:val="24"/>
          <w:szCs w:val="24"/>
        </w:rPr>
        <w:t xml:space="preserve">, </w:t>
      </w:r>
    </w:p>
    <w:p w14:paraId="3B440325" w14:textId="54AFF64A" w:rsidR="00F8159B" w:rsidRPr="009F2045" w:rsidRDefault="009902C9" w:rsidP="009F2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2C9">
        <w:rPr>
          <w:sz w:val="24"/>
          <w:szCs w:val="24"/>
          <w:lang w:val="en-US"/>
        </w:rPr>
        <w:t>mail</w:t>
      </w:r>
      <w:r w:rsidRPr="009902C9">
        <w:rPr>
          <w:sz w:val="24"/>
          <w:szCs w:val="24"/>
        </w:rPr>
        <w:t>@</w:t>
      </w:r>
      <w:proofErr w:type="spellStart"/>
      <w:r w:rsidRPr="009902C9">
        <w:rPr>
          <w:sz w:val="24"/>
          <w:szCs w:val="24"/>
          <w:lang w:val="en-US"/>
        </w:rPr>
        <w:t>rsk</w:t>
      </w:r>
      <w:proofErr w:type="spellEnd"/>
      <w:r w:rsidRPr="009902C9">
        <w:rPr>
          <w:sz w:val="24"/>
          <w:szCs w:val="24"/>
        </w:rPr>
        <w:t>-24.</w:t>
      </w:r>
      <w:proofErr w:type="spellStart"/>
      <w:r w:rsidRPr="009902C9">
        <w:rPr>
          <w:sz w:val="24"/>
          <w:szCs w:val="24"/>
          <w:lang w:val="en-US"/>
        </w:rPr>
        <w:t>ru</w:t>
      </w:r>
      <w:proofErr w:type="spellEnd"/>
    </w:p>
    <w:sectPr w:rsidR="00F8159B" w:rsidRPr="009F2045" w:rsidSect="00B60FEB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9B"/>
    <w:rsid w:val="00075486"/>
    <w:rsid w:val="000A738A"/>
    <w:rsid w:val="000F4183"/>
    <w:rsid w:val="00140636"/>
    <w:rsid w:val="0017426B"/>
    <w:rsid w:val="001A18C4"/>
    <w:rsid w:val="001B77F5"/>
    <w:rsid w:val="00295D59"/>
    <w:rsid w:val="002F2E58"/>
    <w:rsid w:val="002F41A6"/>
    <w:rsid w:val="002F76BC"/>
    <w:rsid w:val="00346AA8"/>
    <w:rsid w:val="00365689"/>
    <w:rsid w:val="00370EC5"/>
    <w:rsid w:val="003935DC"/>
    <w:rsid w:val="003B22C0"/>
    <w:rsid w:val="003E5491"/>
    <w:rsid w:val="0043526B"/>
    <w:rsid w:val="00494D3A"/>
    <w:rsid w:val="004C0EDA"/>
    <w:rsid w:val="00573071"/>
    <w:rsid w:val="005C5BA1"/>
    <w:rsid w:val="005E0DB5"/>
    <w:rsid w:val="00664C56"/>
    <w:rsid w:val="00675654"/>
    <w:rsid w:val="006C50CE"/>
    <w:rsid w:val="006D31B3"/>
    <w:rsid w:val="007302F3"/>
    <w:rsid w:val="00746506"/>
    <w:rsid w:val="007E1EB8"/>
    <w:rsid w:val="007E3004"/>
    <w:rsid w:val="007F5554"/>
    <w:rsid w:val="00877473"/>
    <w:rsid w:val="008B2505"/>
    <w:rsid w:val="008F2B18"/>
    <w:rsid w:val="0095043C"/>
    <w:rsid w:val="00957879"/>
    <w:rsid w:val="009902C9"/>
    <w:rsid w:val="009D477A"/>
    <w:rsid w:val="009E706B"/>
    <w:rsid w:val="009F2045"/>
    <w:rsid w:val="00A54D00"/>
    <w:rsid w:val="00A569DF"/>
    <w:rsid w:val="00A6285E"/>
    <w:rsid w:val="00B029E4"/>
    <w:rsid w:val="00B06810"/>
    <w:rsid w:val="00B60FEB"/>
    <w:rsid w:val="00B85335"/>
    <w:rsid w:val="00BB0F46"/>
    <w:rsid w:val="00CB4D1F"/>
    <w:rsid w:val="00CC06FE"/>
    <w:rsid w:val="00CD2506"/>
    <w:rsid w:val="00D13095"/>
    <w:rsid w:val="00D223B2"/>
    <w:rsid w:val="00D73867"/>
    <w:rsid w:val="00D8072C"/>
    <w:rsid w:val="00D837B3"/>
    <w:rsid w:val="00DF0929"/>
    <w:rsid w:val="00E05F89"/>
    <w:rsid w:val="00E14BA2"/>
    <w:rsid w:val="00E615AE"/>
    <w:rsid w:val="00E75B99"/>
    <w:rsid w:val="00EB5589"/>
    <w:rsid w:val="00F61CBE"/>
    <w:rsid w:val="00F8159B"/>
    <w:rsid w:val="00FA2B84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8CE0"/>
  <w15:docId w15:val="{288D578E-BA48-4108-AE6B-E444A14F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59B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59B"/>
    <w:rPr>
      <w:color w:val="3333CC"/>
      <w:u w:val="single"/>
    </w:rPr>
  </w:style>
  <w:style w:type="paragraph" w:customStyle="1" w:styleId="ConsPlusNonformat">
    <w:name w:val="ConsPlusNonformat"/>
    <w:basedOn w:val="a"/>
    <w:uiPriority w:val="99"/>
    <w:rsid w:val="00F8159B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  <w:style w:type="table" w:styleId="a4">
    <w:name w:val="Table Grid"/>
    <w:basedOn w:val="a1"/>
    <w:uiPriority w:val="59"/>
    <w:rsid w:val="007F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83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Екатерина Юрьевна</dc:creator>
  <cp:lastModifiedBy>erhov</cp:lastModifiedBy>
  <cp:revision>4</cp:revision>
  <dcterms:created xsi:type="dcterms:W3CDTF">2020-12-16T06:55:00Z</dcterms:created>
  <dcterms:modified xsi:type="dcterms:W3CDTF">2020-12-17T02:26:00Z</dcterms:modified>
</cp:coreProperties>
</file>