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14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</w:t>
      </w:r>
      <w:proofErr w:type="gramStart"/>
      <w:r>
        <w:rPr>
          <w:rFonts w:ascii="Times New Roman" w:hAnsi="Times New Roman" w:cs="Times New Roman"/>
          <w:sz w:val="20"/>
          <w:szCs w:val="20"/>
        </w:rPr>
        <w:t>технологического</w:t>
      </w:r>
      <w:proofErr w:type="gramEnd"/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устройств потребителей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электрической энергии, объектов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производству </w:t>
      </w:r>
      <w:proofErr w:type="gramStart"/>
      <w:r>
        <w:rPr>
          <w:rFonts w:ascii="Times New Roman" w:hAnsi="Times New Roman" w:cs="Times New Roman"/>
          <w:sz w:val="20"/>
          <w:szCs w:val="20"/>
        </w:rPr>
        <w:t>электрической</w:t>
      </w:r>
      <w:proofErr w:type="gramEnd"/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энергии, а также объектов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электросетевого хозяйства,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принадлежащих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сетевым организациям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иным лицам, к электрическим сетям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СОГЛАШЕНИЕ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перераспределении максимальной мощности </w:t>
      </w:r>
      <w:hyperlink w:anchor="Par137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pStyle w:val="ConsPlusNonformat"/>
        <w:jc w:val="both"/>
      </w:pPr>
      <w:r>
        <w:t>_________________________________             "__" ________________ 20__ г.</w:t>
      </w:r>
    </w:p>
    <w:p w:rsidR="00DE2903" w:rsidRDefault="00DE2903" w:rsidP="00DE2903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DE2903" w:rsidRDefault="00DE2903" w:rsidP="00DE2903">
      <w:pPr>
        <w:pStyle w:val="ConsPlusNonformat"/>
        <w:jc w:val="both"/>
      </w:pPr>
    </w:p>
    <w:p w:rsidR="00DE2903" w:rsidRDefault="00DE2903" w:rsidP="00DE2903">
      <w:pPr>
        <w:pStyle w:val="ConsPlusNonformat"/>
        <w:jc w:val="both"/>
      </w:pPr>
      <w:r>
        <w:t>___________________________________________________________________________</w:t>
      </w:r>
    </w:p>
    <w:p w:rsidR="00DE2903" w:rsidRDefault="00DE2903" w:rsidP="00DE2903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номер записи в Едином</w:t>
      </w:r>
      <w:proofErr w:type="gramEnd"/>
    </w:p>
    <w:p w:rsidR="00DE2903" w:rsidRDefault="00DE2903" w:rsidP="00DE2903">
      <w:pPr>
        <w:pStyle w:val="ConsPlusNonformat"/>
        <w:jc w:val="both"/>
      </w:pPr>
      <w:r>
        <w:t>___________________________________________________________________________</w:t>
      </w:r>
    </w:p>
    <w:p w:rsidR="00DE2903" w:rsidRDefault="00DE2903" w:rsidP="00DE2903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DE2903" w:rsidRDefault="00DE2903" w:rsidP="00DE2903">
      <w:pPr>
        <w:pStyle w:val="ConsPlusNonformat"/>
        <w:jc w:val="both"/>
      </w:pPr>
      <w:r>
        <w:t>___________________________________________________________________________</w:t>
      </w:r>
    </w:p>
    <w:p w:rsidR="00DE2903" w:rsidRDefault="00DE2903" w:rsidP="00DE2903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DE2903" w:rsidRDefault="00DE2903" w:rsidP="00DE2903">
      <w:pPr>
        <w:pStyle w:val="ConsPlusNonformat"/>
        <w:jc w:val="both"/>
      </w:pPr>
      <w:r>
        <w:t>__________________________________________________________________________,</w:t>
      </w:r>
    </w:p>
    <w:p w:rsidR="00DE2903" w:rsidRDefault="00DE2903" w:rsidP="00DE2903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DE2903" w:rsidRDefault="00DE2903" w:rsidP="00DE2903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DE2903" w:rsidRDefault="00DE2903" w:rsidP="00DE2903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DE2903" w:rsidRDefault="00DE2903" w:rsidP="00DE2903">
      <w:pPr>
        <w:pStyle w:val="ConsPlusNonformat"/>
        <w:jc w:val="both"/>
      </w:pPr>
      <w:r>
        <w:t xml:space="preserve">                           ее внесения в реестр)</w:t>
      </w:r>
    </w:p>
    <w:p w:rsidR="00DE2903" w:rsidRDefault="00DE2903" w:rsidP="00DE290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DE2903" w:rsidRDefault="00DE2903" w:rsidP="00DE2903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DE2903" w:rsidRDefault="00DE2903" w:rsidP="00DE2903">
      <w:pPr>
        <w:pStyle w:val="ConsPlusNonformat"/>
        <w:jc w:val="both"/>
      </w:pPr>
      <w:r>
        <w:t>___________________________________________________________________________</w:t>
      </w:r>
    </w:p>
    <w:p w:rsidR="00DE2903" w:rsidRDefault="00DE2903" w:rsidP="00DE2903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DE2903" w:rsidRDefault="00DE2903" w:rsidP="00DE2903">
      <w:pPr>
        <w:pStyle w:val="ConsPlusNonformat"/>
        <w:jc w:val="both"/>
      </w:pPr>
      <w:r>
        <w:t>___________________________________________________________________________</w:t>
      </w:r>
    </w:p>
    <w:p w:rsidR="00DE2903" w:rsidRDefault="00DE2903" w:rsidP="00DE2903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DE2903" w:rsidRDefault="00DE2903" w:rsidP="00DE2903">
      <w:pPr>
        <w:pStyle w:val="ConsPlusNonformat"/>
        <w:jc w:val="both"/>
      </w:pPr>
      <w:r>
        <w:t>___________________________________________________________________________</w:t>
      </w:r>
    </w:p>
    <w:p w:rsidR="00DE2903" w:rsidRDefault="00DE2903" w:rsidP="00DE2903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DE2903" w:rsidRDefault="00DE2903" w:rsidP="00DE2903">
      <w:pPr>
        <w:pStyle w:val="ConsPlusNonformat"/>
        <w:jc w:val="both"/>
      </w:pPr>
      <w:r>
        <w:t>__________________________________________________________________________,</w:t>
      </w:r>
    </w:p>
    <w:p w:rsidR="00DE2903" w:rsidRDefault="00DE2903" w:rsidP="00DE2903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DE2903" w:rsidRDefault="00DE2903" w:rsidP="00DE2903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DE2903" w:rsidRDefault="00DE2903" w:rsidP="00DE2903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DE2903" w:rsidRDefault="00DE2903" w:rsidP="00DE290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DE2903" w:rsidRDefault="00DE2903" w:rsidP="00DE2903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</w:t>
      </w:r>
      <w:hyperlink r:id="rId5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DE2903" w:rsidRDefault="00DE2903" w:rsidP="00DE2903">
      <w:pPr>
        <w:pStyle w:val="ConsPlusNonformat"/>
        <w:jc w:val="both"/>
      </w:pP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устройств   потребителей  </w:t>
      </w:r>
      <w:proofErr w:type="gramStart"/>
      <w:r>
        <w:t>электрической</w:t>
      </w:r>
      <w:proofErr w:type="gramEnd"/>
    </w:p>
    <w:p w:rsidR="00DE2903" w:rsidRDefault="00DE2903" w:rsidP="00DE2903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DE2903" w:rsidRDefault="00DE2903" w:rsidP="00DE2903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DE2903" w:rsidRDefault="00DE2903" w:rsidP="00DE2903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Предмет Соглашения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DE2903" w:rsidRDefault="00DE2903" w:rsidP="00DE2903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DE2903" w:rsidRDefault="00DE2903" w:rsidP="00DE2903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DE2903" w:rsidRDefault="00DE2903" w:rsidP="00DE2903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DE2903" w:rsidRDefault="00DE2903" w:rsidP="00DE2903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DE2903" w:rsidRDefault="00DE2903" w:rsidP="00DE2903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DE2903" w:rsidRDefault="00DE2903" w:rsidP="00DE2903">
      <w:pPr>
        <w:pStyle w:val="ConsPlusNonformat"/>
        <w:jc w:val="both"/>
      </w:pPr>
      <w:r>
        <w:t xml:space="preserve">                                                         (адрес)</w:t>
      </w:r>
    </w:p>
    <w:p w:rsidR="00DE2903" w:rsidRDefault="00DE2903" w:rsidP="00DE2903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DE2903" w:rsidRDefault="00DE2903" w:rsidP="00DE2903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DE2903" w:rsidRDefault="00DE2903" w:rsidP="00DE2903">
      <w:pPr>
        <w:pStyle w:val="ConsPlusNonformat"/>
        <w:jc w:val="both"/>
      </w:pPr>
      <w:r>
        <w:t xml:space="preserve">                                                      (адрес)</w:t>
      </w:r>
    </w:p>
    <w:p w:rsidR="00DE2903" w:rsidRDefault="00DE2903" w:rsidP="00DE2903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DE2903" w:rsidRDefault="00DE2903" w:rsidP="00DE2903">
      <w:pPr>
        <w:pStyle w:val="ConsPlusNonformat"/>
        <w:jc w:val="both"/>
      </w:pPr>
      <w:r>
        <w:t xml:space="preserve">объем  максимальной  мощности  собственных  </w:t>
      </w:r>
      <w:proofErr w:type="spellStart"/>
      <w:r>
        <w:t>энергопринимающих</w:t>
      </w:r>
      <w:proofErr w:type="spellEnd"/>
      <w:r>
        <w:t xml:space="preserve">  устройств  </w:t>
      </w:r>
      <w:proofErr w:type="gramStart"/>
      <w:r>
        <w:t>с</w:t>
      </w:r>
      <w:proofErr w:type="gramEnd"/>
    </w:p>
    <w:p w:rsidR="00DE2903" w:rsidRDefault="00DE2903" w:rsidP="00DE2903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DE2903" w:rsidRDefault="00DE2903" w:rsidP="00DE2903">
      <w:pPr>
        <w:pStyle w:val="ConsPlusNonformat"/>
        <w:jc w:val="both"/>
      </w:pPr>
      <w:r>
        <w:t xml:space="preserve">присоединяемые  </w:t>
      </w:r>
      <w:proofErr w:type="spellStart"/>
      <w:r>
        <w:t>энергопринимающие</w:t>
      </w:r>
      <w:proofErr w:type="spellEnd"/>
      <w:r>
        <w:t xml:space="preserve">  устройства Стороны 2 в пределах действия</w:t>
      </w:r>
    </w:p>
    <w:p w:rsidR="00DE2903" w:rsidRDefault="00DE2903" w:rsidP="00DE2903">
      <w:pPr>
        <w:pStyle w:val="ConsPlusNonformat"/>
        <w:jc w:val="both"/>
      </w:pPr>
      <w:r>
        <w:t>следующего центра питания</w:t>
      </w:r>
    </w:p>
    <w:p w:rsidR="00DE2903" w:rsidRDefault="00DE2903" w:rsidP="00DE2903">
      <w:pPr>
        <w:pStyle w:val="ConsPlusNonformat"/>
        <w:jc w:val="both"/>
      </w:pPr>
      <w:r>
        <w:t>___________________________________________________________________________</w:t>
      </w:r>
    </w:p>
    <w:p w:rsidR="00DE2903" w:rsidRDefault="00DE2903" w:rsidP="00DE2903">
      <w:pPr>
        <w:pStyle w:val="ConsPlusNonformat"/>
        <w:jc w:val="both"/>
      </w:pPr>
      <w:r>
        <w:t>___________________________________________________________________________</w:t>
      </w:r>
    </w:p>
    <w:p w:rsidR="00DE2903" w:rsidRDefault="00DE2903" w:rsidP="00DE2903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DE2903" w:rsidRDefault="00DE2903" w:rsidP="00DE2903">
      <w:pPr>
        <w:pStyle w:val="ConsPlusNonformat"/>
        <w:jc w:val="both"/>
      </w:pPr>
      <w:r>
        <w:t xml:space="preserve">         </w:t>
      </w:r>
      <w:proofErr w:type="gramStart"/>
      <w:r>
        <w:t xml:space="preserve">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  <w:proofErr w:type="gramEnd"/>
    </w:p>
    <w:p w:rsidR="00DE2903" w:rsidRDefault="00DE2903" w:rsidP="00DE2903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DE2903" w:rsidRDefault="00DE2903" w:rsidP="00DE2903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DE2903" w:rsidRDefault="00DE2903" w:rsidP="00DE2903">
      <w:pPr>
        <w:pStyle w:val="ConsPlusNonformat"/>
        <w:jc w:val="both"/>
      </w:pPr>
      <w:r>
        <w:t xml:space="preserve"> 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DE2903" w:rsidRDefault="00DE2903" w:rsidP="00DE2903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DE2903" w:rsidRDefault="00DE2903" w:rsidP="00DE2903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DE2903" w:rsidRDefault="00DE2903" w:rsidP="00DE2903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DE2903" w:rsidRDefault="00DE2903" w:rsidP="00DE2903">
      <w:pPr>
        <w:pStyle w:val="ConsPlusNonformat"/>
        <w:jc w:val="both"/>
      </w:pPr>
      <w:proofErr w:type="spellStart"/>
      <w:r>
        <w:t>энергопринимающие</w:t>
      </w:r>
      <w:proofErr w:type="spellEnd"/>
      <w:r>
        <w:t xml:space="preserve"> устройства Стороны 1 (далее - сетевая организация) ______</w:t>
      </w:r>
    </w:p>
    <w:p w:rsidR="00DE2903" w:rsidRDefault="00DE2903" w:rsidP="00DE2903">
      <w:pPr>
        <w:pStyle w:val="ConsPlusNonformat"/>
        <w:jc w:val="both"/>
      </w:pPr>
      <w:r>
        <w:t>___________________________________________________________________________</w:t>
      </w:r>
    </w:p>
    <w:p w:rsidR="00DE2903" w:rsidRDefault="00DE2903" w:rsidP="00DE2903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DE2903" w:rsidRDefault="00DE2903" w:rsidP="00DE2903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 Права и обязанности Сторон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Сторона 1 обязуется: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85"/>
      <w:bookmarkEnd w:id="1"/>
      <w:r>
        <w:rPr>
          <w:rFonts w:ascii="Times New Roman" w:hAnsi="Times New Roman" w:cs="Times New Roman"/>
          <w:sz w:val="20"/>
          <w:szCs w:val="20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ороны 1, заявка на технологическое присоединение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Стороны 2 и заверенная копия настоящего Соглашения;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86"/>
      <w:bookmarkEnd w:id="2"/>
      <w:r>
        <w:rPr>
          <w:rFonts w:ascii="Times New Roman" w:hAnsi="Times New Roman" w:cs="Times New Roman"/>
          <w:sz w:val="20"/>
          <w:szCs w:val="20"/>
        </w:rPr>
        <w:t xml:space="preserve">б) в срок до завершения мероприятий по технологическому присоединению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ороны 2 выполнить необходимые действия по уменьшению максимальной мощности своих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устройств, а также выполнить следующие действия: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подтверждающие выполнение требований </w:t>
      </w:r>
      <w:hyperlink w:anchor="Par86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подпункта "б" пункта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Соглашения, по просьбе Стороны 2.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Сторона 2 обязуется: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85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подпунктом "а" пункта 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Соглашения;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в срок до завершения мероприятий по технологическому присоединению своих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выполнить следующие действия: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138" w:history="1">
        <w:r>
          <w:rPr>
            <w:rFonts w:ascii="Times New Roman" w:hAnsi="Times New Roman" w:cs="Times New Roman"/>
            <w:color w:val="0000FF"/>
            <w:sz w:val="20"/>
            <w:szCs w:val="20"/>
          </w:rPr>
          <w:t>&lt;2&gt;</w:t>
        </w:r>
      </w:hyperlink>
      <w:r>
        <w:rPr>
          <w:rFonts w:ascii="Times New Roman" w:hAnsi="Times New Roman" w:cs="Times New Roman"/>
          <w:sz w:val="20"/>
          <w:szCs w:val="20"/>
        </w:rPr>
        <w:t>;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подписать с сетевой организацией документы о технологическом присоединении своих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устройств;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Ответственность Сторон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Заключительные положения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Реквизиты и подписи Сторон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DE2903"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Сторона 1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нахождения ____________________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_______________________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____________________________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__________________________________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________________________________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_________________________________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Кор/счет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___________________________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Сторона 2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нахождения ____________________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_______________________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____________________________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__________________________________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________________________________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_________________________________</w:t>
            </w:r>
          </w:p>
          <w:p w:rsidR="00DE2903" w:rsidRDefault="00DE2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Кор/счет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 ___________________________</w:t>
            </w:r>
          </w:p>
        </w:tc>
      </w:tr>
    </w:tbl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Подписи Сторон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Сторона 1                                   Сторона 2</w:t>
      </w:r>
    </w:p>
    <w:p w:rsidR="00DE2903" w:rsidRDefault="00DE2903" w:rsidP="00DE2903">
      <w:pPr>
        <w:pStyle w:val="ConsPlusCell"/>
        <w:jc w:val="both"/>
        <w:rPr>
          <w:rFonts w:ascii="Courier New" w:hAnsi="Courier New" w:cs="Courier New"/>
        </w:rPr>
      </w:pPr>
    </w:p>
    <w:p w:rsidR="00DE2903" w:rsidRDefault="00DE2903" w:rsidP="00DE29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             _______________________________</w:t>
      </w:r>
    </w:p>
    <w:p w:rsidR="00DE2903" w:rsidRDefault="00DE2903" w:rsidP="00DE29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(должность)                                 (должность)</w:t>
      </w:r>
    </w:p>
    <w:p w:rsidR="00DE2903" w:rsidRDefault="00DE2903" w:rsidP="00DE29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______________/________________             ______________/________________</w:t>
      </w:r>
    </w:p>
    <w:p w:rsidR="00DE2903" w:rsidRDefault="00DE2903" w:rsidP="00DE29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(подпись)        (</w:t>
      </w:r>
      <w:proofErr w:type="spellStart"/>
      <w:r>
        <w:rPr>
          <w:rFonts w:ascii="Courier New" w:hAnsi="Courier New" w:cs="Courier New"/>
        </w:rPr>
        <w:t>ф.и.о.</w:t>
      </w:r>
      <w:proofErr w:type="spellEnd"/>
      <w:r>
        <w:rPr>
          <w:rFonts w:ascii="Courier New" w:hAnsi="Courier New" w:cs="Courier New"/>
        </w:rPr>
        <w:t>)                   (подпись)        (</w:t>
      </w:r>
      <w:proofErr w:type="spellStart"/>
      <w:r>
        <w:rPr>
          <w:rFonts w:ascii="Courier New" w:hAnsi="Courier New" w:cs="Courier New"/>
        </w:rPr>
        <w:t>ф.и.</w:t>
      </w:r>
      <w:proofErr w:type="gramStart"/>
      <w:r>
        <w:rPr>
          <w:rFonts w:ascii="Courier New" w:hAnsi="Courier New" w:cs="Courier New"/>
        </w:rPr>
        <w:t>о</w:t>
      </w:r>
      <w:proofErr w:type="gramEnd"/>
      <w:r>
        <w:rPr>
          <w:rFonts w:ascii="Courier New" w:hAnsi="Courier New" w:cs="Courier New"/>
        </w:rPr>
        <w:t>.</w:t>
      </w:r>
      <w:proofErr w:type="spellEnd"/>
      <w:r>
        <w:rPr>
          <w:rFonts w:ascii="Courier New" w:hAnsi="Courier New" w:cs="Courier New"/>
        </w:rPr>
        <w:t>)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37"/>
      <w:bookmarkEnd w:id="3"/>
      <w:proofErr w:type="gramStart"/>
      <w:r>
        <w:rPr>
          <w:rFonts w:ascii="Times New Roman" w:hAnsi="Times New Roman" w:cs="Times New Roman"/>
          <w:sz w:val="20"/>
          <w:szCs w:val="20"/>
        </w:rP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38"/>
      <w:bookmarkEnd w:id="4"/>
      <w:r>
        <w:rPr>
          <w:rFonts w:ascii="Times New Roman" w:hAnsi="Times New Roman" w:cs="Times New Roman"/>
          <w:sz w:val="20"/>
          <w:szCs w:val="20"/>
        </w:rPr>
        <w:t>&lt;2</w:t>
      </w:r>
      <w:proofErr w:type="gramStart"/>
      <w:r>
        <w:rPr>
          <w:rFonts w:ascii="Times New Roman" w:hAnsi="Times New Roman" w:cs="Times New Roman"/>
          <w:sz w:val="20"/>
          <w:szCs w:val="20"/>
        </w:rPr>
        <w:t>&gt;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903" w:rsidRDefault="00DE2903" w:rsidP="00DE29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12BD" w:rsidRDefault="00EC12BD"/>
    <w:sectPr w:rsidR="00EC12BD" w:rsidSect="00E656EB">
      <w:pgSz w:w="11905" w:h="16838"/>
      <w:pgMar w:top="850" w:right="85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5B"/>
    <w:rsid w:val="0058235B"/>
    <w:rsid w:val="00DE2903"/>
    <w:rsid w:val="00E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9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E2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29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E2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6C1C817B4CA6F4FB4494B81340711FB40736CFEEF024410CE8D67CC9A8E423AC84D50CD67A510518q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</dc:creator>
  <cp:lastModifiedBy>энерго</cp:lastModifiedBy>
  <cp:revision>2</cp:revision>
  <dcterms:created xsi:type="dcterms:W3CDTF">2017-12-01T04:44:00Z</dcterms:created>
  <dcterms:modified xsi:type="dcterms:W3CDTF">2017-12-01T04:44:00Z</dcterms:modified>
</cp:coreProperties>
</file>